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b w:val="0"/>
          <w:bCs w:val="0"/>
          <w:sz w:val="40"/>
          <w:szCs w:val="36"/>
        </w:rPr>
      </w:pPr>
      <w:r>
        <w:rPr>
          <w:rFonts w:hint="eastAsia" w:ascii="宋体" w:hAnsi="宋体" w:eastAsia="宋体"/>
          <w:sz w:val="40"/>
          <w:szCs w:val="36"/>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10502900</wp:posOffset>
            </wp:positionV>
            <wp:extent cx="381000" cy="3302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81000" cy="330200"/>
                    </a:xfrm>
                    <a:prstGeom prst="rect">
                      <a:avLst/>
                    </a:prstGeom>
                  </pic:spPr>
                </pic:pic>
              </a:graphicData>
            </a:graphic>
          </wp:anchor>
        </w:drawing>
      </w:r>
      <w:r>
        <w:rPr>
          <w:rFonts w:hint="eastAsia" w:ascii="宋体" w:hAnsi="宋体" w:eastAsia="宋体"/>
          <w:sz w:val="40"/>
          <w:szCs w:val="36"/>
        </w:rPr>
        <w:t>《哦，香雪》</w:t>
      </w:r>
    </w:p>
    <w:p>
      <w:pPr>
        <w:pStyle w:val="3"/>
        <w:ind w:left="210" w:right="210"/>
        <w:rPr>
          <w:rFonts w:ascii="宋体" w:hAnsi="宋体" w:eastAsia="宋体"/>
          <w:b w:val="0"/>
          <w:bCs w:val="0"/>
          <w:sz w:val="24"/>
          <w:szCs w:val="24"/>
        </w:rPr>
      </w:pPr>
      <w:r>
        <w:rPr>
          <w:rFonts w:hint="eastAsia" w:ascii="宋体" w:hAnsi="宋体" w:eastAsia="宋体"/>
          <w:sz w:val="24"/>
          <w:szCs w:val="24"/>
        </w:rPr>
        <w:t>【教学目标】</w:t>
      </w:r>
    </w:p>
    <w:p>
      <w:pPr>
        <w:spacing w:line="360" w:lineRule="auto"/>
        <w:rPr>
          <w:rFonts w:ascii="宋体" w:hAnsi="宋体" w:eastAsia="宋体"/>
        </w:rPr>
      </w:pPr>
      <w:r>
        <w:rPr>
          <w:rFonts w:hint="eastAsia" w:ascii="宋体" w:hAnsi="宋体" w:eastAsia="宋体"/>
        </w:rPr>
        <w:t>1.品味小说淳朴优美、清新婉丽的语言，学习作者语言运用的方法。</w:t>
      </w:r>
    </w:p>
    <w:p>
      <w:pPr>
        <w:spacing w:line="360" w:lineRule="auto"/>
        <w:rPr>
          <w:rFonts w:ascii="宋体" w:hAnsi="宋体" w:eastAsia="宋体"/>
        </w:rPr>
      </w:pPr>
      <w:r>
        <w:rPr>
          <w:rFonts w:hint="eastAsia" w:ascii="宋体" w:hAnsi="宋体" w:eastAsia="宋体"/>
        </w:rPr>
        <w:t>2.通过梳理情节、分析人物言行等方法，把握香雪的形象特征。</w:t>
      </w:r>
    </w:p>
    <w:p>
      <w:pPr>
        <w:spacing w:line="360" w:lineRule="auto"/>
        <w:rPr>
          <w:rFonts w:ascii="宋体" w:hAnsi="宋体" w:eastAsia="宋体"/>
        </w:rPr>
      </w:pPr>
      <w:r>
        <w:rPr>
          <w:rFonts w:hint="eastAsia" w:ascii="宋体" w:hAnsi="宋体" w:eastAsia="宋体"/>
        </w:rPr>
        <w:t>3.鉴赏小说中的景物美、语言美、情感美。</w:t>
      </w:r>
    </w:p>
    <w:p>
      <w:pPr>
        <w:spacing w:line="360" w:lineRule="auto"/>
        <w:rPr>
          <w:rFonts w:ascii="宋体" w:hAnsi="宋体" w:eastAsia="宋体"/>
        </w:rPr>
      </w:pPr>
      <w:r>
        <w:rPr>
          <w:rFonts w:hint="eastAsia" w:ascii="宋体" w:hAnsi="宋体" w:eastAsia="宋体"/>
        </w:rPr>
        <w:t>4.理解小说折射出的时代信息，学习文中主人公香雪的淳朴、自尊、执著与坚毅的品质。</w:t>
      </w:r>
    </w:p>
    <w:p>
      <w:pPr>
        <w:pStyle w:val="3"/>
        <w:ind w:left="210" w:right="210"/>
        <w:rPr>
          <w:rFonts w:ascii="宋体" w:hAnsi="宋体" w:eastAsia="宋体"/>
          <w:b w:val="0"/>
          <w:bCs w:val="0"/>
          <w:sz w:val="24"/>
          <w:szCs w:val="24"/>
        </w:rPr>
      </w:pPr>
      <w:r>
        <w:rPr>
          <w:rFonts w:hint="eastAsia" w:ascii="宋体" w:hAnsi="宋体" w:eastAsia="宋体"/>
          <w:sz w:val="24"/>
          <w:szCs w:val="24"/>
        </w:rPr>
        <w:t>【重点难点】</w:t>
      </w:r>
    </w:p>
    <w:p>
      <w:pPr>
        <w:spacing w:line="360" w:lineRule="auto"/>
        <w:rPr>
          <w:rFonts w:ascii="宋体" w:hAnsi="宋体" w:eastAsia="宋体"/>
        </w:rPr>
      </w:pPr>
      <w:r>
        <w:rPr>
          <w:rFonts w:hint="eastAsia" w:ascii="宋体" w:hAnsi="宋体" w:eastAsia="宋体"/>
        </w:rPr>
        <w:t>1.教学重点：把握文章主要内容和基本情感，把握香雪的形象特点。</w:t>
      </w:r>
    </w:p>
    <w:p>
      <w:pPr>
        <w:spacing w:line="360" w:lineRule="auto"/>
        <w:rPr>
          <w:rFonts w:ascii="宋体" w:hAnsi="宋体" w:eastAsia="宋体"/>
        </w:rPr>
      </w:pPr>
      <w:r>
        <w:rPr>
          <w:rFonts w:hint="eastAsia" w:ascii="宋体" w:hAnsi="宋体" w:eastAsia="宋体"/>
        </w:rPr>
        <w:t>2.教学难点：鉴赏小说中的景物美、语言美、情感美。</w:t>
      </w:r>
    </w:p>
    <w:p>
      <w:pPr>
        <w:pStyle w:val="3"/>
        <w:ind w:left="210" w:right="210"/>
        <w:rPr>
          <w:rFonts w:ascii="宋体" w:hAnsi="宋体" w:eastAsia="宋体"/>
          <w:b w:val="0"/>
          <w:bCs w:val="0"/>
          <w:sz w:val="24"/>
          <w:szCs w:val="24"/>
        </w:rPr>
      </w:pPr>
      <w:r>
        <w:rPr>
          <w:rFonts w:hint="eastAsia" w:ascii="宋体" w:hAnsi="宋体" w:eastAsia="宋体"/>
          <w:sz w:val="24"/>
          <w:szCs w:val="24"/>
        </w:rPr>
        <w:t>【教学过程】</w:t>
      </w:r>
    </w:p>
    <w:p>
      <w:pPr>
        <w:pStyle w:val="17"/>
        <w:numPr>
          <w:ilvl w:val="0"/>
          <w:numId w:val="1"/>
        </w:numPr>
        <w:spacing w:line="360" w:lineRule="auto"/>
        <w:ind w:firstLineChars="0"/>
        <w:outlineLvl w:val="2"/>
        <w:rPr>
          <w:rFonts w:ascii="宋体" w:hAnsi="宋体" w:eastAsia="宋体"/>
          <w:b/>
          <w:bCs/>
        </w:rPr>
      </w:pPr>
      <w:r>
        <w:rPr>
          <w:rFonts w:hint="eastAsia" w:ascii="宋体" w:hAnsi="宋体" w:eastAsia="宋体"/>
          <w:b/>
          <w:bCs/>
        </w:rPr>
        <w:t>情景导入</w:t>
      </w:r>
    </w:p>
    <w:p>
      <w:pPr>
        <w:spacing w:line="360" w:lineRule="auto"/>
        <w:ind w:firstLine="420" w:firstLineChars="200"/>
        <w:rPr>
          <w:rFonts w:ascii="宋体" w:hAnsi="宋体" w:eastAsia="宋体"/>
        </w:rPr>
      </w:pPr>
      <w:r>
        <w:rPr>
          <w:rFonts w:hint="eastAsia" w:ascii="宋体" w:hAnsi="宋体" w:eastAsia="宋体"/>
        </w:rPr>
        <w:t>掩藏在大山那深深皱褶里的贫穷小山村被挟带着山外陌生、新鲜清风的呼啸而过的火车扰乱，一群淳朴善良、充满好奇心的山村女孩在停靠一分钟的小站上演绎了一段不平凡的人生岁月。今天让我们欣赏当代作家铁凝的优秀短篇小说——《哦，香雪》。</w:t>
      </w:r>
    </w:p>
    <w:p>
      <w:pPr>
        <w:pStyle w:val="17"/>
        <w:numPr>
          <w:ilvl w:val="0"/>
          <w:numId w:val="1"/>
        </w:numPr>
        <w:spacing w:line="360" w:lineRule="auto"/>
        <w:ind w:firstLineChars="0"/>
        <w:outlineLvl w:val="2"/>
        <w:rPr>
          <w:rFonts w:ascii="宋体" w:hAnsi="宋体" w:eastAsia="宋体"/>
          <w:b/>
          <w:bCs/>
        </w:rPr>
      </w:pPr>
      <w:r>
        <w:rPr>
          <w:rFonts w:hint="eastAsia" w:ascii="宋体" w:hAnsi="宋体" w:eastAsia="宋体"/>
          <w:b/>
          <w:bCs/>
        </w:rPr>
        <w:t>知人论世</w:t>
      </w:r>
    </w:p>
    <w:p>
      <w:pPr>
        <w:pStyle w:val="17"/>
        <w:numPr>
          <w:ilvl w:val="0"/>
          <w:numId w:val="2"/>
        </w:numPr>
        <w:spacing w:line="360" w:lineRule="auto"/>
        <w:ind w:firstLineChars="0"/>
        <w:outlineLvl w:val="3"/>
        <w:rPr>
          <w:rFonts w:ascii="宋体" w:hAnsi="宋体" w:eastAsia="宋体"/>
          <w:b/>
          <w:bCs/>
        </w:rPr>
      </w:pPr>
      <w:r>
        <w:rPr>
          <w:rFonts w:hint="eastAsia" w:ascii="宋体" w:hAnsi="宋体" w:eastAsia="宋体"/>
          <w:b/>
          <w:bCs/>
        </w:rPr>
        <w:t>知人</w:t>
      </w:r>
    </w:p>
    <w:p>
      <w:pPr>
        <w:pStyle w:val="17"/>
        <w:spacing w:line="360" w:lineRule="auto"/>
        <w:rPr>
          <w:rFonts w:asciiTheme="minorEastAsia" w:hAnsiTheme="minorEastAsia" w:eastAsiaTheme="minorEastAsia"/>
        </w:rPr>
      </w:pPr>
      <w:r>
        <w:rPr>
          <w:rFonts w:hint="eastAsia" w:asciiTheme="minorEastAsia" w:hAnsiTheme="minorEastAsia" w:eastAsiaTheme="minorEastAsia"/>
        </w:rPr>
        <w:t>铁凝，1957年生于北京，祖籍河北赵县，现任中国共产党第十九届中央委员会委员，中国文学艺术界联合会主席、中国作家协会主席。人称文坛“美女作家”，也有人称她是“女性主义”作家。她以一个女作家的敏锐、细腻的艺术感受力，真挚美好的情致，对生活素材独到的发掘和精巧提取，语言清朗睿智，作品蕴涵深挚，质朴优美。</w:t>
      </w:r>
    </w:p>
    <w:p>
      <w:pPr>
        <w:pStyle w:val="17"/>
        <w:spacing w:line="360" w:lineRule="auto"/>
        <w:rPr>
          <w:rFonts w:asciiTheme="minorEastAsia" w:hAnsiTheme="minorEastAsia" w:eastAsiaTheme="minorEastAsia"/>
        </w:rPr>
      </w:pPr>
      <w:r>
        <w:rPr>
          <w:rFonts w:hint="eastAsia" w:asciiTheme="minorEastAsia" w:hAnsiTheme="minorEastAsia" w:eastAsiaTheme="minorEastAsia"/>
        </w:rPr>
        <w:t>散文集《女人的白夜》获中国首届鲁迅文学奖，中篇小说《永远有多远》获第二届鲁迅文学奖。《哦,香雪》是铁凝的代表作,于1982年获得全国优秀短篇小说及首届“青年文学”创作奖。</w:t>
      </w:r>
    </w:p>
    <w:p>
      <w:pPr>
        <w:pStyle w:val="17"/>
        <w:spacing w:line="360" w:lineRule="auto"/>
        <w:rPr>
          <w:rFonts w:hint="eastAsia" w:asciiTheme="minorEastAsia" w:hAnsiTheme="minorEastAsia" w:eastAsiaTheme="minorEastAsia"/>
        </w:rPr>
      </w:pPr>
      <w:r>
        <w:rPr>
          <w:rFonts w:hint="eastAsia" w:asciiTheme="minorEastAsia" w:hAnsiTheme="minorEastAsia" w:eastAsiaTheme="minorEastAsia"/>
        </w:rPr>
        <w:t>主要著作有长篇小说《玫瑰门》《大浴女》《笨花》等、中、短篇小说《哦，香雪》《第十二夜》《永远有多远》《没有钮扣的红衬衫》《对面》《一千张糖纸》等</w:t>
      </w:r>
    </w:p>
    <w:p>
      <w:pPr>
        <w:pStyle w:val="17"/>
        <w:numPr>
          <w:ilvl w:val="0"/>
          <w:numId w:val="2"/>
        </w:numPr>
        <w:spacing w:line="360" w:lineRule="auto"/>
        <w:ind w:firstLineChars="0"/>
        <w:outlineLvl w:val="3"/>
        <w:rPr>
          <w:rFonts w:ascii="宋体" w:hAnsi="宋体" w:eastAsia="宋体"/>
          <w:b/>
          <w:bCs/>
        </w:rPr>
      </w:pPr>
      <w:r>
        <w:rPr>
          <w:rFonts w:hint="eastAsia" w:ascii="宋体" w:hAnsi="宋体" w:eastAsia="宋体"/>
          <w:b/>
          <w:bCs/>
        </w:rPr>
        <w:t>论世</w:t>
      </w:r>
    </w:p>
    <w:p>
      <w:pPr>
        <w:pStyle w:val="17"/>
        <w:spacing w:line="360" w:lineRule="auto"/>
        <w:rPr>
          <w:rFonts w:asciiTheme="minorEastAsia" w:hAnsiTheme="minorEastAsia" w:eastAsiaTheme="minorEastAsia"/>
        </w:rPr>
      </w:pPr>
      <w:r>
        <w:rPr>
          <w:rFonts w:hint="eastAsia" w:asciiTheme="minorEastAsia" w:hAnsiTheme="minorEastAsia" w:eastAsiaTheme="minorEastAsia"/>
        </w:rPr>
        <w:t xml:space="preserve"> 文化大革命时期，政治性、阶级性成了人唯一属性和文艺批评的唯一标准，人道主义完全被驱逐出文艺创作的领域。文化大革命结束后，人道主义才又在中国兴盛起来。铁凝曾下乡四年，与一群十八九岁的年轻姑娘结下了深厚的友谊，这些女孩成为铁凝小说中人物的原型。铁凝的小说《哦，香雪》借台儿沟的一角，写出了改革开放后中国从历史的阴影下走出，摆脱封闭、愚昧和落后，走向开放、文明与进步的痛苦和喜悦。</w:t>
      </w:r>
    </w:p>
    <w:p>
      <w:pPr>
        <w:spacing w:line="360" w:lineRule="auto"/>
        <w:ind w:firstLine="420" w:firstLineChars="200"/>
        <w:rPr>
          <w:rFonts w:ascii="宋体" w:hAnsi="宋体" w:eastAsia="宋体"/>
          <w:bCs/>
        </w:rPr>
      </w:pPr>
    </w:p>
    <w:p>
      <w:pPr>
        <w:pStyle w:val="17"/>
        <w:numPr>
          <w:ilvl w:val="0"/>
          <w:numId w:val="2"/>
        </w:numPr>
        <w:spacing w:line="360" w:lineRule="auto"/>
        <w:ind w:firstLineChars="0"/>
        <w:outlineLvl w:val="3"/>
        <w:rPr>
          <w:rFonts w:ascii="宋体" w:hAnsi="宋体" w:eastAsia="宋体"/>
          <w:b/>
        </w:rPr>
      </w:pPr>
      <w:r>
        <w:rPr>
          <w:rFonts w:ascii="宋体" w:hAnsi="宋体" w:eastAsia="宋体"/>
          <w:b/>
        </w:rPr>
        <w:t>常识速递</w:t>
      </w:r>
    </w:p>
    <w:p>
      <w:pPr>
        <w:spacing w:line="360" w:lineRule="auto"/>
        <w:rPr>
          <w:rFonts w:ascii="宋体" w:hAnsi="宋体" w:eastAsia="宋体"/>
          <w:b/>
        </w:rPr>
      </w:pPr>
      <w:r>
        <w:rPr>
          <w:rFonts w:hint="eastAsia" w:ascii="宋体" w:hAnsi="宋体" w:eastAsia="宋体"/>
          <w:b/>
        </w:rPr>
        <w:t>散文体小说</w:t>
      </w:r>
    </w:p>
    <w:p>
      <w:pPr>
        <w:spacing w:line="360" w:lineRule="auto"/>
        <w:rPr>
          <w:rFonts w:ascii="宋体" w:hAnsi="宋体" w:eastAsia="宋体"/>
          <w:bCs/>
        </w:rPr>
      </w:pPr>
      <w:r>
        <w:rPr>
          <w:rFonts w:hint="eastAsia" w:ascii="宋体" w:hAnsi="宋体" w:eastAsia="宋体"/>
          <w:bCs/>
        </w:rPr>
        <w:t xml:space="preserve">    （1）</w:t>
      </w:r>
      <w:r>
        <w:rPr>
          <w:rFonts w:hint="eastAsia" w:ascii="宋体" w:hAnsi="宋体" w:eastAsia="宋体"/>
          <w:b/>
          <w:bCs/>
        </w:rPr>
        <w:t>写人</w:t>
      </w:r>
      <w:r>
        <w:rPr>
          <w:rFonts w:hint="eastAsia" w:ascii="宋体" w:hAnsi="宋体" w:eastAsia="宋体"/>
          <w:bCs/>
        </w:rPr>
        <w:t>，集中笔墨开掘内心世界的细微隐秘，着力于表现人之品德情操的高尚美好，准确把握并生动显示其精神素质的主要特征。</w:t>
      </w:r>
    </w:p>
    <w:p>
      <w:pPr>
        <w:spacing w:line="360" w:lineRule="auto"/>
        <w:rPr>
          <w:rFonts w:ascii="宋体" w:hAnsi="宋体" w:eastAsia="宋体"/>
          <w:bCs/>
        </w:rPr>
      </w:pPr>
      <w:r>
        <w:rPr>
          <w:rFonts w:hint="eastAsia" w:ascii="宋体" w:hAnsi="宋体" w:eastAsia="宋体"/>
          <w:bCs/>
        </w:rPr>
        <w:t xml:space="preserve">    （2）</w:t>
      </w:r>
      <w:r>
        <w:rPr>
          <w:rFonts w:hint="eastAsia" w:ascii="宋体" w:hAnsi="宋体" w:eastAsia="宋体"/>
          <w:b/>
          <w:bCs/>
        </w:rPr>
        <w:t>叙事</w:t>
      </w:r>
      <w:r>
        <w:rPr>
          <w:rFonts w:hint="eastAsia" w:ascii="宋体" w:hAnsi="宋体" w:eastAsia="宋体"/>
          <w:bCs/>
        </w:rPr>
        <w:t>，善于捕捉并巧妙运用表面平淡琐碎，内里深厚新奇的细节，不追求情节的离奇，而要充分发挥感官知觉的渲染、烘托作用。</w:t>
      </w:r>
    </w:p>
    <w:p>
      <w:pPr>
        <w:spacing w:line="360" w:lineRule="auto"/>
        <w:rPr>
          <w:rFonts w:ascii="宋体" w:hAnsi="宋体" w:eastAsia="宋体"/>
          <w:bCs/>
        </w:rPr>
      </w:pPr>
      <w:r>
        <w:rPr>
          <w:rFonts w:hint="eastAsia" w:ascii="宋体" w:hAnsi="宋体" w:eastAsia="宋体"/>
          <w:bCs/>
        </w:rPr>
        <w:t xml:space="preserve">    （3）</w:t>
      </w:r>
      <w:r>
        <w:rPr>
          <w:rFonts w:hint="eastAsia" w:ascii="宋体" w:hAnsi="宋体" w:eastAsia="宋体"/>
          <w:b/>
          <w:bCs/>
        </w:rPr>
        <w:t>表理</w:t>
      </w:r>
      <w:r>
        <w:rPr>
          <w:rFonts w:hint="eastAsia" w:ascii="宋体" w:hAnsi="宋体" w:eastAsia="宋体"/>
          <w:bCs/>
        </w:rPr>
        <w:t>，特别讲求含蓄蕴藉，委婉凝重，常采用象征，力求强烈而悠远的艺术效果，耐人寻味，引人深思。</w:t>
      </w:r>
    </w:p>
    <w:p>
      <w:pPr>
        <w:spacing w:line="360" w:lineRule="auto"/>
        <w:rPr>
          <w:rFonts w:ascii="宋体" w:hAnsi="宋体" w:eastAsia="宋体"/>
          <w:b/>
          <w:bCs/>
        </w:rPr>
      </w:pPr>
      <w:r>
        <w:rPr>
          <w:rFonts w:hint="eastAsia" w:ascii="宋体" w:hAnsi="宋体" w:eastAsia="宋体"/>
          <w:b/>
          <w:bCs/>
        </w:rPr>
        <w:t>“哦”的读音和意义：</w:t>
      </w:r>
    </w:p>
    <w:p>
      <w:pPr>
        <w:pStyle w:val="17"/>
        <w:spacing w:line="360" w:lineRule="auto"/>
        <w:rPr>
          <w:rFonts w:ascii="宋体" w:hAnsi="宋体" w:eastAsia="宋体"/>
        </w:rPr>
      </w:pPr>
      <w:r>
        <w:rPr>
          <w:rFonts w:hint="eastAsia" w:ascii="宋体" w:hAnsi="宋体" w:eastAsia="宋体"/>
        </w:rPr>
        <w:t>①é：吟哦                            低声唱，吟咏。</w:t>
      </w:r>
    </w:p>
    <w:p>
      <w:pPr>
        <w:pStyle w:val="17"/>
        <w:spacing w:line="360" w:lineRule="auto"/>
        <w:rPr>
          <w:rFonts w:ascii="宋体" w:hAnsi="宋体" w:eastAsia="宋体"/>
        </w:rPr>
      </w:pPr>
      <w:r>
        <w:rPr>
          <w:rFonts w:hint="eastAsia" w:ascii="宋体" w:hAnsi="宋体" w:eastAsia="宋体"/>
        </w:rPr>
        <w:t>②ó：哦，怎么回事？                  疑问、惊奇等。</w:t>
      </w:r>
    </w:p>
    <w:p>
      <w:pPr>
        <w:pStyle w:val="17"/>
        <w:spacing w:line="360" w:lineRule="auto"/>
        <w:rPr>
          <w:rFonts w:ascii="宋体" w:hAnsi="宋体" w:eastAsia="宋体"/>
        </w:rPr>
      </w:pPr>
      <w:r>
        <w:rPr>
          <w:rFonts w:hint="eastAsia" w:ascii="宋体" w:hAnsi="宋体" w:eastAsia="宋体"/>
        </w:rPr>
        <w:t>③ò：哦，我明白了。                  领会、醒悟。</w:t>
      </w:r>
    </w:p>
    <w:p>
      <w:pPr>
        <w:pStyle w:val="17"/>
        <w:spacing w:line="360" w:lineRule="auto"/>
        <w:rPr>
          <w:rFonts w:ascii="宋体" w:hAnsi="宋体" w:eastAsia="宋体"/>
        </w:rPr>
      </w:pPr>
      <w:r>
        <w:rPr>
          <w:rFonts w:hint="eastAsia" w:ascii="宋体" w:hAnsi="宋体" w:eastAsia="宋体"/>
        </w:rPr>
        <w:t xml:space="preserve">④ò：哦，我一定会改的。              承诺、答应。 </w:t>
      </w:r>
    </w:p>
    <w:p>
      <w:pPr>
        <w:pStyle w:val="17"/>
        <w:spacing w:line="360" w:lineRule="auto"/>
        <w:rPr>
          <w:rFonts w:ascii="宋体" w:hAnsi="宋体" w:eastAsia="宋体"/>
        </w:rPr>
      </w:pPr>
      <w:r>
        <w:rPr>
          <w:rFonts w:hint="eastAsia" w:ascii="宋体" w:hAnsi="宋体" w:eastAsia="宋体"/>
        </w:rPr>
        <w:t>⑤ò：哦，太棒了！                    惊喜、赞美。</w:t>
      </w:r>
    </w:p>
    <w:p>
      <w:pPr>
        <w:pStyle w:val="17"/>
        <w:numPr>
          <w:ilvl w:val="0"/>
          <w:numId w:val="1"/>
        </w:numPr>
        <w:spacing w:line="360" w:lineRule="auto"/>
        <w:ind w:firstLineChars="0"/>
        <w:outlineLvl w:val="2"/>
        <w:rPr>
          <w:rFonts w:ascii="宋体" w:hAnsi="宋体" w:eastAsia="宋体"/>
          <w:b/>
          <w:bCs/>
        </w:rPr>
      </w:pPr>
      <w:r>
        <w:rPr>
          <w:rFonts w:hint="eastAsia" w:ascii="宋体" w:hAnsi="宋体" w:eastAsia="宋体"/>
          <w:b/>
          <w:bCs/>
        </w:rPr>
        <w:t>预习检测</w:t>
      </w:r>
    </w:p>
    <w:p>
      <w:pPr>
        <w:pStyle w:val="17"/>
        <w:numPr>
          <w:ilvl w:val="0"/>
          <w:numId w:val="3"/>
        </w:numPr>
        <w:spacing w:line="360" w:lineRule="auto"/>
        <w:ind w:firstLine="0" w:firstLineChars="0"/>
        <w:outlineLvl w:val="3"/>
        <w:rPr>
          <w:rFonts w:ascii="宋体" w:hAnsi="宋体" w:eastAsia="宋体"/>
          <w:b/>
          <w:bCs/>
        </w:rPr>
      </w:pPr>
      <w:r>
        <w:rPr>
          <w:rFonts w:hint="eastAsia" w:ascii="宋体" w:hAnsi="宋体" w:eastAsia="宋体"/>
          <w:b/>
          <w:bCs/>
        </w:rPr>
        <w:t>读文正音</w:t>
      </w:r>
    </w:p>
    <w:tbl>
      <w:tblPr>
        <w:tblStyle w:val="9"/>
        <w:tblW w:w="5430" w:type="dxa"/>
        <w:tblCellSpacing w:w="0" w:type="dxa"/>
        <w:tblInd w:w="2175" w:type="dxa"/>
        <w:tblLayout w:type="autofit"/>
        <w:tblCellMar>
          <w:top w:w="0" w:type="dxa"/>
          <w:left w:w="0" w:type="dxa"/>
          <w:bottom w:w="0" w:type="dxa"/>
          <w:right w:w="0" w:type="dxa"/>
        </w:tblCellMar>
      </w:tblPr>
      <w:tblGrid>
        <w:gridCol w:w="2715"/>
        <w:gridCol w:w="2715"/>
      </w:tblGrid>
      <w:tr>
        <w:tblPrEx>
          <w:tblCellMar>
            <w:top w:w="0" w:type="dxa"/>
            <w:left w:w="0" w:type="dxa"/>
            <w:bottom w:w="0" w:type="dxa"/>
            <w:right w:w="0" w:type="dxa"/>
          </w:tblCellMar>
        </w:tblPrEx>
        <w:trPr>
          <w:trHeight w:val="821" w:hRule="atLeast"/>
          <w:tblCellSpacing w:w="0" w:type="dxa"/>
        </w:trPr>
        <w:tc>
          <w:tcPr>
            <w:tcW w:w="2715"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pPr>
            <w:r>
              <w:rPr>
                <w:rFonts w:hint="eastAsia" w:ascii="宋体" w:hAnsi="宋体" w:eastAsia="宋体" w:cs="宋体"/>
                <w:b/>
                <w:bCs/>
                <w:color w:val="000000"/>
                <w:sz w:val="30"/>
                <w:szCs w:val="30"/>
              </w:rPr>
              <w:t>碾轧（niǎn yà）</w:t>
            </w:r>
          </w:p>
        </w:tc>
        <w:tc>
          <w:tcPr>
            <w:tcW w:w="2715"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rPr>
                <w:rFonts w:ascii="宋体" w:hAnsi="宋体" w:eastAsia="宋体" w:cs="宋体"/>
                <w:b/>
                <w:bCs/>
                <w:color w:val="000000"/>
                <w:sz w:val="30"/>
                <w:szCs w:val="30"/>
              </w:rPr>
            </w:pPr>
            <w:r>
              <w:rPr>
                <w:rFonts w:hint="eastAsia" w:ascii="宋体" w:hAnsi="宋体" w:eastAsia="宋体" w:cs="宋体"/>
                <w:b/>
                <w:bCs/>
                <w:color w:val="000000"/>
                <w:sz w:val="30"/>
                <w:szCs w:val="30"/>
              </w:rPr>
              <w:t>娇嗔（chēn）</w:t>
            </w:r>
          </w:p>
        </w:tc>
      </w:tr>
      <w:tr>
        <w:tblPrEx>
          <w:tblCellMar>
            <w:top w:w="0" w:type="dxa"/>
            <w:left w:w="0" w:type="dxa"/>
            <w:bottom w:w="0" w:type="dxa"/>
            <w:right w:w="0" w:type="dxa"/>
          </w:tblCellMar>
        </w:tblPrEx>
        <w:trPr>
          <w:trHeight w:val="674" w:hRule="atLeast"/>
          <w:tblCellSpacing w:w="0" w:type="dxa"/>
        </w:trPr>
        <w:tc>
          <w:tcPr>
            <w:tcW w:w="2715"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pPr>
            <w:r>
              <w:rPr>
                <w:rFonts w:hint="eastAsia" w:ascii="宋体" w:hAnsi="宋体" w:eastAsia="宋体" w:cs="宋体"/>
                <w:b/>
                <w:bCs/>
                <w:color w:val="000000"/>
                <w:sz w:val="30"/>
                <w:szCs w:val="30"/>
              </w:rPr>
              <w:t>虔诚（qián）</w:t>
            </w:r>
          </w:p>
        </w:tc>
        <w:tc>
          <w:tcPr>
            <w:tcW w:w="2715"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rPr>
                <w:rFonts w:ascii="宋体" w:hAnsi="宋体" w:eastAsia="宋体" w:cs="宋体"/>
                <w:b/>
                <w:bCs/>
                <w:color w:val="000000"/>
                <w:sz w:val="30"/>
                <w:szCs w:val="30"/>
              </w:rPr>
            </w:pPr>
            <w:r>
              <w:rPr>
                <w:rFonts w:hint="eastAsia" w:ascii="宋体" w:hAnsi="宋体" w:eastAsia="宋体" w:cs="宋体"/>
                <w:b/>
                <w:bCs/>
                <w:color w:val="000000"/>
                <w:sz w:val="30"/>
                <w:szCs w:val="30"/>
              </w:rPr>
              <w:t>斟酌（zhēn zhuó）</w:t>
            </w:r>
          </w:p>
        </w:tc>
      </w:tr>
      <w:tr>
        <w:tblPrEx>
          <w:tblCellMar>
            <w:top w:w="0" w:type="dxa"/>
            <w:left w:w="0" w:type="dxa"/>
            <w:bottom w:w="0" w:type="dxa"/>
            <w:right w:w="0" w:type="dxa"/>
          </w:tblCellMar>
        </w:tblPrEx>
        <w:trPr>
          <w:trHeight w:val="731" w:hRule="atLeast"/>
          <w:tblCellSpacing w:w="0" w:type="dxa"/>
        </w:trPr>
        <w:tc>
          <w:tcPr>
            <w:tcW w:w="2715"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pPr>
            <w:r>
              <w:rPr>
                <w:rFonts w:hint="eastAsia" w:ascii="宋体" w:hAnsi="宋体" w:eastAsia="宋体" w:cs="宋体"/>
                <w:b/>
                <w:bCs/>
                <w:color w:val="000000"/>
                <w:sz w:val="30"/>
                <w:szCs w:val="30"/>
              </w:rPr>
              <w:t>嘟囔（dū nang）</w:t>
            </w:r>
          </w:p>
        </w:tc>
        <w:tc>
          <w:tcPr>
            <w:tcW w:w="2715"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rPr>
                <w:rFonts w:ascii="宋体" w:hAnsi="宋体" w:eastAsia="宋体" w:cs="宋体"/>
                <w:b/>
                <w:bCs/>
                <w:color w:val="000000"/>
                <w:sz w:val="30"/>
                <w:szCs w:val="30"/>
              </w:rPr>
            </w:pPr>
            <w:r>
              <w:rPr>
                <w:rFonts w:hint="eastAsia" w:ascii="宋体" w:hAnsi="宋体" w:eastAsia="宋体" w:cs="宋体"/>
                <w:b/>
                <w:bCs/>
                <w:color w:val="000000"/>
                <w:sz w:val="30"/>
                <w:szCs w:val="30"/>
              </w:rPr>
              <w:t>颤栗（zhàn lì）</w:t>
            </w:r>
          </w:p>
        </w:tc>
      </w:tr>
    </w:tbl>
    <w:p>
      <w:pPr>
        <w:pStyle w:val="17"/>
        <w:numPr>
          <w:ilvl w:val="0"/>
          <w:numId w:val="3"/>
        </w:numPr>
        <w:spacing w:line="360" w:lineRule="auto"/>
        <w:ind w:firstLine="0" w:firstLineChars="0"/>
        <w:outlineLvl w:val="3"/>
        <w:rPr>
          <w:rFonts w:ascii="宋体" w:hAnsi="宋体" w:eastAsia="宋体"/>
          <w:b/>
          <w:bCs/>
        </w:rPr>
      </w:pPr>
      <w:r>
        <w:rPr>
          <w:rFonts w:hint="eastAsia" w:ascii="宋体" w:hAnsi="宋体" w:eastAsia="宋体"/>
          <w:b/>
          <w:bCs/>
        </w:rPr>
        <w:t>解释词义</w:t>
      </w:r>
    </w:p>
    <w:tbl>
      <w:tblPr>
        <w:tblStyle w:val="9"/>
        <w:tblW w:w="8080" w:type="dxa"/>
        <w:tblCellSpacing w:w="0" w:type="dxa"/>
        <w:tblInd w:w="301" w:type="dxa"/>
        <w:tblLayout w:type="autofit"/>
        <w:tblCellMar>
          <w:top w:w="0" w:type="dxa"/>
          <w:left w:w="0" w:type="dxa"/>
          <w:bottom w:w="0" w:type="dxa"/>
          <w:right w:w="0" w:type="dxa"/>
        </w:tblCellMar>
      </w:tblPr>
      <w:tblGrid>
        <w:gridCol w:w="1540"/>
        <w:gridCol w:w="6540"/>
      </w:tblGrid>
      <w:tr>
        <w:tblPrEx>
          <w:tblCellMar>
            <w:top w:w="0" w:type="dxa"/>
            <w:left w:w="0" w:type="dxa"/>
            <w:bottom w:w="0" w:type="dxa"/>
            <w:right w:w="0" w:type="dxa"/>
          </w:tblCellMar>
        </w:tblPrEx>
        <w:trPr>
          <w:trHeight w:val="514" w:hRule="atLeast"/>
          <w:tblCellSpacing w:w="0" w:type="dxa"/>
        </w:trPr>
        <w:tc>
          <w:tcPr>
            <w:tcW w:w="1540"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jc w:val="center"/>
              <w:rPr>
                <w:sz w:val="30"/>
                <w:szCs w:val="30"/>
              </w:rPr>
            </w:pPr>
            <w:r>
              <w:rPr>
                <w:rFonts w:hint="eastAsia" w:ascii="宋体" w:hAnsi="宋体" w:eastAsia="宋体" w:cs="宋体"/>
                <w:b/>
                <w:bCs/>
                <w:color w:val="000000"/>
                <w:sz w:val="30"/>
                <w:szCs w:val="30"/>
              </w:rPr>
              <w:t>撼天动地</w:t>
            </w:r>
          </w:p>
        </w:tc>
        <w:tc>
          <w:tcPr>
            <w:tcW w:w="6540"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连天地都摇动了。形容声势大，力量强。</w:t>
            </w:r>
          </w:p>
        </w:tc>
      </w:tr>
      <w:tr>
        <w:tblPrEx>
          <w:tblCellMar>
            <w:top w:w="0" w:type="dxa"/>
            <w:left w:w="0" w:type="dxa"/>
            <w:bottom w:w="0" w:type="dxa"/>
            <w:right w:w="0" w:type="dxa"/>
          </w:tblCellMar>
        </w:tblPrEx>
        <w:trPr>
          <w:trHeight w:val="519" w:hRule="atLeast"/>
          <w:tblCellSpacing w:w="0" w:type="dxa"/>
        </w:trPr>
        <w:tc>
          <w:tcPr>
            <w:tcW w:w="1540"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jc w:val="center"/>
              <w:rPr>
                <w:sz w:val="30"/>
                <w:szCs w:val="30"/>
              </w:rPr>
            </w:pPr>
            <w:r>
              <w:rPr>
                <w:rFonts w:hint="eastAsia" w:ascii="宋体" w:hAnsi="宋体" w:eastAsia="宋体" w:cs="宋体"/>
                <w:b/>
                <w:bCs/>
                <w:color w:val="000000"/>
                <w:sz w:val="30"/>
                <w:szCs w:val="30"/>
              </w:rPr>
              <w:t>斟酌</w:t>
            </w:r>
          </w:p>
        </w:tc>
        <w:tc>
          <w:tcPr>
            <w:tcW w:w="6540"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rPr>
                <w:rFonts w:ascii="宋体" w:hAnsi="宋体" w:eastAsia="宋体" w:cs="宋体"/>
                <w:b/>
                <w:bCs/>
                <w:color w:val="000000"/>
                <w:sz w:val="30"/>
                <w:szCs w:val="30"/>
              </w:rPr>
            </w:pPr>
            <w:r>
              <w:rPr>
                <w:rFonts w:hint="eastAsia" w:ascii="宋体" w:hAnsi="宋体" w:eastAsia="宋体" w:cs="宋体"/>
                <w:b/>
                <w:bCs/>
                <w:color w:val="000000"/>
                <w:sz w:val="30"/>
                <w:szCs w:val="30"/>
              </w:rPr>
              <w:t>①倒酒而饮。②认真仔细地考虑、推敲，决定取舍。</w:t>
            </w:r>
          </w:p>
        </w:tc>
      </w:tr>
      <w:tr>
        <w:tblPrEx>
          <w:tblCellMar>
            <w:top w:w="0" w:type="dxa"/>
            <w:left w:w="0" w:type="dxa"/>
            <w:bottom w:w="0" w:type="dxa"/>
            <w:right w:w="0" w:type="dxa"/>
          </w:tblCellMar>
        </w:tblPrEx>
        <w:trPr>
          <w:trHeight w:val="435" w:hRule="atLeast"/>
          <w:tblCellSpacing w:w="0" w:type="dxa"/>
        </w:trPr>
        <w:tc>
          <w:tcPr>
            <w:tcW w:w="1540"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jc w:val="center"/>
              <w:rPr>
                <w:sz w:val="30"/>
                <w:szCs w:val="30"/>
              </w:rPr>
            </w:pPr>
            <w:r>
              <w:rPr>
                <w:rFonts w:hint="eastAsia" w:ascii="宋体" w:hAnsi="宋体" w:eastAsia="宋体" w:cs="宋体"/>
                <w:b/>
                <w:bCs/>
                <w:color w:val="000000"/>
                <w:sz w:val="30"/>
                <w:szCs w:val="30"/>
              </w:rPr>
              <w:t>怜悯</w:t>
            </w:r>
          </w:p>
        </w:tc>
        <w:tc>
          <w:tcPr>
            <w:tcW w:w="6540" w:type="dxa"/>
            <w:tcBorders>
              <w:top w:val="single" w:color="000000" w:sz="6" w:space="0"/>
              <w:left w:val="single" w:color="000000" w:sz="6" w:space="0"/>
              <w:bottom w:val="single" w:color="000000" w:sz="6" w:space="0"/>
              <w:right w:val="single" w:color="000000" w:sz="6" w:space="0"/>
            </w:tcBorders>
            <w:shd w:val="clear" w:color="auto" w:fill="FCECE8"/>
            <w:tcMar>
              <w:top w:w="72" w:type="dxa"/>
              <w:left w:w="144" w:type="dxa"/>
              <w:bottom w:w="72" w:type="dxa"/>
              <w:right w:w="144" w:type="dxa"/>
            </w:tcMar>
            <w:vAlign w:val="center"/>
          </w:tcPr>
          <w:p>
            <w:pPr>
              <w:pStyle w:val="8"/>
              <w:widowControl/>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对遭受打击或不幸的人表示同情，哀怜。</w:t>
            </w:r>
          </w:p>
        </w:tc>
      </w:tr>
      <w:tr>
        <w:tblPrEx>
          <w:tblCellMar>
            <w:top w:w="0" w:type="dxa"/>
            <w:left w:w="0" w:type="dxa"/>
            <w:bottom w:w="0" w:type="dxa"/>
            <w:right w:w="0" w:type="dxa"/>
          </w:tblCellMar>
        </w:tblPrEx>
        <w:trPr>
          <w:trHeight w:val="469" w:hRule="atLeast"/>
          <w:tblCellSpacing w:w="0" w:type="dxa"/>
        </w:trPr>
        <w:tc>
          <w:tcPr>
            <w:tcW w:w="1540"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jc w:val="center"/>
              <w:rPr>
                <w:sz w:val="30"/>
                <w:szCs w:val="30"/>
              </w:rPr>
            </w:pPr>
            <w:r>
              <w:rPr>
                <w:rFonts w:hint="eastAsia" w:ascii="宋体" w:hAnsi="宋体" w:eastAsia="宋体" w:cs="宋体"/>
                <w:b/>
                <w:bCs/>
                <w:color w:val="000000"/>
                <w:sz w:val="30"/>
                <w:szCs w:val="30"/>
              </w:rPr>
              <w:t>颤栗</w:t>
            </w:r>
          </w:p>
        </w:tc>
        <w:tc>
          <w:tcPr>
            <w:tcW w:w="6540" w:type="dxa"/>
            <w:tcBorders>
              <w:top w:val="single" w:color="000000" w:sz="6" w:space="0"/>
              <w:left w:val="single" w:color="000000" w:sz="6" w:space="0"/>
              <w:bottom w:val="single" w:color="000000" w:sz="6" w:space="0"/>
              <w:right w:val="single" w:color="000000" w:sz="6" w:space="0"/>
            </w:tcBorders>
            <w:shd w:val="clear" w:color="auto" w:fill="F8D7CD"/>
            <w:tcMar>
              <w:top w:w="72" w:type="dxa"/>
              <w:left w:w="144" w:type="dxa"/>
              <w:bottom w:w="72" w:type="dxa"/>
              <w:right w:w="144" w:type="dxa"/>
            </w:tcMar>
            <w:vAlign w:val="center"/>
          </w:tcPr>
          <w:p>
            <w:pPr>
              <w:pStyle w:val="8"/>
              <w:widowControl/>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颤抖哆嗦,也作“战栗”。</w:t>
            </w:r>
          </w:p>
        </w:tc>
      </w:tr>
    </w:tbl>
    <w:p>
      <w:pPr>
        <w:pStyle w:val="17"/>
        <w:numPr>
          <w:ilvl w:val="0"/>
          <w:numId w:val="1"/>
        </w:numPr>
        <w:spacing w:line="360" w:lineRule="auto"/>
        <w:ind w:firstLineChars="0"/>
        <w:outlineLvl w:val="2"/>
        <w:rPr>
          <w:rFonts w:ascii="宋体" w:hAnsi="宋体" w:eastAsia="宋体"/>
          <w:b/>
          <w:bCs/>
        </w:rPr>
      </w:pPr>
      <w:r>
        <w:rPr>
          <w:rFonts w:hint="eastAsia" w:ascii="宋体" w:hAnsi="宋体" w:eastAsia="宋体"/>
          <w:b/>
          <w:bCs/>
        </w:rPr>
        <w:t>研读文本</w:t>
      </w:r>
    </w:p>
    <w:p>
      <w:pPr>
        <w:pStyle w:val="17"/>
        <w:numPr>
          <w:ilvl w:val="0"/>
          <w:numId w:val="4"/>
        </w:numPr>
        <w:spacing w:line="360" w:lineRule="auto"/>
        <w:ind w:firstLineChars="0"/>
        <w:outlineLvl w:val="3"/>
        <w:rPr>
          <w:rFonts w:ascii="宋体" w:hAnsi="宋体" w:eastAsia="宋体"/>
          <w:b/>
          <w:bCs/>
        </w:rPr>
      </w:pPr>
      <w:r>
        <w:rPr>
          <w:rFonts w:hint="eastAsia" w:ascii="宋体" w:hAnsi="宋体" w:eastAsia="宋体"/>
          <w:b/>
          <w:bCs/>
        </w:rPr>
        <w:t>讨论交流</w:t>
      </w:r>
    </w:p>
    <w:p>
      <w:pPr>
        <w:spacing w:line="360" w:lineRule="auto"/>
        <w:rPr>
          <w:rFonts w:ascii="宋体" w:hAnsi="宋体" w:eastAsia="宋体"/>
          <w:b/>
          <w:bCs/>
        </w:rPr>
      </w:pPr>
      <w:r>
        <w:rPr>
          <w:rFonts w:hint="eastAsia" w:ascii="宋体" w:hAnsi="宋体" w:eastAsia="宋体"/>
          <w:b/>
          <w:bCs/>
        </w:rPr>
        <w:t xml:space="preserve">1.小说中讲了几件关于香雪的故事？ </w:t>
      </w:r>
    </w:p>
    <w:p>
      <w:pPr>
        <w:spacing w:line="360" w:lineRule="auto"/>
        <w:ind w:firstLine="420" w:firstLineChars="200"/>
        <w:rPr>
          <w:rFonts w:ascii="宋体" w:hAnsi="宋体" w:eastAsia="宋体"/>
          <w:bCs/>
        </w:rPr>
      </w:pPr>
      <w:r>
        <w:rPr>
          <w:rFonts w:hint="eastAsia" w:ascii="宋体" w:hAnsi="宋体" w:eastAsia="宋体"/>
          <w:bCs/>
        </w:rPr>
        <w:t>明确：</w:t>
      </w:r>
    </w:p>
    <w:p>
      <w:pPr>
        <w:spacing w:line="360" w:lineRule="auto"/>
        <w:ind w:firstLine="422" w:firstLineChars="200"/>
        <w:rPr>
          <w:rFonts w:hint="eastAsia" w:ascii="宋体" w:hAnsi="宋体" w:eastAsia="宋体"/>
          <w:bCs/>
        </w:rPr>
      </w:pPr>
      <w:r>
        <w:rPr>
          <w:rFonts w:hint="eastAsia" w:ascii="宋体" w:hAnsi="宋体" w:eastAsia="宋体"/>
          <w:b/>
          <w:bCs/>
        </w:rPr>
        <w:t>围绕火车划分</w:t>
      </w:r>
    </w:p>
    <w:p>
      <w:pPr>
        <w:spacing w:line="360" w:lineRule="auto"/>
        <w:ind w:firstLine="420" w:firstLineChars="200"/>
        <w:rPr>
          <w:rFonts w:ascii="宋体" w:hAnsi="宋体" w:eastAsia="宋体"/>
          <w:bCs/>
        </w:rPr>
      </w:pPr>
      <w:r>
        <w:rPr>
          <w:rFonts w:hint="eastAsia" w:ascii="宋体" w:hAnsi="宋体" w:eastAsia="宋体"/>
          <w:bCs/>
        </w:rPr>
        <w:t>看火车（看，猜测、议论、以物易物）</w:t>
      </w:r>
    </w:p>
    <w:p>
      <w:pPr>
        <w:spacing w:line="360" w:lineRule="auto"/>
        <w:ind w:firstLine="420" w:firstLineChars="200"/>
        <w:rPr>
          <w:rFonts w:ascii="宋体" w:hAnsi="宋体" w:eastAsia="宋体"/>
          <w:bCs/>
        </w:rPr>
      </w:pPr>
      <w:r>
        <w:rPr>
          <w:rFonts w:hint="eastAsia" w:ascii="宋体" w:hAnsi="宋体" w:eastAsia="宋体"/>
          <w:bCs/>
        </w:rPr>
        <w:t>上火车（去换自动铅笔盒）</w:t>
      </w:r>
    </w:p>
    <w:p>
      <w:pPr>
        <w:spacing w:line="360" w:lineRule="auto"/>
        <w:ind w:firstLine="420" w:firstLineChars="200"/>
        <w:rPr>
          <w:rFonts w:ascii="宋体" w:hAnsi="宋体" w:eastAsia="宋体"/>
          <w:bCs/>
        </w:rPr>
      </w:pPr>
      <w:r>
        <w:rPr>
          <w:rFonts w:hint="eastAsia" w:ascii="宋体" w:hAnsi="宋体" w:eastAsia="宋体"/>
          <w:bCs/>
        </w:rPr>
        <w:t>回沟里（下了火车回沟里的路程上的所看，所想）</w:t>
      </w:r>
    </w:p>
    <w:p>
      <w:pPr>
        <w:spacing w:line="360" w:lineRule="auto"/>
        <w:ind w:firstLine="422" w:firstLineChars="200"/>
        <w:rPr>
          <w:rFonts w:ascii="宋体" w:hAnsi="宋体" w:eastAsia="宋体"/>
          <w:bCs/>
        </w:rPr>
      </w:pPr>
      <w:r>
        <w:rPr>
          <w:rFonts w:hint="eastAsia" w:ascii="宋体" w:hAnsi="宋体" w:eastAsia="宋体"/>
          <w:b/>
          <w:bCs/>
        </w:rPr>
        <w:t>围绕铅笔盒划分</w:t>
      </w:r>
    </w:p>
    <w:p>
      <w:pPr>
        <w:ind w:firstLine="420" w:firstLineChars="200"/>
        <w:rPr>
          <w:rFonts w:ascii="宋体" w:hAnsi="宋体" w:eastAsia="宋体"/>
          <w:bCs/>
        </w:rPr>
      </w:pPr>
      <w:r>
        <w:rPr>
          <w:rFonts w:hint="eastAsia" w:ascii="宋体" w:hAnsi="宋体" w:eastAsia="宋体"/>
          <w:bCs/>
        </w:rPr>
        <w:t xml:space="preserve">渴望铅笔盒 </w:t>
      </w:r>
      <w:r>
        <w:rPr>
          <w:rFonts w:ascii="宋体" w:hAnsi="宋体" w:eastAsia="宋体"/>
          <w:bCs/>
        </w:rPr>
        <w:t xml:space="preserve"> </w:t>
      </w:r>
      <w:r>
        <w:rPr>
          <w:rFonts w:hint="eastAsia" w:ascii="宋体" w:hAnsi="宋体" w:eastAsia="宋体"/>
          <w:bCs/>
        </w:rPr>
        <w:t>在学校与同桌的日常聊天，她渴望拥有一个自动合上的铅笔盒（突出了心理活动）</w:t>
      </w:r>
    </w:p>
    <w:p>
      <w:pPr>
        <w:ind w:firstLine="420" w:firstLineChars="200"/>
        <w:rPr>
          <w:rFonts w:ascii="宋体" w:hAnsi="宋体" w:eastAsia="宋体"/>
          <w:bCs/>
        </w:rPr>
      </w:pPr>
      <w:r>
        <w:rPr>
          <w:rFonts w:hint="eastAsia" w:ascii="宋体" w:hAnsi="宋体" w:eastAsia="宋体"/>
          <w:bCs/>
        </w:rPr>
        <w:t xml:space="preserve">交换铅笔盒 </w:t>
      </w:r>
      <w:r>
        <w:rPr>
          <w:rFonts w:ascii="宋体" w:hAnsi="宋体" w:eastAsia="宋体"/>
          <w:bCs/>
        </w:rPr>
        <w:t xml:space="preserve"> </w:t>
      </w:r>
      <w:r>
        <w:rPr>
          <w:rFonts w:hint="eastAsia" w:ascii="宋体" w:hAnsi="宋体" w:eastAsia="宋体"/>
          <w:bCs/>
        </w:rPr>
        <w:t>香雪登上火车，想用40个鸡蛋换取女学生的铅笔盒(突出细节描写)，错过了下车时间</w:t>
      </w:r>
    </w:p>
    <w:p>
      <w:pPr>
        <w:spacing w:line="360" w:lineRule="auto"/>
        <w:ind w:firstLine="420" w:firstLineChars="200"/>
        <w:rPr>
          <w:rFonts w:ascii="宋体" w:hAnsi="宋体" w:eastAsia="宋体"/>
          <w:bCs/>
        </w:rPr>
      </w:pPr>
      <w:r>
        <w:rPr>
          <w:rFonts w:hint="eastAsia" w:ascii="宋体" w:hAnsi="宋体" w:eastAsia="宋体"/>
          <w:bCs/>
        </w:rPr>
        <w:t xml:space="preserve">手握铅笔盒 </w:t>
      </w:r>
      <w:r>
        <w:rPr>
          <w:rFonts w:ascii="宋体" w:hAnsi="宋体" w:eastAsia="宋体"/>
          <w:bCs/>
        </w:rPr>
        <w:t xml:space="preserve"> </w:t>
      </w:r>
      <w:r>
        <w:rPr>
          <w:rFonts w:hint="eastAsia" w:ascii="宋体" w:hAnsi="宋体" w:eastAsia="宋体"/>
          <w:bCs/>
        </w:rPr>
        <w:t>在西山口车站，香雪在月光下认真打量自己换来的铅笔盒，并朝着台儿沟走回去，从害怕到坚定（突出环境描写，从而刻画香雪的情感转变）</w:t>
      </w:r>
    </w:p>
    <w:p>
      <w:pPr>
        <w:rPr>
          <w:rFonts w:ascii="宋体" w:hAnsi="宋体" w:eastAsia="宋体"/>
          <w:b/>
        </w:rPr>
      </w:pPr>
      <w:r>
        <w:rPr>
          <w:rFonts w:hint="eastAsia" w:ascii="宋体" w:hAnsi="宋体" w:eastAsia="宋体"/>
          <w:b/>
        </w:rPr>
        <w:t>2</w:t>
      </w:r>
      <w:r>
        <w:rPr>
          <w:rFonts w:ascii="宋体" w:hAnsi="宋体" w:eastAsia="宋体"/>
          <w:b/>
        </w:rPr>
        <w:t>.</w:t>
      </w:r>
      <w:r>
        <w:rPr>
          <w:rFonts w:hint="eastAsia" w:ascii="宋体" w:hAnsi="宋体" w:eastAsia="宋体"/>
          <w:b/>
        </w:rPr>
        <w:t xml:space="preserve"> 小说的情节发展</w:t>
      </w:r>
    </w:p>
    <w:p>
      <w:pPr>
        <w:spacing w:line="360" w:lineRule="auto"/>
        <w:rPr>
          <w:rFonts w:ascii="宋体" w:hAnsi="宋体" w:eastAsia="宋体"/>
        </w:rPr>
      </w:pPr>
      <w:r>
        <w:rPr>
          <w:rFonts w:hint="eastAsia" w:ascii="宋体" w:hAnsi="宋体" w:eastAsia="宋体"/>
        </w:rPr>
        <w:t>序幕——火车开进台儿沟</w:t>
      </w:r>
    </w:p>
    <w:p>
      <w:pPr>
        <w:spacing w:line="360" w:lineRule="auto"/>
        <w:rPr>
          <w:rFonts w:ascii="宋体" w:hAnsi="宋体" w:eastAsia="宋体"/>
        </w:rPr>
      </w:pPr>
      <w:r>
        <w:rPr>
          <w:rFonts w:hint="eastAsia" w:ascii="宋体" w:hAnsi="宋体" w:eastAsia="宋体"/>
        </w:rPr>
        <w:t>开端——姑娘们欢喜迎火车</w:t>
      </w:r>
    </w:p>
    <w:p>
      <w:pPr>
        <w:spacing w:line="360" w:lineRule="auto"/>
        <w:rPr>
          <w:rFonts w:ascii="宋体" w:hAnsi="宋体" w:eastAsia="宋体"/>
        </w:rPr>
      </w:pPr>
      <w:r>
        <w:rPr>
          <w:rFonts w:hint="eastAsia" w:ascii="宋体" w:hAnsi="宋体" w:eastAsia="宋体"/>
        </w:rPr>
        <w:t>发展——香雪渴望拥有铅笔盒</w:t>
      </w:r>
    </w:p>
    <w:p>
      <w:pPr>
        <w:spacing w:line="360" w:lineRule="auto"/>
        <w:rPr>
          <w:rFonts w:ascii="宋体" w:hAnsi="宋体" w:eastAsia="宋体"/>
        </w:rPr>
      </w:pPr>
      <w:r>
        <w:rPr>
          <w:rFonts w:hint="eastAsia" w:ascii="宋体" w:hAnsi="宋体" w:eastAsia="宋体"/>
        </w:rPr>
        <w:t>高潮——香雪换回铅笔盒</w:t>
      </w:r>
    </w:p>
    <w:p>
      <w:pPr>
        <w:spacing w:line="360" w:lineRule="auto"/>
        <w:rPr>
          <w:rFonts w:hint="eastAsia" w:ascii="宋体" w:hAnsi="宋体" w:eastAsia="宋体"/>
        </w:rPr>
      </w:pPr>
      <w:r>
        <w:rPr>
          <w:rFonts w:hint="eastAsia" w:ascii="宋体" w:hAnsi="宋体" w:eastAsia="宋体"/>
        </w:rPr>
        <w:t>结局——香雪深夜归来</w:t>
      </w:r>
    </w:p>
    <w:p>
      <w:pPr>
        <w:pStyle w:val="17"/>
        <w:numPr>
          <w:ilvl w:val="0"/>
          <w:numId w:val="4"/>
        </w:numPr>
        <w:spacing w:line="360" w:lineRule="auto"/>
        <w:ind w:firstLineChars="0"/>
        <w:outlineLvl w:val="3"/>
        <w:rPr>
          <w:rFonts w:ascii="宋体" w:hAnsi="宋体" w:eastAsia="宋体"/>
          <w:b/>
          <w:bCs/>
        </w:rPr>
      </w:pPr>
      <w:r>
        <w:rPr>
          <w:rFonts w:hint="eastAsia" w:ascii="宋体" w:hAnsi="宋体" w:eastAsia="宋体"/>
          <w:b/>
          <w:bCs/>
        </w:rPr>
        <w:t>研读课文</w:t>
      </w:r>
    </w:p>
    <w:p>
      <w:pPr>
        <w:rPr>
          <w:rFonts w:ascii="宋体" w:hAnsi="宋体" w:eastAsia="宋体"/>
          <w:b/>
          <w:bCs/>
        </w:rPr>
      </w:pPr>
      <w:r>
        <w:rPr>
          <w:rFonts w:hint="eastAsia" w:ascii="宋体" w:hAnsi="宋体" w:eastAsia="宋体"/>
          <w:b/>
          <w:bCs/>
        </w:rPr>
        <w:t>1.在小说中香雪有哪些人物形象特征？</w:t>
      </w:r>
    </w:p>
    <w:p>
      <w:pPr>
        <w:pStyle w:val="17"/>
        <w:spacing w:line="360" w:lineRule="auto"/>
        <w:ind w:left="420" w:leftChars="200" w:firstLine="0" w:firstLineChars="0"/>
        <w:rPr>
          <w:rFonts w:ascii="宋体" w:hAnsi="宋体" w:eastAsia="宋体"/>
          <w:bCs/>
        </w:rPr>
      </w:pPr>
      <w:r>
        <w:rPr>
          <w:rFonts w:hint="eastAsia" w:ascii="宋体" w:hAnsi="宋体" w:eastAsia="宋体"/>
          <w:bCs/>
        </w:rPr>
        <w:t>明确：</w:t>
      </w:r>
    </w:p>
    <w:p>
      <w:pPr>
        <w:pStyle w:val="17"/>
        <w:spacing w:line="360" w:lineRule="auto"/>
        <w:ind w:left="420" w:leftChars="200" w:firstLine="0" w:firstLineChars="0"/>
        <w:rPr>
          <w:rFonts w:ascii="宋体" w:hAnsi="宋体" w:eastAsia="宋体"/>
          <w:bCs/>
        </w:rPr>
      </w:pPr>
      <w:r>
        <w:rPr>
          <w:rFonts w:ascii="宋体" w:hAnsi="宋体" w:eastAsia="宋体"/>
          <w:bCs/>
        </w:rPr>
        <w:t>外貌：美丽健康、白；</w:t>
      </w:r>
    </w:p>
    <w:p>
      <w:pPr>
        <w:pStyle w:val="17"/>
        <w:ind w:left="420" w:leftChars="200"/>
        <w:rPr>
          <w:rFonts w:hint="eastAsia" w:ascii="宋体" w:hAnsi="宋体" w:eastAsia="宋体"/>
          <w:bCs/>
        </w:rPr>
      </w:pPr>
      <w:r>
        <w:rPr>
          <w:rFonts w:ascii="宋体" w:hAnsi="宋体" w:eastAsia="宋体"/>
          <w:bCs/>
        </w:rPr>
        <w:t>内心：纯真无邪、渴求进取、淳朴自尊、坚毅执着</w:t>
      </w:r>
      <w:r>
        <w:rPr>
          <w:rFonts w:hint="eastAsia" w:ascii="宋体" w:hAnsi="宋体" w:eastAsia="宋体"/>
          <w:bCs/>
        </w:rPr>
        <w:t>、</w:t>
      </w:r>
      <w:r>
        <w:rPr>
          <w:rFonts w:hint="eastAsia" w:ascii="宋体" w:hAnsi="宋体" w:eastAsia="宋体"/>
        </w:rPr>
        <w:t>渴望知识，向往并追求新生活</w:t>
      </w:r>
    </w:p>
    <w:p>
      <w:pPr>
        <w:spacing w:line="360" w:lineRule="auto"/>
        <w:rPr>
          <w:rFonts w:ascii="宋体" w:hAnsi="宋体" w:eastAsia="宋体"/>
          <w:b/>
          <w:bCs/>
        </w:rPr>
      </w:pPr>
      <w:r>
        <w:rPr>
          <w:rFonts w:hint="eastAsia" w:ascii="宋体" w:hAnsi="宋体" w:eastAsia="宋体"/>
          <w:b/>
          <w:bCs/>
        </w:rPr>
        <w:t>2. “大山”、“火车”、“铅笔盒”并不仅是实物，根据它们的特点思考一下它们象征了什么？</w:t>
      </w:r>
    </w:p>
    <w:p>
      <w:pPr>
        <w:spacing w:line="360" w:lineRule="auto"/>
        <w:rPr>
          <w:rFonts w:ascii="宋体" w:hAnsi="宋体" w:eastAsia="宋体"/>
          <w:b/>
          <w:bCs/>
        </w:rPr>
      </w:pPr>
      <w:r>
        <w:rPr>
          <w:rFonts w:hint="eastAsia" w:ascii="宋体" w:hAnsi="宋体" w:eastAsia="宋体"/>
          <w:b/>
          <w:bCs/>
        </w:rPr>
        <w:t xml:space="preserve">  </w:t>
      </w:r>
      <w:r>
        <w:rPr>
          <w:rFonts w:hint="eastAsia" w:ascii="宋体" w:hAnsi="宋体" w:eastAsia="宋体"/>
        </w:rPr>
        <w:t xml:space="preserve">  明确：</w:t>
      </w:r>
    </w:p>
    <w:p>
      <w:pPr>
        <w:spacing w:line="360" w:lineRule="auto"/>
        <w:ind w:firstLine="420" w:firstLineChars="200"/>
        <w:rPr>
          <w:rFonts w:ascii="宋体" w:hAnsi="宋体" w:eastAsia="宋体"/>
          <w:bCs/>
        </w:rPr>
      </w:pPr>
      <w:r>
        <w:rPr>
          <w:rFonts w:hint="eastAsia" w:ascii="宋体" w:hAnsi="宋体" w:eastAsia="宋体"/>
          <w:bCs/>
        </w:rPr>
        <w:t>“大山”象征着封闭、传统</w:t>
      </w:r>
    </w:p>
    <w:p>
      <w:pPr>
        <w:spacing w:line="360" w:lineRule="auto"/>
        <w:ind w:firstLine="420" w:firstLineChars="200"/>
        <w:rPr>
          <w:rFonts w:ascii="宋体" w:hAnsi="宋体" w:eastAsia="宋体"/>
          <w:bCs/>
        </w:rPr>
      </w:pPr>
      <w:r>
        <w:rPr>
          <w:rFonts w:hint="eastAsia" w:ascii="宋体" w:hAnsi="宋体" w:eastAsia="宋体"/>
          <w:bCs/>
        </w:rPr>
        <w:t>“火车”象征着开放、现代</w:t>
      </w:r>
    </w:p>
    <w:p>
      <w:pPr>
        <w:spacing w:line="360" w:lineRule="auto"/>
        <w:ind w:firstLine="420" w:firstLineChars="200"/>
        <w:rPr>
          <w:rFonts w:hint="eastAsia" w:ascii="宋体" w:hAnsi="宋体" w:eastAsia="宋体"/>
          <w:bCs/>
        </w:rPr>
      </w:pPr>
      <w:r>
        <w:rPr>
          <w:rFonts w:hint="eastAsia" w:ascii="宋体" w:hAnsi="宋体" w:eastAsia="宋体"/>
          <w:bCs/>
        </w:rPr>
        <w:t>“铅笔盒”象征着文化、知识</w:t>
      </w:r>
    </w:p>
    <w:p>
      <w:pPr>
        <w:pStyle w:val="17"/>
        <w:spacing w:line="360" w:lineRule="auto"/>
        <w:ind w:firstLine="0" w:firstLineChars="0"/>
        <w:rPr>
          <w:rFonts w:ascii="宋体" w:hAnsi="宋体" w:eastAsia="宋体"/>
          <w:b/>
          <w:bCs/>
        </w:rPr>
      </w:pPr>
      <w:r>
        <w:rPr>
          <w:rFonts w:ascii="宋体" w:hAnsi="宋体" w:eastAsia="宋体"/>
          <w:b/>
          <w:bCs/>
        </w:rPr>
        <w:t>3</w:t>
      </w:r>
      <w:r>
        <w:rPr>
          <w:rFonts w:hint="eastAsia" w:ascii="宋体" w:hAnsi="宋体" w:eastAsia="宋体"/>
          <w:b/>
          <w:bCs/>
        </w:rPr>
        <w:t>.“四十个鸡蛋”+“三十里夜路”换来“一个磁铁的泡沫塑料铅笔盒”值得吗？</w:t>
      </w:r>
    </w:p>
    <w:p>
      <w:pPr>
        <w:pStyle w:val="17"/>
        <w:spacing w:line="360" w:lineRule="auto"/>
        <w:rPr>
          <w:rFonts w:ascii="宋体" w:hAnsi="宋体" w:eastAsia="宋体"/>
        </w:rPr>
      </w:pPr>
      <w:r>
        <w:rPr>
          <w:rFonts w:hint="eastAsia" w:ascii="宋体" w:hAnsi="宋体" w:eastAsia="宋体"/>
        </w:rPr>
        <w:t>值得。“铅笔盒”不再是一个单纯的学习用品，它和小说中的皮书包一样，都具有象征意义。象征着文化、知识、现代文明。香雪的行为，体现了她主动追求文明和进步，对新生活的追求和向往。她想获得与别人同样平等的权利，想获得尊严。在香雪等年轻人的带领下，台儿沟一定能从贫穷落后逐步走向文明进步，人们必定会获得尊重和理解，这是她身上智慧的觉醒，显示出强烈的时代意义。</w:t>
      </w:r>
    </w:p>
    <w:p>
      <w:pPr>
        <w:pStyle w:val="17"/>
        <w:spacing w:line="360" w:lineRule="auto"/>
        <w:ind w:firstLine="0" w:firstLineChars="0"/>
        <w:rPr>
          <w:rFonts w:ascii="宋体" w:hAnsi="宋体" w:eastAsia="宋体"/>
          <w:b/>
          <w:bCs/>
        </w:rPr>
      </w:pPr>
      <w:r>
        <w:rPr>
          <w:rFonts w:ascii="宋体" w:hAnsi="宋体" w:eastAsia="宋体"/>
          <w:b/>
          <w:bCs/>
        </w:rPr>
        <w:t>4</w:t>
      </w:r>
      <w:r>
        <w:rPr>
          <w:rFonts w:hint="eastAsia" w:ascii="宋体" w:hAnsi="宋体" w:eastAsia="宋体"/>
          <w:b/>
          <w:bCs/>
        </w:rPr>
        <w:t>.火车开进深山以后，台儿沟发生了怎样的变化？</w:t>
      </w:r>
    </w:p>
    <w:p>
      <w:pPr>
        <w:pStyle w:val="17"/>
        <w:spacing w:line="360" w:lineRule="auto"/>
        <w:rPr>
          <w:rFonts w:ascii="宋体" w:hAnsi="宋体" w:eastAsia="宋体"/>
        </w:rPr>
      </w:pPr>
      <w:r>
        <w:rPr>
          <w:rFonts w:hint="eastAsia" w:ascii="宋体" w:hAnsi="宋体" w:eastAsia="宋体"/>
        </w:rPr>
        <w:t>明确：</w:t>
      </w:r>
    </w:p>
    <w:p>
      <w:pPr>
        <w:spacing w:line="360" w:lineRule="auto"/>
        <w:ind w:firstLine="420" w:firstLineChars="200"/>
        <w:rPr>
          <w:rFonts w:ascii="宋体" w:hAnsi="宋体" w:eastAsia="宋体"/>
          <w:bCs/>
        </w:rPr>
      </w:pPr>
      <w:r>
        <w:rPr>
          <w:rFonts w:hint="eastAsia" w:ascii="宋体" w:hAnsi="宋体" w:eastAsia="宋体"/>
          <w:bCs/>
        </w:rPr>
        <w:t>带来了现代文明的风尚，以往的宁静被搅乱；</w:t>
      </w:r>
    </w:p>
    <w:p>
      <w:pPr>
        <w:spacing w:line="360" w:lineRule="auto"/>
        <w:ind w:firstLine="420" w:firstLineChars="200"/>
        <w:rPr>
          <w:rFonts w:ascii="宋体" w:hAnsi="宋体" w:eastAsia="宋体"/>
          <w:bCs/>
        </w:rPr>
      </w:pPr>
      <w:r>
        <w:rPr>
          <w:rFonts w:hint="eastAsia" w:ascii="宋体" w:hAnsi="宋体" w:eastAsia="宋体"/>
          <w:bCs/>
        </w:rPr>
        <w:t>商品经济走进了深山；</w:t>
      </w:r>
    </w:p>
    <w:p>
      <w:pPr>
        <w:spacing w:line="360" w:lineRule="auto"/>
        <w:ind w:firstLine="420" w:firstLineChars="200"/>
        <w:rPr>
          <w:rFonts w:ascii="宋体" w:hAnsi="宋体" w:eastAsia="宋体"/>
          <w:bCs/>
        </w:rPr>
      </w:pPr>
      <w:r>
        <w:rPr>
          <w:rFonts w:hint="eastAsia" w:ascii="宋体" w:hAnsi="宋体" w:eastAsia="宋体"/>
          <w:bCs/>
        </w:rPr>
        <w:t>香雪的追求更是超出了物质层次的要求，有了精神追求。</w:t>
      </w:r>
    </w:p>
    <w:p>
      <w:pPr>
        <w:spacing w:line="360" w:lineRule="auto"/>
        <w:rPr>
          <w:rFonts w:ascii="宋体" w:hAnsi="宋体" w:eastAsia="宋体"/>
          <w:b/>
          <w:bCs/>
        </w:rPr>
      </w:pPr>
      <w:r>
        <w:rPr>
          <w:rFonts w:ascii="宋体" w:hAnsi="宋体" w:eastAsia="宋体"/>
          <w:b/>
          <w:bCs/>
        </w:rPr>
        <w:t>5</w:t>
      </w:r>
      <w:r>
        <w:rPr>
          <w:rFonts w:hint="eastAsia" w:ascii="宋体" w:hAnsi="宋体" w:eastAsia="宋体"/>
          <w:b/>
          <w:bCs/>
        </w:rPr>
        <w:t xml:space="preserve">.环境描写在小说中对于人物形象的塑造有着至关重要的作用，小说重点描写了香雪一段小小的历险经历：她在那停车一分钟的间隙里，毅然踏进了火车，用积攒的四十个鸡蛋，换来了一个向往已久的带磁铁的泡沫塑料文具盒。当香雪一个人站在陌生的西山口时，她的内心经历了哪些变化？ </w:t>
      </w:r>
    </w:p>
    <w:p>
      <w:pPr>
        <w:spacing w:line="360" w:lineRule="auto"/>
        <w:ind w:firstLine="421"/>
        <w:rPr>
          <w:rFonts w:ascii="宋体" w:hAnsi="宋体" w:eastAsia="宋体"/>
        </w:rPr>
      </w:pPr>
      <w:r>
        <w:rPr>
          <w:rFonts w:hint="eastAsia" w:ascii="宋体" w:hAnsi="宋体" w:eastAsia="宋体"/>
        </w:rPr>
        <w:t>明确：</w:t>
      </w:r>
    </w:p>
    <w:p>
      <w:pPr>
        <w:spacing w:line="360" w:lineRule="auto"/>
        <w:ind w:firstLine="421"/>
        <w:rPr>
          <w:rFonts w:ascii="宋体" w:hAnsi="宋体" w:eastAsia="宋体"/>
        </w:rPr>
      </w:pPr>
      <w:r>
        <w:rPr>
          <w:rFonts w:hint="eastAsia" w:ascii="宋体" w:hAnsi="宋体" w:eastAsia="宋体"/>
        </w:rPr>
        <w:t>怕    不怕    犹豫     坚定</w:t>
      </w:r>
    </w:p>
    <w:p>
      <w:pPr>
        <w:spacing w:line="360" w:lineRule="auto"/>
        <w:ind w:firstLine="421"/>
        <w:rPr>
          <w:rFonts w:ascii="宋体" w:hAnsi="宋体" w:eastAsia="宋体"/>
        </w:rPr>
      </w:pPr>
      <w:r>
        <w:rPr>
          <w:rFonts w:hint="eastAsia" w:ascii="宋体" w:hAnsi="宋体" w:eastAsia="宋体"/>
        </w:rPr>
        <w:t>⑴“现在她害怕这陌生的西山口，害怕四周黑幽幽的大山，害怕叫人心跳的寂静，当风吹响近处的小树林时，她又害怕小树林发出的窸窸窣窣的声音。”</w:t>
      </w:r>
    </w:p>
    <w:p>
      <w:pPr>
        <w:spacing w:line="360" w:lineRule="auto"/>
        <w:ind w:firstLine="421"/>
        <w:rPr>
          <w:rFonts w:ascii="宋体" w:hAnsi="宋体" w:eastAsia="宋体"/>
        </w:rPr>
      </w:pPr>
      <w:r>
        <w:rPr>
          <w:rFonts w:hint="eastAsia" w:ascii="宋体" w:hAnsi="宋体" w:eastAsia="宋体"/>
        </w:rPr>
        <w:t xml:space="preserve">                                              ——怕 </w:t>
      </w:r>
    </w:p>
    <w:p>
      <w:pPr>
        <w:spacing w:line="360" w:lineRule="auto"/>
        <w:ind w:firstLine="421"/>
        <w:rPr>
          <w:rFonts w:ascii="宋体" w:hAnsi="宋体" w:eastAsia="宋体"/>
        </w:rPr>
      </w:pPr>
      <w:r>
        <w:rPr>
          <w:rFonts w:hint="eastAsia" w:ascii="宋体" w:hAnsi="宋体" w:eastAsia="宋体"/>
        </w:rPr>
        <w:t>⑵“她站了起来，忽然感到心里很满意，风也柔合了许多。她发现月亮是这样明净。群山被月光笼罩着，像母亲庄严、神圣的胸脯；那秋风吹干的一树树核桃叶，卷起来像一树树金铃铛，她第一次听清它们在夜晚，在风的怂恿下“豁啷啷”地歌唱。”</w:t>
      </w:r>
    </w:p>
    <w:p>
      <w:pPr>
        <w:spacing w:line="360" w:lineRule="auto"/>
        <w:ind w:firstLine="421"/>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——不怕 </w:t>
      </w:r>
    </w:p>
    <w:p>
      <w:pPr>
        <w:spacing w:line="360" w:lineRule="auto"/>
        <w:ind w:firstLine="421"/>
        <w:rPr>
          <w:rFonts w:ascii="宋体" w:hAnsi="宋体" w:eastAsia="宋体"/>
        </w:rPr>
      </w:pPr>
      <w:r>
        <w:rPr>
          <w:rFonts w:hint="eastAsia" w:ascii="宋体" w:hAnsi="宋体" w:eastAsia="宋体"/>
        </w:rPr>
        <w:t>⑶“她环视群山，群山沉默着；她又朝着近处的杨树林张望，杨树林悉悉萃萃地响着，并不真心告诉她应该怎么做。”</w:t>
      </w:r>
    </w:p>
    <w:p>
      <w:pPr>
        <w:spacing w:line="360" w:lineRule="auto"/>
        <w:ind w:firstLine="421"/>
        <w:rPr>
          <w:rFonts w:ascii="宋体" w:hAnsi="宋体" w:eastAsia="宋体"/>
        </w:rPr>
      </w:pPr>
      <w:r>
        <w:rPr>
          <w:rFonts w:hint="eastAsia" w:ascii="宋体" w:hAnsi="宋体" w:eastAsia="宋体"/>
        </w:rPr>
        <w:t xml:space="preserve">                                             ——犹豫 </w:t>
      </w:r>
    </w:p>
    <w:p>
      <w:pPr>
        <w:spacing w:line="360" w:lineRule="auto"/>
        <w:ind w:firstLine="421"/>
        <w:rPr>
          <w:rFonts w:ascii="宋体" w:hAnsi="宋体" w:eastAsia="宋体"/>
        </w:rPr>
      </w:pPr>
      <w:r>
        <w:rPr>
          <w:rFonts w:hint="eastAsia" w:ascii="宋体" w:hAnsi="宋体" w:eastAsia="宋体"/>
        </w:rPr>
        <w:t>⑷“小溪的歌唱高昂起来了，它欢腾着向前奔跑，撞击着水中的石块，不时溅起一朵小小的浪花。”</w:t>
      </w:r>
    </w:p>
    <w:p>
      <w:pPr>
        <w:spacing w:line="360" w:lineRule="auto"/>
        <w:ind w:firstLine="421"/>
        <w:rPr>
          <w:rFonts w:hint="eastAsia" w:ascii="宋体" w:hAnsi="宋体" w:eastAsia="宋体"/>
        </w:rPr>
      </w:pPr>
      <w:r>
        <w:rPr>
          <w:rFonts w:hint="eastAsia" w:ascii="宋体" w:hAnsi="宋体" w:eastAsia="宋体"/>
        </w:rPr>
        <w:t xml:space="preserve">                                             ——坚定 </w:t>
      </w:r>
    </w:p>
    <w:p>
      <w:pPr>
        <w:spacing w:line="360" w:lineRule="auto"/>
        <w:ind w:firstLine="421"/>
        <w:rPr>
          <w:rFonts w:ascii="宋体" w:hAnsi="宋体" w:eastAsia="宋体"/>
        </w:rPr>
      </w:pPr>
      <w:r>
        <w:rPr>
          <w:rFonts w:ascii="宋体" w:hAnsi="宋体" w:eastAsia="宋体"/>
        </w:rPr>
        <w:t>景物描写给读者展现了一幅幅月夜山景的图画，它在为人物的活动提供了一个很好的背景，也有效的烘托了人物的内心活动，经历了害怕——不再害怕——犹豫——坚定，这一变化。虽然是在30里的山路上完成的，但香雪却跨越了由自卑、封闭、落后到自信、开放、进步的巨大心理障碍，这一障碍的跨越正是小说要着力表现的内容——自强。</w:t>
      </w:r>
    </w:p>
    <w:p>
      <w:pPr>
        <w:pStyle w:val="17"/>
        <w:spacing w:line="360" w:lineRule="auto"/>
        <w:ind w:firstLine="0" w:firstLineChars="0"/>
        <w:rPr>
          <w:rFonts w:ascii="宋体" w:hAnsi="宋体" w:eastAsia="宋体"/>
          <w:b/>
        </w:rPr>
      </w:pPr>
      <w:r>
        <w:rPr>
          <w:rFonts w:ascii="宋体" w:hAnsi="宋体" w:eastAsia="宋体"/>
          <w:b/>
        </w:rPr>
        <w:t>6</w:t>
      </w:r>
      <w:r>
        <w:rPr>
          <w:rFonts w:hint="eastAsia" w:ascii="宋体" w:hAnsi="宋体" w:eastAsia="宋体"/>
          <w:b/>
        </w:rPr>
        <w:t>.赏析以下句子。</w:t>
      </w:r>
    </w:p>
    <w:p>
      <w:pPr>
        <w:pStyle w:val="17"/>
        <w:spacing w:line="360" w:lineRule="auto"/>
        <w:ind w:firstLine="0" w:firstLineChars="0"/>
        <w:rPr>
          <w:rFonts w:ascii="宋体" w:hAnsi="宋体" w:eastAsia="宋体"/>
          <w:b/>
        </w:rPr>
      </w:pPr>
      <w:r>
        <w:rPr>
          <w:rFonts w:hint="eastAsia" w:ascii="宋体" w:hAnsi="宋体" w:eastAsia="宋体"/>
          <w:b/>
        </w:rPr>
        <w:t>（1）它走得那样急忙，连车轮碾轧钢铁时发出的声音好像都在说：不停不停，不停不停！</w:t>
      </w:r>
    </w:p>
    <w:p>
      <w:pPr>
        <w:pStyle w:val="17"/>
        <w:spacing w:line="360" w:lineRule="auto"/>
        <w:ind w:firstLine="0" w:firstLineChars="0"/>
        <w:rPr>
          <w:rFonts w:ascii="宋体" w:hAnsi="宋体" w:eastAsia="宋体"/>
          <w:b/>
        </w:rPr>
      </w:pPr>
    </w:p>
    <w:p>
      <w:pPr>
        <w:pStyle w:val="17"/>
        <w:spacing w:line="360" w:lineRule="auto"/>
        <w:rPr>
          <w:rFonts w:ascii="宋体" w:hAnsi="宋体" w:eastAsia="宋体"/>
          <w:bCs/>
        </w:rPr>
      </w:pPr>
      <w:r>
        <w:rPr>
          <w:rFonts w:hint="eastAsia" w:ascii="宋体" w:hAnsi="宋体" w:eastAsia="宋体"/>
          <w:bCs/>
        </w:rPr>
        <w:t>明确：</w:t>
      </w:r>
    </w:p>
    <w:p>
      <w:pPr>
        <w:pStyle w:val="17"/>
        <w:spacing w:line="360" w:lineRule="auto"/>
        <w:rPr>
          <w:rFonts w:ascii="宋体" w:hAnsi="宋体" w:eastAsia="宋体"/>
          <w:bCs/>
        </w:rPr>
      </w:pPr>
      <w:r>
        <w:rPr>
          <w:rFonts w:hint="eastAsia" w:ascii="宋体" w:hAnsi="宋体" w:eastAsia="宋体"/>
          <w:bCs/>
        </w:rPr>
        <w:t>一组叠词，强调火车对台儿沟的不怜惜，不愿在这里多停一会儿。全句拟人化，从火车的心理写出台儿沟的小。</w:t>
      </w:r>
    </w:p>
    <w:p>
      <w:pPr>
        <w:pStyle w:val="17"/>
        <w:spacing w:line="360" w:lineRule="auto"/>
        <w:ind w:firstLine="0" w:firstLineChars="0"/>
        <w:rPr>
          <w:rFonts w:ascii="宋体" w:hAnsi="宋体" w:eastAsia="宋体"/>
          <w:b/>
        </w:rPr>
      </w:pPr>
      <w:r>
        <w:rPr>
          <w:rFonts w:hint="eastAsia" w:ascii="宋体" w:hAnsi="宋体" w:eastAsia="宋体"/>
          <w:b/>
        </w:rPr>
        <w:t>（2）她有点儿害怕它那巨大的车头，车头那么雄壮地吐着白雾，仿佛一口气就能把台儿沟吸进肚里。它那撼天动地的轰鸣也叫她感到恐惧。在它跟前，她简直像一叶没跟的小草。</w:t>
      </w:r>
    </w:p>
    <w:p>
      <w:pPr>
        <w:pStyle w:val="17"/>
        <w:spacing w:line="360" w:lineRule="auto"/>
        <w:ind w:firstLine="421" w:firstLineChars="0"/>
        <w:rPr>
          <w:rFonts w:ascii="宋体" w:hAnsi="宋体" w:eastAsia="宋体"/>
          <w:bCs/>
        </w:rPr>
      </w:pPr>
      <w:r>
        <w:rPr>
          <w:rFonts w:hint="eastAsia" w:ascii="宋体" w:hAnsi="宋体" w:eastAsia="宋体"/>
          <w:bCs/>
        </w:rPr>
        <w:t>明确：</w:t>
      </w:r>
    </w:p>
    <w:p>
      <w:pPr>
        <w:pStyle w:val="17"/>
        <w:spacing w:line="360" w:lineRule="auto"/>
        <w:ind w:firstLine="421" w:firstLineChars="0"/>
        <w:rPr>
          <w:rFonts w:ascii="宋体" w:hAnsi="宋体" w:eastAsia="宋体"/>
          <w:bCs/>
        </w:rPr>
      </w:pPr>
      <w:r>
        <w:rPr>
          <w:rFonts w:ascii="宋体" w:hAnsi="宋体" w:eastAsia="宋体"/>
          <w:bCs/>
        </w:rPr>
        <w:t>生动形象地写出了现代文明对台儿沟的控制。从香雪的心理写出火车巨大与快速强势的特点，香雪在现代文明面前的无奈。</w:t>
      </w:r>
    </w:p>
    <w:p>
      <w:pPr>
        <w:pStyle w:val="17"/>
        <w:spacing w:line="360" w:lineRule="auto"/>
        <w:ind w:firstLine="0" w:firstLineChars="0"/>
        <w:rPr>
          <w:rFonts w:ascii="宋体" w:hAnsi="宋体" w:eastAsia="宋体"/>
          <w:b/>
        </w:rPr>
      </w:pPr>
      <w:r>
        <w:rPr>
          <w:rFonts w:ascii="宋体" w:hAnsi="宋体" w:eastAsia="宋体"/>
          <w:b/>
        </w:rPr>
        <w:t>（3）列车一头扎进黑暗，把她们撇在冰冷的铁轨旁边。很久，她们还能感觉到它那越来越轻的震颤。</w:t>
      </w:r>
    </w:p>
    <w:p>
      <w:pPr>
        <w:pStyle w:val="17"/>
        <w:spacing w:line="360" w:lineRule="auto"/>
        <w:ind w:firstLine="421" w:firstLineChars="0"/>
        <w:rPr>
          <w:rFonts w:ascii="宋体" w:hAnsi="宋体" w:eastAsia="宋体"/>
          <w:bCs/>
        </w:rPr>
      </w:pPr>
      <w:r>
        <w:rPr>
          <w:rFonts w:hint="eastAsia" w:ascii="宋体" w:hAnsi="宋体" w:eastAsia="宋体"/>
          <w:bCs/>
        </w:rPr>
        <w:t>明确：</w:t>
      </w:r>
    </w:p>
    <w:p>
      <w:pPr>
        <w:pStyle w:val="17"/>
        <w:spacing w:line="360" w:lineRule="auto"/>
        <w:ind w:firstLine="421" w:firstLineChars="0"/>
        <w:rPr>
          <w:rFonts w:ascii="宋体" w:hAnsi="宋体" w:eastAsia="宋体"/>
          <w:bCs/>
        </w:rPr>
      </w:pPr>
      <w:r>
        <w:rPr>
          <w:rFonts w:ascii="宋体" w:hAnsi="宋体" w:eastAsia="宋体"/>
          <w:bCs/>
        </w:rPr>
        <w:t>两个动词从速度等角度写出了火车的冷漠无情，喻示现代文明的冷漠。</w:t>
      </w:r>
    </w:p>
    <w:p>
      <w:pPr>
        <w:pStyle w:val="17"/>
        <w:spacing w:line="360" w:lineRule="auto"/>
        <w:ind w:firstLine="0" w:firstLineChars="0"/>
        <w:rPr>
          <w:rFonts w:ascii="宋体" w:hAnsi="宋体" w:eastAsia="宋体"/>
          <w:b/>
        </w:rPr>
      </w:pPr>
      <w:r>
        <w:rPr>
          <w:rFonts w:hint="eastAsia" w:ascii="宋体" w:hAnsi="宋体" w:eastAsia="宋体"/>
          <w:b/>
        </w:rPr>
        <w:t>（4）</w:t>
      </w:r>
      <w:r>
        <w:rPr>
          <w:rFonts w:ascii="宋体" w:hAnsi="宋体" w:eastAsia="宋体"/>
          <w:b/>
        </w:rPr>
        <w:t>望着她那洁净得仿佛一分钟前才诞生的面孔，望着她那柔软得宛若红缎子似的嘴唇，心中会升起一种美好的感情。</w:t>
      </w:r>
    </w:p>
    <w:p>
      <w:pPr>
        <w:pStyle w:val="17"/>
        <w:spacing w:line="360" w:lineRule="auto"/>
        <w:ind w:firstLine="0" w:firstLineChars="0"/>
        <w:rPr>
          <w:rFonts w:ascii="宋体" w:hAnsi="宋体" w:eastAsia="宋体"/>
          <w:bCs/>
        </w:rPr>
      </w:pPr>
      <w:r>
        <w:rPr>
          <w:rFonts w:hint="eastAsia" w:ascii="宋体" w:hAnsi="宋体" w:eastAsia="宋体"/>
          <w:bCs/>
        </w:rPr>
        <w:t xml:space="preserve">   明确：</w:t>
      </w:r>
    </w:p>
    <w:p>
      <w:pPr>
        <w:pStyle w:val="17"/>
        <w:spacing w:line="360" w:lineRule="auto"/>
        <w:ind w:firstLine="0" w:firstLineChars="0"/>
        <w:rPr>
          <w:rFonts w:ascii="宋体" w:hAnsi="宋体" w:eastAsia="宋体"/>
          <w:bCs/>
        </w:rPr>
      </w:pPr>
      <w:r>
        <w:rPr>
          <w:rFonts w:hint="eastAsia" w:ascii="宋体" w:hAnsi="宋体" w:eastAsia="宋体"/>
          <w:bCs/>
        </w:rPr>
        <w:t xml:space="preserve">   “仿佛一分钟前才诞生的面孔”着意刻画香雪的清纯；“美好的感情”是一种非常健康非常纯洁的感情，不会有其他杂质，说明香雪的纯净的美，可以感化别人，使别人的心灵也变得更美好。</w:t>
      </w:r>
    </w:p>
    <w:p>
      <w:pPr>
        <w:pStyle w:val="17"/>
        <w:numPr>
          <w:ilvl w:val="0"/>
          <w:numId w:val="4"/>
        </w:numPr>
        <w:spacing w:line="360" w:lineRule="auto"/>
        <w:ind w:firstLineChars="0"/>
        <w:outlineLvl w:val="3"/>
        <w:rPr>
          <w:rFonts w:ascii="宋体" w:hAnsi="宋体" w:eastAsia="宋体"/>
          <w:bCs/>
        </w:rPr>
      </w:pPr>
      <w:r>
        <w:rPr>
          <w:rFonts w:hint="eastAsia" w:ascii="宋体" w:hAnsi="宋体" w:eastAsia="宋体"/>
          <w:b/>
          <w:bCs/>
        </w:rPr>
        <w:t>难点升级</w:t>
      </w:r>
      <w:r>
        <w:rPr>
          <w:rFonts w:hint="eastAsia" w:ascii="宋体" w:hAnsi="宋体" w:eastAsia="宋体"/>
          <w:bCs/>
        </w:rPr>
        <w:t> </w:t>
      </w:r>
    </w:p>
    <w:p>
      <w:pPr>
        <w:pStyle w:val="17"/>
        <w:spacing w:line="360" w:lineRule="auto"/>
        <w:ind w:firstLine="0" w:firstLineChars="0"/>
        <w:rPr>
          <w:rFonts w:ascii="宋体" w:hAnsi="宋体" w:eastAsia="宋体"/>
          <w:b/>
          <w:bCs/>
        </w:rPr>
      </w:pPr>
      <w:r>
        <w:rPr>
          <w:rFonts w:hint="eastAsia" w:ascii="宋体" w:hAnsi="宋体" w:eastAsia="宋体"/>
          <w:b/>
          <w:bCs/>
        </w:rPr>
        <w:t>1. 《哦，香雪》这个“哦”，是读二声好，还是四声好，还是轻声好呢？为什么？</w:t>
      </w:r>
    </w:p>
    <w:p>
      <w:pPr>
        <w:pStyle w:val="17"/>
        <w:spacing w:line="360" w:lineRule="auto"/>
        <w:rPr>
          <w:rFonts w:ascii="宋体" w:hAnsi="宋体" w:eastAsia="宋体"/>
          <w:bCs/>
        </w:rPr>
      </w:pPr>
      <w:r>
        <w:rPr>
          <w:rFonts w:hint="eastAsia" w:ascii="宋体" w:hAnsi="宋体" w:eastAsia="宋体"/>
          <w:bCs/>
        </w:rPr>
        <w:t>明确：</w:t>
      </w:r>
    </w:p>
    <w:p>
      <w:pPr>
        <w:pStyle w:val="17"/>
        <w:spacing w:line="360" w:lineRule="auto"/>
        <w:rPr>
          <w:rFonts w:ascii="宋体" w:hAnsi="宋体" w:eastAsia="宋体"/>
          <w:bCs/>
        </w:rPr>
      </w:pPr>
      <w:r>
        <w:rPr>
          <w:rFonts w:hint="eastAsia" w:ascii="宋体" w:hAnsi="宋体" w:eastAsia="宋体"/>
          <w:bCs/>
        </w:rPr>
        <w:t>这句赞叹可以理解为台儿沟沿着铁路寻找香雪的姐妹们发出来的，因为她们终于找到了香雪，有一份欣喜，有一份释然；也可以理解为是读者发出来的，表达对香雪的惊奇与赞叹。所以，这个字的读音可以是二声，表示惊奇：哦，香雪，你真是一个执着的女孩子啊！也可以读四声，表示领会、醒悟和赞叹：哦，我明白了原来你是这样执着的香雪！</w:t>
      </w:r>
    </w:p>
    <w:p>
      <w:pPr>
        <w:pStyle w:val="17"/>
        <w:numPr>
          <w:ilvl w:val="0"/>
          <w:numId w:val="5"/>
        </w:numPr>
        <w:spacing w:line="360" w:lineRule="auto"/>
        <w:ind w:firstLineChars="0"/>
        <w:rPr>
          <w:rFonts w:ascii="宋体" w:hAnsi="宋体" w:eastAsia="宋体"/>
          <w:b/>
        </w:rPr>
      </w:pPr>
      <w:r>
        <w:rPr>
          <w:rFonts w:hint="eastAsia" w:ascii="宋体" w:hAnsi="宋体" w:eastAsia="宋体"/>
          <w:b/>
        </w:rPr>
        <w:t>探究本文的丰富意蕴。</w:t>
      </w:r>
    </w:p>
    <w:p>
      <w:pPr>
        <w:pStyle w:val="17"/>
        <w:spacing w:line="360" w:lineRule="auto"/>
        <w:rPr>
          <w:rFonts w:ascii="宋体" w:hAnsi="宋体" w:eastAsia="宋体"/>
          <w:bCs/>
        </w:rPr>
      </w:pPr>
      <w:r>
        <w:rPr>
          <w:rFonts w:hint="eastAsia" w:ascii="宋体" w:hAnsi="宋体" w:eastAsia="宋体"/>
          <w:bCs/>
        </w:rPr>
        <w:t>明确：</w:t>
      </w:r>
    </w:p>
    <w:p>
      <w:pPr>
        <w:pStyle w:val="17"/>
        <w:spacing w:line="360" w:lineRule="auto"/>
        <w:rPr>
          <w:rFonts w:ascii="宋体" w:hAnsi="宋体" w:eastAsia="宋体"/>
          <w:bCs/>
        </w:rPr>
      </w:pPr>
      <w:r>
        <w:rPr>
          <w:rFonts w:hint="eastAsia" w:ascii="宋体" w:hAnsi="宋体" w:eastAsia="宋体"/>
          <w:bCs/>
        </w:rPr>
        <w:t>①展现了宁静、庄严、诗化的自然美；</w:t>
      </w:r>
    </w:p>
    <w:p>
      <w:pPr>
        <w:pStyle w:val="17"/>
        <w:spacing w:line="360" w:lineRule="auto"/>
        <w:rPr>
          <w:rFonts w:ascii="宋体" w:hAnsi="宋体" w:eastAsia="宋体"/>
          <w:bCs/>
        </w:rPr>
      </w:pPr>
      <w:r>
        <w:rPr>
          <w:rFonts w:hint="eastAsia" w:ascii="宋体" w:hAnsi="宋体" w:eastAsia="宋体"/>
          <w:bCs/>
        </w:rPr>
        <w:t>②展现了纯朴善良、不屈不挠的人性美；</w:t>
      </w:r>
    </w:p>
    <w:p>
      <w:pPr>
        <w:pStyle w:val="17"/>
        <w:spacing w:line="360" w:lineRule="auto"/>
        <w:rPr>
          <w:rFonts w:ascii="宋体" w:hAnsi="宋体" w:eastAsia="宋体"/>
          <w:bCs/>
        </w:rPr>
      </w:pPr>
      <w:r>
        <w:rPr>
          <w:rFonts w:hint="eastAsia" w:ascii="宋体" w:hAnsi="宋体" w:eastAsia="宋体"/>
          <w:bCs/>
        </w:rPr>
        <w:t>③人性的纯朴与环境的闭塞、落后相伴而生；</w:t>
      </w:r>
    </w:p>
    <w:p>
      <w:pPr>
        <w:pStyle w:val="17"/>
        <w:spacing w:line="360" w:lineRule="auto"/>
        <w:rPr>
          <w:rFonts w:ascii="宋体" w:hAnsi="宋体" w:eastAsia="宋体"/>
          <w:bCs/>
        </w:rPr>
      </w:pPr>
      <w:r>
        <w:rPr>
          <w:rFonts w:hint="eastAsia" w:ascii="宋体" w:hAnsi="宋体" w:eastAsia="宋体"/>
          <w:bCs/>
        </w:rPr>
        <w:t>④揭示了青春对远方世界不可抑制的想象；</w:t>
      </w:r>
    </w:p>
    <w:p>
      <w:pPr>
        <w:pStyle w:val="17"/>
        <w:spacing w:line="360" w:lineRule="auto"/>
        <w:rPr>
          <w:rFonts w:ascii="宋体" w:hAnsi="宋体" w:eastAsia="宋体"/>
          <w:bCs/>
        </w:rPr>
      </w:pPr>
      <w:r>
        <w:rPr>
          <w:rFonts w:hint="eastAsia" w:ascii="宋体" w:hAnsi="宋体" w:eastAsia="宋体"/>
          <w:bCs/>
        </w:rPr>
        <w:t>⑤城乡差异所导致的心理失衡；</w:t>
      </w:r>
    </w:p>
    <w:p>
      <w:pPr>
        <w:pStyle w:val="17"/>
        <w:spacing w:line="360" w:lineRule="auto"/>
        <w:rPr>
          <w:rFonts w:hint="eastAsia" w:ascii="宋体" w:hAnsi="宋体" w:eastAsia="宋体"/>
          <w:color w:val="FF0000"/>
          <w:sz w:val="24"/>
          <w:szCs w:val="24"/>
        </w:rPr>
      </w:pPr>
      <w:r>
        <w:rPr>
          <w:rFonts w:hint="eastAsia" w:ascii="宋体" w:hAnsi="宋体" w:eastAsia="宋体"/>
          <w:bCs/>
        </w:rPr>
        <w:t>⑥现代文明对传统山村生活方式的冲击。</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E81FA"/>
    <w:multiLevelType w:val="singleLevel"/>
    <w:tmpl w:val="D71E81FA"/>
    <w:lvl w:ilvl="0" w:tentative="0">
      <w:start w:val="1"/>
      <w:numFmt w:val="decimal"/>
      <w:suff w:val="nothing"/>
      <w:lvlText w:val="（%1）"/>
      <w:lvlJc w:val="left"/>
    </w:lvl>
  </w:abstractNum>
  <w:abstractNum w:abstractNumId="1">
    <w:nsid w:val="31B952ED"/>
    <w:multiLevelType w:val="multilevel"/>
    <w:tmpl w:val="31B952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3B23E9"/>
    <w:multiLevelType w:val="multilevel"/>
    <w:tmpl w:val="363B23E9"/>
    <w:lvl w:ilvl="0" w:tentative="0">
      <w:start w:val="1"/>
      <w:numFmt w:val="japaneseCounting"/>
      <w:lvlText w:val="%1．"/>
      <w:lvlJc w:val="left"/>
      <w:pPr>
        <w:ind w:left="2136" w:hanging="456"/>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3">
    <w:nsid w:val="6DED7DD5"/>
    <w:multiLevelType w:val="multilevel"/>
    <w:tmpl w:val="6DED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CFB0FD7"/>
    <w:multiLevelType w:val="multilevel"/>
    <w:tmpl w:val="7CFB0FD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F44EDA"/>
    <w:rsid w:val="000113DC"/>
    <w:rsid w:val="0001445C"/>
    <w:rsid w:val="000257B0"/>
    <w:rsid w:val="00036958"/>
    <w:rsid w:val="00047890"/>
    <w:rsid w:val="00080A44"/>
    <w:rsid w:val="000B2D06"/>
    <w:rsid w:val="000C0D69"/>
    <w:rsid w:val="000D041F"/>
    <w:rsid w:val="000D0C16"/>
    <w:rsid w:val="000D34A4"/>
    <w:rsid w:val="000F1C3C"/>
    <w:rsid w:val="0010416A"/>
    <w:rsid w:val="00131AD5"/>
    <w:rsid w:val="00141D55"/>
    <w:rsid w:val="00145C5D"/>
    <w:rsid w:val="001568D3"/>
    <w:rsid w:val="001C6598"/>
    <w:rsid w:val="001D5667"/>
    <w:rsid w:val="001E1A9E"/>
    <w:rsid w:val="001E5585"/>
    <w:rsid w:val="002065A0"/>
    <w:rsid w:val="00216BE3"/>
    <w:rsid w:val="00291D9B"/>
    <w:rsid w:val="002C5380"/>
    <w:rsid w:val="002D7DA5"/>
    <w:rsid w:val="00311D6D"/>
    <w:rsid w:val="00341B4A"/>
    <w:rsid w:val="00351C81"/>
    <w:rsid w:val="00364732"/>
    <w:rsid w:val="003B2533"/>
    <w:rsid w:val="003E573F"/>
    <w:rsid w:val="0041390B"/>
    <w:rsid w:val="004151FC"/>
    <w:rsid w:val="004166F9"/>
    <w:rsid w:val="00422C76"/>
    <w:rsid w:val="00426FD9"/>
    <w:rsid w:val="00444A1D"/>
    <w:rsid w:val="004744E4"/>
    <w:rsid w:val="004A1D39"/>
    <w:rsid w:val="004A6C8B"/>
    <w:rsid w:val="004D3931"/>
    <w:rsid w:val="004F43C2"/>
    <w:rsid w:val="004F6AF7"/>
    <w:rsid w:val="00532EF8"/>
    <w:rsid w:val="0053478B"/>
    <w:rsid w:val="00545C07"/>
    <w:rsid w:val="005835FF"/>
    <w:rsid w:val="00584333"/>
    <w:rsid w:val="00597880"/>
    <w:rsid w:val="005B111F"/>
    <w:rsid w:val="005B17B2"/>
    <w:rsid w:val="005D6107"/>
    <w:rsid w:val="005F5994"/>
    <w:rsid w:val="0066457B"/>
    <w:rsid w:val="0068675C"/>
    <w:rsid w:val="006B1057"/>
    <w:rsid w:val="006C7029"/>
    <w:rsid w:val="00706C10"/>
    <w:rsid w:val="0075386C"/>
    <w:rsid w:val="00753FD7"/>
    <w:rsid w:val="00764107"/>
    <w:rsid w:val="0078690B"/>
    <w:rsid w:val="007B645B"/>
    <w:rsid w:val="007E5D73"/>
    <w:rsid w:val="0082352F"/>
    <w:rsid w:val="008315C6"/>
    <w:rsid w:val="00837E7C"/>
    <w:rsid w:val="00841E60"/>
    <w:rsid w:val="008A7B20"/>
    <w:rsid w:val="008C5386"/>
    <w:rsid w:val="009120D3"/>
    <w:rsid w:val="00971B4F"/>
    <w:rsid w:val="009C7965"/>
    <w:rsid w:val="00A20221"/>
    <w:rsid w:val="00A34976"/>
    <w:rsid w:val="00A70E91"/>
    <w:rsid w:val="00A92BD0"/>
    <w:rsid w:val="00AE4610"/>
    <w:rsid w:val="00B33BA1"/>
    <w:rsid w:val="00BA4123"/>
    <w:rsid w:val="00BB1725"/>
    <w:rsid w:val="00BC121E"/>
    <w:rsid w:val="00BC2BAD"/>
    <w:rsid w:val="00BC484B"/>
    <w:rsid w:val="00BE30FD"/>
    <w:rsid w:val="00C02FC6"/>
    <w:rsid w:val="00C720ED"/>
    <w:rsid w:val="00C81E04"/>
    <w:rsid w:val="00C83D8A"/>
    <w:rsid w:val="00CA5983"/>
    <w:rsid w:val="00CE046B"/>
    <w:rsid w:val="00CF78FC"/>
    <w:rsid w:val="00D525A6"/>
    <w:rsid w:val="00D55C20"/>
    <w:rsid w:val="00DD76B1"/>
    <w:rsid w:val="00E25DF3"/>
    <w:rsid w:val="00E601E7"/>
    <w:rsid w:val="00E6185D"/>
    <w:rsid w:val="00E73260"/>
    <w:rsid w:val="00EC65A1"/>
    <w:rsid w:val="00ED2748"/>
    <w:rsid w:val="00EF161A"/>
    <w:rsid w:val="00EF73D6"/>
    <w:rsid w:val="00F11726"/>
    <w:rsid w:val="00F44EDA"/>
    <w:rsid w:val="00F513CC"/>
    <w:rsid w:val="00F539CA"/>
    <w:rsid w:val="00FA1A91"/>
    <w:rsid w:val="00FF2954"/>
    <w:rsid w:val="06083B10"/>
    <w:rsid w:val="191121BE"/>
    <w:rsid w:val="1C876528"/>
    <w:rsid w:val="2BCC7049"/>
    <w:rsid w:val="31CE0202"/>
    <w:rsid w:val="377B1EE3"/>
    <w:rsid w:val="3A9C7FB6"/>
    <w:rsid w:val="509F37E2"/>
    <w:rsid w:val="5278298E"/>
    <w:rsid w:val="56524F94"/>
    <w:rsid w:val="674C2B86"/>
    <w:rsid w:val="7A51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5" w:lineRule="auto"/>
      <w:ind w:left="100" w:leftChars="100" w:right="100" w:rightChars="100"/>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Light Shading"/>
    <w:basedOn w:val="9"/>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2">
    <w:name w:val="Light Shading Accent 1"/>
    <w:basedOn w:val="9"/>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9"/>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4">
    <w:name w:val="Light Grid Accent 2"/>
    <w:basedOn w:val="9"/>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character" w:customStyle="1" w:styleId="16">
    <w:name w:val="批注框文本 字符"/>
    <w:basedOn w:val="15"/>
    <w:link w:val="5"/>
    <w:semiHidden/>
    <w:qFormat/>
    <w:uiPriority w:val="99"/>
    <w:rPr>
      <w:rFonts w:ascii="等线" w:hAnsi="等线" w:eastAsia="等线" w:cs="Times New Roman"/>
      <w:sz w:val="18"/>
      <w:szCs w:val="18"/>
    </w:rPr>
  </w:style>
  <w:style w:type="paragraph" w:styleId="17">
    <w:name w:val="List Paragraph"/>
    <w:basedOn w:val="1"/>
    <w:qFormat/>
    <w:uiPriority w:val="34"/>
    <w:pPr>
      <w:ind w:firstLine="420" w:firstLineChars="200"/>
    </w:pPr>
  </w:style>
  <w:style w:type="character" w:customStyle="1" w:styleId="18">
    <w:name w:val="页眉 字符"/>
    <w:basedOn w:val="15"/>
    <w:link w:val="7"/>
    <w:uiPriority w:val="99"/>
    <w:rPr>
      <w:rFonts w:ascii="等线" w:hAnsi="等线" w:eastAsia="等线" w:cs="Times New Roman"/>
      <w:sz w:val="18"/>
      <w:szCs w:val="18"/>
    </w:rPr>
  </w:style>
  <w:style w:type="character" w:customStyle="1" w:styleId="19">
    <w:name w:val="页脚 字符"/>
    <w:basedOn w:val="15"/>
    <w:link w:val="6"/>
    <w:qFormat/>
    <w:uiPriority w:val="99"/>
    <w:rPr>
      <w:rFonts w:ascii="等线" w:hAnsi="等线" w:eastAsia="等线" w:cs="Times New Roman"/>
      <w:sz w:val="18"/>
      <w:szCs w:val="18"/>
    </w:rPr>
  </w:style>
  <w:style w:type="character" w:customStyle="1" w:styleId="20">
    <w:name w:val="标题 2 字符"/>
    <w:basedOn w:val="15"/>
    <w:link w:val="3"/>
    <w:uiPriority w:val="9"/>
    <w:rPr>
      <w:rFonts w:asciiTheme="majorHAnsi" w:hAnsiTheme="majorHAnsi" w:eastAsiaTheme="majorEastAsia" w:cstheme="majorBidi"/>
      <w:b/>
      <w:bCs/>
      <w:kern w:val="2"/>
      <w:sz w:val="32"/>
      <w:szCs w:val="32"/>
    </w:rPr>
  </w:style>
  <w:style w:type="character" w:customStyle="1" w:styleId="21">
    <w:name w:val="标题 1 字符"/>
    <w:basedOn w:val="15"/>
    <w:link w:val="2"/>
    <w:uiPriority w:val="9"/>
    <w:rPr>
      <w:rFonts w:ascii="等线" w:hAnsi="等线" w:eastAsia="等线"/>
      <w:b/>
      <w:bCs/>
      <w:kern w:val="44"/>
      <w:sz w:val="44"/>
      <w:szCs w:val="44"/>
    </w:rPr>
  </w:style>
  <w:style w:type="character" w:customStyle="1" w:styleId="22">
    <w:name w:val="标题 3 字符"/>
    <w:basedOn w:val="15"/>
    <w:link w:val="4"/>
    <w:uiPriority w:val="9"/>
    <w:rPr>
      <w:rFonts w:ascii="等线" w:hAnsi="等线" w:eastAsia="等线"/>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A17B0-9E75-4784-A72F-66E2F75A9568}">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3663</Words>
  <Characters>3783</Characters>
  <Lines>30</Lines>
  <Paragraphs>8</Paragraphs>
  <TotalTime>54</TotalTime>
  <ScaleCrop>false</ScaleCrop>
  <LinksUpToDate>false</LinksUpToDate>
  <CharactersWithSpaces>4200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2021-11-22T10:46:00Z</dcterms:created>
  <dc:creator>张英</dc:creator>
  <cp:lastModifiedBy>YZZX</cp:lastModifiedBy>
  <dcterms:modified xsi:type="dcterms:W3CDTF">2023-09-12T10:10:48Z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7FCEA95540E448C2B4438ADCE9E5FA1C</vt:lpwstr>
  </property>
</Properties>
</file>