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Default="00F22879">
      <w:bookmarkStart w:id="0" w:name="_GoBack"/>
      <w:r>
        <w:rPr>
          <w:rFonts w:hint="eastAsia"/>
        </w:rPr>
        <w:t>范文示例</w:t>
      </w:r>
    </w:p>
    <w:p w:rsidR="009A170B" w:rsidRDefault="00F22879">
      <w:pPr>
        <w:jc w:val="center"/>
      </w:pPr>
      <w:r>
        <w:rPr>
          <w:rFonts w:hint="eastAsia"/>
        </w:rPr>
        <w:t>礼</w:t>
      </w:r>
      <w:proofErr w:type="gramStart"/>
      <w:r>
        <w:rPr>
          <w:rFonts w:hint="eastAsia"/>
        </w:rPr>
        <w:t>礼</w:t>
      </w:r>
      <w:proofErr w:type="gramEnd"/>
      <w:r>
        <w:rPr>
          <w:rFonts w:hint="eastAsia"/>
        </w:rPr>
        <w:t>其理，礼</w:t>
      </w:r>
      <w:proofErr w:type="gramStart"/>
      <w:r>
        <w:rPr>
          <w:rFonts w:hint="eastAsia"/>
        </w:rPr>
        <w:t>礼</w:t>
      </w:r>
      <w:proofErr w:type="gramEnd"/>
      <w:r>
        <w:rPr>
          <w:rFonts w:hint="eastAsia"/>
        </w:rPr>
        <w:t>其美</w:t>
      </w:r>
    </w:p>
    <w:p w:rsidR="009A170B" w:rsidRDefault="009A170B"/>
    <w:p w:rsidR="009A170B" w:rsidRDefault="00F22879">
      <w:pPr>
        <w:ind w:firstLineChars="300" w:firstLine="630"/>
      </w:pPr>
      <w:r>
        <w:t>“</w:t>
      </w:r>
      <w:r>
        <w:t>国尚礼则国昌，家尚礼则家大。</w:t>
      </w:r>
      <w:r>
        <w:t>”</w:t>
      </w:r>
      <w:r>
        <w:t>（</w:t>
      </w:r>
      <w:r>
        <w:rPr>
          <w:color w:val="0000FF"/>
        </w:rPr>
        <w:t>引用材料语句，开篇提出话题，十分醒目。</w:t>
      </w:r>
      <w:r>
        <w:t>）中国自古便是礼仪之邦，进退有仪，举止得体不仅是我们生活的常态，更是中华民族的标签。可是当下竟有人认为注重礼节让人畏手畏脚，过于封建，过于形式。（</w:t>
      </w:r>
      <w:r>
        <w:rPr>
          <w:color w:val="0000FF"/>
        </w:rPr>
        <w:t>对材料中的现象总结概括准确。</w:t>
      </w:r>
      <w:r>
        <w:t>）这让我们不禁发问：</w:t>
      </w:r>
      <w:r>
        <w:t>“</w:t>
      </w:r>
      <w:r>
        <w:t>难道传承多年的中国礼文化真的落后于时代了吗？</w:t>
      </w:r>
      <w:r>
        <w:t>”</w:t>
      </w:r>
      <w:r>
        <w:t>（</w:t>
      </w:r>
      <w:r>
        <w:rPr>
          <w:color w:val="0000FF"/>
        </w:rPr>
        <w:t>运用关键词</w:t>
      </w:r>
      <w:r>
        <w:rPr>
          <w:color w:val="0000FF"/>
        </w:rPr>
        <w:t>“</w:t>
      </w:r>
      <w:r>
        <w:rPr>
          <w:color w:val="0000FF"/>
        </w:rPr>
        <w:t>中国礼文化</w:t>
      </w:r>
      <w:r>
        <w:rPr>
          <w:color w:val="0000FF"/>
        </w:rPr>
        <w:t>”</w:t>
      </w:r>
      <w:r>
        <w:rPr>
          <w:color w:val="0000FF"/>
        </w:rPr>
        <w:t>，提出话题，带出疑问，引出下文。</w:t>
      </w:r>
      <w:r>
        <w:t>）</w:t>
      </w:r>
    </w:p>
    <w:p w:rsidR="009A170B" w:rsidRDefault="00F22879">
      <w:pPr>
        <w:ind w:firstLineChars="200" w:firstLine="420"/>
      </w:pPr>
      <w:r>
        <w:t>人与人交往，一声问候，一个微笑，一次握手，乃至一个拥抱，小小礼节多么温情，多么和谐。</w:t>
      </w:r>
      <w:r>
        <w:t>“</w:t>
      </w:r>
      <w:r>
        <w:t>进退有仪</w:t>
      </w:r>
      <w:r>
        <w:t>”</w:t>
      </w:r>
      <w:r>
        <w:t>是人际交往的必需，我们可以不必像古时那样</w:t>
      </w:r>
      <w:r>
        <w:t>“</w:t>
      </w:r>
      <w:r>
        <w:t>三叩九拜</w:t>
      </w:r>
      <w:r>
        <w:t>”</w:t>
      </w:r>
      <w:r>
        <w:t>，可以简化礼节，但绝不能省掉相应礼节。（</w:t>
      </w:r>
      <w:r>
        <w:rPr>
          <w:color w:val="0000FF"/>
        </w:rPr>
        <w:t>论述辩证客观。</w:t>
      </w:r>
      <w:r>
        <w:t>）中国礼文化博大精深，大小礼节各有其理。生活中我们会发现，越是细微处注意礼节的人，越受人欢迎，一个人的文明素养往往在细小的礼节中彰显。（</w:t>
      </w:r>
      <w:r>
        <w:rPr>
          <w:color w:val="0000FF"/>
        </w:rPr>
        <w:t>对礼节在日常生活中的重要意义表述准确，体现了作者的认识与思考。</w:t>
      </w:r>
      <w:r>
        <w:t>）</w:t>
      </w:r>
    </w:p>
    <w:p w:rsidR="009A170B" w:rsidRDefault="00F22879">
      <w:pPr>
        <w:ind w:firstLineChars="200" w:firstLine="420"/>
        <w:rPr>
          <w:color w:val="0000FF"/>
        </w:rPr>
      </w:pPr>
      <w:r>
        <w:t>曾国藩曾说过：</w:t>
      </w:r>
      <w:r>
        <w:t>“</w:t>
      </w:r>
      <w:r>
        <w:t>人不可俗，但不可不随俗。</w:t>
      </w:r>
      <w:r>
        <w:t>”</w:t>
      </w:r>
      <w:r>
        <w:t>（</w:t>
      </w:r>
      <w:r>
        <w:rPr>
          <w:color w:val="0000FF"/>
        </w:rPr>
        <w:t>名言</w:t>
      </w:r>
      <w:r>
        <w:rPr>
          <w:rFonts w:hint="eastAsia"/>
          <w:color w:val="0000FF"/>
        </w:rPr>
        <w:t>引用恰当，</w:t>
      </w:r>
      <w:r>
        <w:rPr>
          <w:color w:val="0000FF"/>
        </w:rPr>
        <w:t>增</w:t>
      </w:r>
      <w:r>
        <w:rPr>
          <w:rFonts w:hint="eastAsia"/>
          <w:color w:val="0000FF"/>
        </w:rPr>
        <w:t>强</w:t>
      </w:r>
      <w:r>
        <w:rPr>
          <w:color w:val="0000FF"/>
        </w:rPr>
        <w:t>了说服力</w:t>
      </w:r>
      <w:r>
        <w:rPr>
          <w:rFonts w:hint="eastAsia"/>
          <w:color w:val="0000FF"/>
        </w:rPr>
        <w:t>，</w:t>
      </w:r>
      <w:r>
        <w:rPr>
          <w:color w:val="0000FF"/>
        </w:rPr>
        <w:t>放段首醒目。</w:t>
      </w:r>
      <w:r>
        <w:t>）礼节就是世俗的外化，是</w:t>
      </w:r>
      <w:r>
        <w:t>人和人交往的礼仪规矩，是对他人尊重的表现，是行万里路的通行证。（</w:t>
      </w:r>
      <w:r>
        <w:rPr>
          <w:color w:val="0000FF"/>
        </w:rPr>
        <w:t>运用三个判断句，对礼节概念和作用进行了准确表述。</w:t>
      </w:r>
      <w:r>
        <w:t>）冯仑常讲起拜访李嘉诚的经历。</w:t>
      </w:r>
      <w:r>
        <w:t>70</w:t>
      </w:r>
      <w:r>
        <w:t>多岁的李嘉诚站着跟他们握手，主动发名片，结束之后他也没有先走，而是逐一跟大家握手道别，在场的每个人都要握到，甚至墙角的服务员，他也专门跑过去握手致谢。守礼，也是一张闪亮的名片。一个人如果处处以自我为中心，不受礼节约束，不随礼而随性，他在社会上必然处处碰壁。所谓行礼节</w:t>
      </w:r>
      <w:r>
        <w:t>“</w:t>
      </w:r>
      <w:r>
        <w:t>容易让自己畏手畏脚，失去自己的个性</w:t>
      </w:r>
      <w:r>
        <w:t>”</w:t>
      </w:r>
      <w:r>
        <w:t>的论调实在荒唐。（</w:t>
      </w:r>
      <w:r>
        <w:rPr>
          <w:color w:val="0000FF"/>
        </w:rPr>
        <w:t>就材料中的现象进行有针对性的批判论述。</w:t>
      </w:r>
      <w:r>
        <w:t>）校园</w:t>
      </w:r>
      <w:r>
        <w:t>每周一次的升旗仪式，我们必须端端正正地站着，向五星红旗庄严地行注目礼，这是爱国的表现，能以</w:t>
      </w:r>
      <w:r>
        <w:t>“</w:t>
      </w:r>
      <w:r>
        <w:t>束缚手脚，不得自由</w:t>
      </w:r>
      <w:r>
        <w:t>”</w:t>
      </w:r>
      <w:r>
        <w:t>为</w:t>
      </w:r>
      <w:proofErr w:type="gramStart"/>
      <w:r>
        <w:t>借口拒行注目礼</w:t>
      </w:r>
      <w:proofErr w:type="gramEnd"/>
      <w:r>
        <w:t>吗？别人在台上演讲时，认认真真地</w:t>
      </w:r>
      <w:proofErr w:type="gramStart"/>
      <w:r>
        <w:t>听表示</w:t>
      </w:r>
      <w:proofErr w:type="gramEnd"/>
      <w:r>
        <w:t>了我们的修养，如果因为</w:t>
      </w:r>
      <w:r>
        <w:t>“</w:t>
      </w:r>
      <w:r>
        <w:t>束缚手脚不得自由</w:t>
      </w:r>
      <w:r>
        <w:t>”</w:t>
      </w:r>
      <w:r>
        <w:t>，就左顾右盼，则十分不恰当</w:t>
      </w:r>
      <w:r>
        <w:t>……</w:t>
      </w:r>
      <w:r>
        <w:t>（</w:t>
      </w:r>
      <w:r>
        <w:rPr>
          <w:color w:val="0000FF"/>
        </w:rPr>
        <w:t>紧密结合日常生活中的礼节事例，扣住了题目要求。</w:t>
      </w:r>
      <w:r>
        <w:t>）不注意礼节的结果就是处处不受欢迎。很多礼节，由来已久，约定俗成，</w:t>
      </w:r>
      <w:proofErr w:type="gramStart"/>
      <w:r>
        <w:t>入礼随俗</w:t>
      </w:r>
      <w:proofErr w:type="gramEnd"/>
      <w:r>
        <w:t>，</w:t>
      </w:r>
      <w:proofErr w:type="gramStart"/>
      <w:r>
        <w:t>礼毕事</w:t>
      </w:r>
      <w:proofErr w:type="gramEnd"/>
      <w:r>
        <w:t>成。礼</w:t>
      </w:r>
      <w:proofErr w:type="gramStart"/>
      <w:r>
        <w:t>礼</w:t>
      </w:r>
      <w:proofErr w:type="gramEnd"/>
      <w:r>
        <w:t>其美，这也是中国礼文化的魅力。</w:t>
      </w:r>
      <w:r>
        <w:rPr>
          <w:rFonts w:hint="eastAsia"/>
          <w:color w:val="0000FF"/>
        </w:rPr>
        <w:t>（</w:t>
      </w:r>
      <w:r>
        <w:rPr>
          <w:color w:val="0000FF"/>
        </w:rPr>
        <w:t>由此及彼，深入分析讲求礼节的社会深层意义。）</w:t>
      </w:r>
    </w:p>
    <w:p w:rsidR="009A170B" w:rsidRDefault="00F22879">
      <w:pPr>
        <w:ind w:firstLineChars="300" w:firstLine="630"/>
      </w:pPr>
      <w:r>
        <w:t>礼节的本质是什么？是情意的表达，是情感的沟通，是心灵的碰撞</w:t>
      </w:r>
      <w:r>
        <w:t>。</w:t>
      </w:r>
      <w:r>
        <w:rPr>
          <w:rFonts w:hint="eastAsia"/>
          <w:color w:val="0000FF"/>
        </w:rPr>
        <w:t>（设问句，回答了礼节的本质内涵问题，观点具有启发性。）</w:t>
      </w:r>
      <w:r>
        <w:t>如若行礼，就一定要礼到心到。没有情意的礼节，自己不舒服，别人也难以感受到诚意。（</w:t>
      </w:r>
      <w:r>
        <w:rPr>
          <w:color w:val="0000FF"/>
        </w:rPr>
        <w:t>“</w:t>
      </w:r>
      <w:r>
        <w:rPr>
          <w:color w:val="0000FF"/>
        </w:rPr>
        <w:t>礼到心到</w:t>
      </w:r>
      <w:r>
        <w:rPr>
          <w:color w:val="0000FF"/>
        </w:rPr>
        <w:t>”</w:t>
      </w:r>
      <w:r>
        <w:rPr>
          <w:color w:val="0000FF"/>
        </w:rPr>
        <w:t>的认识与思考非常有说服力。</w:t>
      </w:r>
      <w:r>
        <w:t>）我们要经常反思自己的行为是否恰当。地铁车厢内行人如织，却举止冷漠；公交车上面对妇孺，却视之不见，争抢车座；马路上撞见倒地的老人，却绕道而行</w:t>
      </w:r>
      <w:r>
        <w:t>……</w:t>
      </w:r>
      <w:r>
        <w:t>（</w:t>
      </w:r>
      <w:r>
        <w:rPr>
          <w:color w:val="0000FF"/>
        </w:rPr>
        <w:t>再次</w:t>
      </w:r>
      <w:r>
        <w:rPr>
          <w:rFonts w:hint="eastAsia"/>
          <w:color w:val="0000FF"/>
        </w:rPr>
        <w:t>联系现实，</w:t>
      </w:r>
      <w:r>
        <w:rPr>
          <w:color w:val="0000FF"/>
        </w:rPr>
        <w:t>紧密结合日常生活中礼节事例</w:t>
      </w:r>
      <w:r>
        <w:t>）身在礼仪之邦，面对中国礼文化在日常生活中的种种缺失，难道不值得每一个人深刻反思吗？</w:t>
      </w:r>
    </w:p>
    <w:p w:rsidR="009A170B" w:rsidRDefault="00F22879">
      <w:pPr>
        <w:ind w:firstLineChars="300" w:firstLine="630"/>
      </w:pPr>
      <w:r>
        <w:rPr>
          <w:rFonts w:hint="eastAsia"/>
        </w:rPr>
        <w:t>文</w:t>
      </w:r>
      <w:r>
        <w:t>明礼节是中华民族的文化瑰宝，传承中国礼文化是我们青年人义不容辞的</w:t>
      </w:r>
      <w:r>
        <w:t>责任，懂礼、行礼、守礼是一个人成长过程中不可或缺的要素。</w:t>
      </w:r>
      <w:r>
        <w:rPr>
          <w:color w:val="0000FF"/>
        </w:rPr>
        <w:t>（将文明礼节上升到传承中国礼文化高度进行总结。）</w:t>
      </w:r>
      <w:r>
        <w:t>作为新时代的青年，我们要明礼修身，以礼待人。校园遇师长，以礼相见；家中有来宾，以礼相迎；陌生人初相逢，以礼相敬</w:t>
      </w:r>
      <w:r>
        <w:t>……</w:t>
      </w:r>
    </w:p>
    <w:p w:rsidR="009A170B" w:rsidRDefault="00F22879">
      <w:pPr>
        <w:ind w:firstLineChars="200" w:firstLine="420"/>
      </w:pPr>
      <w:r>
        <w:t>礼</w:t>
      </w:r>
      <w:proofErr w:type="gramStart"/>
      <w:r>
        <w:t>礼</w:t>
      </w:r>
      <w:proofErr w:type="gramEnd"/>
      <w:r>
        <w:t>其理，礼</w:t>
      </w:r>
      <w:proofErr w:type="gramStart"/>
      <w:r>
        <w:t>礼</w:t>
      </w:r>
      <w:proofErr w:type="gramEnd"/>
      <w:r>
        <w:t>其美！（</w:t>
      </w:r>
      <w:r>
        <w:rPr>
          <w:color w:val="0000FF"/>
        </w:rPr>
        <w:t>照应文题。</w:t>
      </w:r>
      <w:r>
        <w:t>）要想做一个高素质的现代文明人，那就从文明有礼开始吧。（</w:t>
      </w:r>
      <w:r>
        <w:rPr>
          <w:color w:val="0000FF"/>
        </w:rPr>
        <w:t>发出号召，提出希望。</w:t>
      </w:r>
      <w:r>
        <w:t>）</w:t>
      </w:r>
      <w:bookmarkEnd w:id="0"/>
    </w:p>
    <w:p w:rsidR="009A170B" w:rsidRDefault="009A170B"/>
    <w:p w:rsidR="009A170B" w:rsidRDefault="00F22879">
      <w:pPr>
        <w:jc w:val="center"/>
        <w:rPr>
          <w:b/>
          <w:bCs/>
        </w:rPr>
      </w:pPr>
      <w:r>
        <w:rPr>
          <w:rFonts w:hint="eastAsia"/>
          <w:b/>
          <w:bCs/>
        </w:rPr>
        <w:t>我为“礼”发声</w:t>
      </w:r>
    </w:p>
    <w:p w:rsidR="009A170B" w:rsidRDefault="00F22879">
      <w:pPr>
        <w:ind w:firstLineChars="200" w:firstLine="420"/>
        <w:jc w:val="left"/>
      </w:pPr>
      <w:r>
        <w:t>漫漫中华五千年，文明礼仪已成为我们心中深深的烙印。然而在当前社会，却有一些人对</w:t>
      </w:r>
      <w:r>
        <w:t>“</w:t>
      </w:r>
      <w:r>
        <w:t>礼</w:t>
      </w:r>
      <w:r>
        <w:t>”</w:t>
      </w:r>
      <w:r>
        <w:t>颇有微词，认为</w:t>
      </w:r>
      <w:r>
        <w:t>“</w:t>
      </w:r>
      <w:r>
        <w:t>礼</w:t>
      </w:r>
      <w:r>
        <w:t>”</w:t>
      </w:r>
      <w:r>
        <w:t>繁琐、封建、磨灭个性、太虚假，此言</w:t>
      </w:r>
      <w:proofErr w:type="gramStart"/>
      <w:r>
        <w:t>谬</w:t>
      </w:r>
      <w:proofErr w:type="gramEnd"/>
      <w:r>
        <w:t>矣！我今为</w:t>
      </w:r>
      <w:r>
        <w:t>“</w:t>
      </w:r>
      <w:r>
        <w:t>礼</w:t>
      </w:r>
      <w:r>
        <w:t>”</w:t>
      </w:r>
      <w:r>
        <w:t>发声，</w:t>
      </w:r>
      <w:r>
        <w:lastRenderedPageBreak/>
        <w:t>要知礼仪乃国之精粹，虽经千年，亦可再经千年而不凋矣！</w:t>
      </w:r>
    </w:p>
    <w:p w:rsidR="009A170B" w:rsidRDefault="00F22879">
      <w:pPr>
        <w:ind w:firstLineChars="200" w:firstLine="420"/>
      </w:pPr>
      <w:proofErr w:type="gramStart"/>
      <w:r>
        <w:t>礼非封建</w:t>
      </w:r>
      <w:proofErr w:type="gramEnd"/>
      <w:r>
        <w:t>“</w:t>
      </w:r>
      <w:r>
        <w:t>糟粕</w:t>
      </w:r>
      <w:r>
        <w:t>”</w:t>
      </w:r>
      <w:r>
        <w:t>，乃大国历史之精华也。</w:t>
      </w:r>
    </w:p>
    <w:p w:rsidR="009A170B" w:rsidRDefault="009A170B"/>
    <w:p w:rsidR="009A170B" w:rsidRDefault="00F22879">
      <w:pPr>
        <w:ind w:firstLineChars="300" w:firstLine="630"/>
      </w:pPr>
      <w:r>
        <w:t>世界上的四大文明古国只有中国延续至今，这其中决计少不了</w:t>
      </w:r>
      <w:r>
        <w:t>“</w:t>
      </w:r>
      <w:r>
        <w:t>礼</w:t>
      </w:r>
      <w:r>
        <w:t>”</w:t>
      </w:r>
      <w:r>
        <w:t>的参与。一个人从出生到去世要行的礼简直太多。从七日沐礼、</w:t>
      </w:r>
      <w:proofErr w:type="gramStart"/>
      <w:r>
        <w:t>周岁之</w:t>
      </w:r>
      <w:proofErr w:type="gramEnd"/>
      <w:r>
        <w:t>礼，到之后的拜师礼、成年礼，无处不体现</w:t>
      </w:r>
      <w:r>
        <w:t>“</w:t>
      </w:r>
      <w:r>
        <w:t>礼</w:t>
      </w:r>
      <w:r>
        <w:t>”</w:t>
      </w:r>
      <w:r>
        <w:t>的身影。行礼体现的是对他人、对自己、对自然、对生命的敬重。文化与</w:t>
      </w:r>
      <w:r>
        <w:t>“</w:t>
      </w:r>
      <w:r>
        <w:t>礼</w:t>
      </w:r>
      <w:r>
        <w:t>”</w:t>
      </w:r>
      <w:r>
        <w:t>相辅相成。抛却了礼，文化何依？没有文化，礼仪何存？</w:t>
      </w:r>
      <w:r>
        <w:t>“</w:t>
      </w:r>
      <w:r>
        <w:t>礼</w:t>
      </w:r>
      <w:r>
        <w:t>”</w:t>
      </w:r>
      <w:r>
        <w:t>承载着中国漫长的历史文化，如今，一些礼仪并不仅仅是做几个动作，而是代表了我们的文化和历史。</w:t>
      </w:r>
    </w:p>
    <w:p w:rsidR="009A170B" w:rsidRDefault="00F22879">
      <w:pPr>
        <w:ind w:firstLineChars="200" w:firstLine="420"/>
      </w:pPr>
      <w:proofErr w:type="gramStart"/>
      <w:r>
        <w:t>礼非</w:t>
      </w:r>
      <w:r>
        <w:t>“</w:t>
      </w:r>
      <w:r>
        <w:t>个性陷阱</w:t>
      </w:r>
      <w:r>
        <w:t>”</w:t>
      </w:r>
      <w:proofErr w:type="gramEnd"/>
      <w:r>
        <w:t>，而是形成健全人</w:t>
      </w:r>
      <w:r>
        <w:t>格的重要规尺。</w:t>
      </w:r>
    </w:p>
    <w:p w:rsidR="009A170B" w:rsidRDefault="00F22879">
      <w:pPr>
        <w:ind w:firstLineChars="200" w:firstLine="420"/>
      </w:pPr>
      <w:r>
        <w:t>当今的青年人过度追捧自由和个性，在法律底线和道德底线处叫嚣，毫无约束可言。要知道，一个人的个性是有边界的，因太有个性而走上歧路，不亦悲乎？</w:t>
      </w:r>
      <w:r>
        <w:t>“</w:t>
      </w:r>
      <w:r>
        <w:t>再汹涌澎湃的江河也有河岸的约束。</w:t>
      </w:r>
      <w:r>
        <w:t>”</w:t>
      </w:r>
      <w:r>
        <w:t>对于个人来说，约束我们的河岸便是礼仪。无礼不端，无礼不正，无礼</w:t>
      </w:r>
      <w:proofErr w:type="gramStart"/>
      <w:r>
        <w:t>不</w:t>
      </w:r>
      <w:proofErr w:type="gramEnd"/>
      <w:r>
        <w:t>知耻，无礼不知节。知礼用礼，才能使个人如松柏，举止贤良，品行端方，友人爱人。有礼有节，便能任你海阔天空、天马行空、个性飞扬！</w:t>
      </w:r>
    </w:p>
    <w:p w:rsidR="009A170B" w:rsidRDefault="00F22879">
      <w:pPr>
        <w:ind w:firstLineChars="200" w:firstLine="420"/>
      </w:pPr>
      <w:proofErr w:type="gramStart"/>
      <w:r>
        <w:t>礼非</w:t>
      </w:r>
      <w:r>
        <w:t>“</w:t>
      </w:r>
      <w:r>
        <w:t>表里不一</w:t>
      </w:r>
      <w:r>
        <w:t>”</w:t>
      </w:r>
      <w:proofErr w:type="gramEnd"/>
      <w:r>
        <w:t>的形式主义，而是治愈社会通病的良药。</w:t>
      </w:r>
    </w:p>
    <w:p w:rsidR="009A170B" w:rsidRDefault="00F22879">
      <w:pPr>
        <w:ind w:firstLineChars="200" w:firstLine="420"/>
      </w:pPr>
      <w:r>
        <w:t>很多人言</w:t>
      </w:r>
      <w:r>
        <w:t>“</w:t>
      </w:r>
      <w:r>
        <w:t>礼</w:t>
      </w:r>
      <w:r>
        <w:t>”</w:t>
      </w:r>
      <w:r>
        <w:t>太假的时候，是我最痛心的时候。试想怎会有人如此论断？盖人行礼不正</w:t>
      </w:r>
      <w:r>
        <w:t>，心</w:t>
      </w:r>
      <w:proofErr w:type="gramStart"/>
      <w:r>
        <w:t>有邪思而</w:t>
      </w:r>
      <w:proofErr w:type="gramEnd"/>
      <w:r>
        <w:t>目天下</w:t>
      </w:r>
      <w:proofErr w:type="gramStart"/>
      <w:r>
        <w:t>无真礼也</w:t>
      </w:r>
      <w:proofErr w:type="gramEnd"/>
      <w:r>
        <w:t>。</w:t>
      </w:r>
      <w:proofErr w:type="gramStart"/>
      <w:r>
        <w:t>礼本身不只</w:t>
      </w:r>
      <w:proofErr w:type="gramEnd"/>
      <w:r>
        <w:t>有形式上的举止，还有对心灵的矫正。古时礼仪敦厚，因为他们的</w:t>
      </w:r>
      <w:proofErr w:type="gramStart"/>
      <w:r>
        <w:t>礼都是</w:t>
      </w:r>
      <w:proofErr w:type="gramEnd"/>
      <w:r>
        <w:t>由内而外，经毕生修养内化出来的。而如今我们学的礼却大多是</w:t>
      </w:r>
      <w:r>
        <w:t>“</w:t>
      </w:r>
      <w:r>
        <w:t>半吊子</w:t>
      </w:r>
      <w:r>
        <w:t>”</w:t>
      </w:r>
      <w:r>
        <w:t>，还有人在发迹后为</w:t>
      </w:r>
      <w:r>
        <w:t>“</w:t>
      </w:r>
      <w:r>
        <w:t>充脸面</w:t>
      </w:r>
      <w:r>
        <w:t>”</w:t>
      </w:r>
      <w:r>
        <w:t>而硬生生地学礼，却只学到了皮毛。要知道，礼是一个人道德养成中非常重要的一环。要知礼，就须自小培养，父母言行一致，让孩子耳濡目染，更须全社会的认同和重视。要改变现状，则需更多</w:t>
      </w:r>
      <w:proofErr w:type="gramStart"/>
      <w:r>
        <w:t>行真礼</w:t>
      </w:r>
      <w:proofErr w:type="gramEnd"/>
      <w:r>
        <w:t>的君子参与，让言行不一的论调少一点，让行礼的微笑更真诚一些，让谦让和慷慨更实际一点，</w:t>
      </w:r>
      <w:proofErr w:type="gramStart"/>
      <w:r>
        <w:t>如此那</w:t>
      </w:r>
      <w:proofErr w:type="gramEnd"/>
      <w:r>
        <w:t>关于</w:t>
      </w:r>
      <w:r>
        <w:t>“</w:t>
      </w:r>
      <w:r>
        <w:t>礼</w:t>
      </w:r>
      <w:r>
        <w:t>”</w:t>
      </w:r>
      <w:r>
        <w:t>的复兴梦想就会更近一些。</w:t>
      </w:r>
    </w:p>
    <w:p w:rsidR="009A170B" w:rsidRDefault="00F22879">
      <w:pPr>
        <w:ind w:firstLineChars="300" w:firstLine="630"/>
      </w:pPr>
      <w:r>
        <w:t>我为</w:t>
      </w:r>
      <w:r>
        <w:t>“</w:t>
      </w:r>
      <w:r>
        <w:t>礼</w:t>
      </w:r>
      <w:r>
        <w:t>”</w:t>
      </w:r>
      <w:r>
        <w:t>发</w:t>
      </w:r>
      <w:r>
        <w:t>声。愿天下熙熙攘攘都有礼有节，愿天下迎来送往都知礼重礼，愿你同我一样，为礼发声，知礼行礼，如此，辉煌中国，必有你我！</w:t>
      </w:r>
    </w:p>
    <w:p w:rsidR="009A170B" w:rsidRDefault="009A170B"/>
    <w:p w:rsidR="009A170B" w:rsidRDefault="009A170B"/>
    <w:p w:rsidR="009A170B" w:rsidRDefault="009A170B"/>
    <w:p w:rsidR="009A170B" w:rsidRDefault="009A170B"/>
    <w:sectPr w:rsidR="009A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6171855"/>
    <w:rsid w:val="009A170B"/>
    <w:rsid w:val="00F22879"/>
    <w:rsid w:val="0FA627DD"/>
    <w:rsid w:val="12FC7CAB"/>
    <w:rsid w:val="173914CE"/>
    <w:rsid w:val="19B4308D"/>
    <w:rsid w:val="46171855"/>
    <w:rsid w:val="504B57F2"/>
    <w:rsid w:val="727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2</cp:revision>
  <dcterms:created xsi:type="dcterms:W3CDTF">2023-04-28T10:42:00Z</dcterms:created>
  <dcterms:modified xsi:type="dcterms:W3CDTF">2023-04-28T10:42:00Z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4AF500545585462EA30FC737174BA25F_11</vt:lpwstr>
  </property>
</Properties>
</file>