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45" w:rsidRPr="00A52A45" w:rsidRDefault="00A52A45" w:rsidP="00A52A45">
      <w:pPr>
        <w:jc w:val="center"/>
        <w:rPr>
          <w:sz w:val="28"/>
          <w:szCs w:val="28"/>
        </w:rPr>
      </w:pPr>
      <w:bookmarkStart w:id="0" w:name="_GoBack"/>
      <w:r w:rsidRPr="00A52A45">
        <w:rPr>
          <w:rFonts w:hint="eastAsia"/>
          <w:sz w:val="28"/>
          <w:szCs w:val="28"/>
        </w:rPr>
        <w:t>尽量少说废话</w:t>
      </w:r>
      <w:bookmarkEnd w:id="0"/>
    </w:p>
    <w:p w:rsidR="00A52A45" w:rsidRDefault="00A52A45" w:rsidP="00A52A45">
      <w:pPr>
        <w:pStyle w:val="a3"/>
        <w:spacing w:before="0" w:beforeAutospacing="0" w:after="0" w:afterAutospacing="0"/>
        <w:jc w:val="center"/>
      </w:pPr>
      <w:r>
        <w:rPr>
          <w:sz w:val="23"/>
          <w:szCs w:val="23"/>
        </w:rPr>
        <w:t>王栋生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200" w:firstLine="492"/>
        <w:jc w:val="both"/>
        <w:rPr>
          <w:rFonts w:ascii="微软雅黑" w:eastAsia="微软雅黑" w:hAnsi="微软雅黑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有同学说起对老师的印象，就是工作虽然忙，但是说话很“轻快”。学生遇到点什么麻烦，他就“耐心细致地做思想工作”，</w:t>
      </w:r>
      <w:proofErr w:type="gramStart"/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不</w:t>
      </w:r>
      <w:proofErr w:type="gramEnd"/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歇气地讲一两个小时。说时代，说世界，说社会，说班级，说自己，说同学，说大学同学，说大学同学的父亲以及校友的亲戚……酸甜苦辣，喜怒哀乐，没完没了，一直说到这位有麻烦的同学觉得世界太大太大，自己的麻烦太小太微不足道，于是就“想通了”。要说老师不忙吧，很多事都积压着来不及做；要说他忙吧，本来只想请他点拨一下，三五分钟，没想到花去了彼此一两个小时。</w:t>
      </w: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这就是我们所说的“真诚的废话”——用心非常好，效果非常差。</w:t>
      </w: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乃至于一些同学遇到困难时会想，有什么委屈，不如自己先忍着吧，时间多宝贵啊。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="120" w:right="12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提起这类事，大家都感到可笑，好多同学都遇到过，特别是爸爸妈妈，只要谈起“少壮不努力，老大徒伤悲”，就像一曲弹不完的老调，听得精神快要崩溃。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200" w:firstLine="492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可是，我的问题是：既然同学们希望父母和老师的表达简练实用，为什么你们写作文常常废话连篇呢？</w:t>
      </w: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你们难道不知道，每次改作文，老师经常要看几十个同学喋喋不休的废话。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200" w:firstLine="492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作文为什么有那么多废话？首先在于目的不清，其次在于不考虑读者，再就是缺乏表达的智慧，不会写。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200" w:firstLine="492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不知道自己为什么要写，有些同学有这方面的问题。这个作文题他并不喜欢，感到无话可说，但为了完成作业，他又不能不写个几百字，勉强地写，用废话敷衍出“不少于800字”。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200" w:firstLine="492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lastRenderedPageBreak/>
        <w:t>你的作文，未必是写给自己看的，</w:t>
      </w: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无论是文学写作还是实用写作，都要有读者。</w:t>
      </w: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自娱自乐的作文，别人看不到，随你怎么写，没关系；一旦有了读者，你就应当注意自己的表达。两人闲聊，说点废话不要紧，作文则要干净利索，把最需要、最值得说的事写出来。有位老人写回忆录，为了说明自己受了委屈，把几十年</w:t>
      </w:r>
      <w:proofErr w:type="gramStart"/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间家庭</w:t>
      </w:r>
      <w:proofErr w:type="gramEnd"/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的恩恩怨怨，非常细腻地写出来，絮絮叨叨，仿佛一生全泡在家长里短中。这样写没有必要，把不重要的事放在这里叙述，“时代”“社会”“人间”被冲淡，格局就小了。其实，只要写两三件有代表性的事，让大家知道你的生活也不容易，受过委屈，就可以了，倘若有人专注地读，还可能引起读者无聊的好奇心；写上十几万字，读者肯定不耐烦，这是阅读，不是晒太阳聊天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150" w:firstLine="369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聪明人作文，虽然未必惜字如金，但他知道适可而止，明白有些场合“言多必失”，懂得要节约读者的时间。他明白：</w:t>
      </w: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语句精练，读者会有深刻印象，目的就能达到；如果废话多了，必然冲淡主旨。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150" w:firstLine="369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表达有智慧，肯定不会说废话。我们在一些交流场合，经常看到一些人用两三分钟时间，从容地把要说的事说得清楚明白，这就是我们要学习的。好的表达，不靠喇叭大，不靠声嘶力竭，不靠重复，也不靠排比句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="120" w:right="12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近年来流行一句话“重要的话说三遍”，很可笑。重要的话，说一遍，有正常认知的人都能领会。非得“说三遍”，很可能是平时说废话成风，说多了，担心别人不重视；二是认为听众是傻子，接受能力不行；更有甚者，自身判断力不行，误以为废话是重要的话，得重复说，那真让人受不了。试想：千把字的作文，如果有五百字是“说三遍”的废话，那一篇作文还能表达多少意思？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200" w:firstLine="492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节外生枝，旁逸斜出，也是说废话的毛病。旧时说书为了留住听众，一定要兜圈子，卖关子，“且听下回分解”，写作文可不能这样拿腔拿调，捉弄读者。白纸黑字，如果写得不行，读者</w:t>
      </w:r>
      <w:proofErr w:type="gramStart"/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一</w:t>
      </w:r>
      <w:proofErr w:type="gramEnd"/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目三十行，几秒钟就扔了。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="120" w:right="12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不重要的话，不要写；有可能干扰文章意思的话，不要写，</w:t>
      </w: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如果是出于放慢说话节奏的考虑，闲话也可以少说几句；</w:t>
      </w: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大家都明白的事不要再说，</w:t>
      </w: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了不得加一句“众所周知”“心照不宣”，下面就免了；</w:t>
      </w: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只说自己的思考、发现以及质疑，句子要干净，有力。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Chars="57" w:left="120" w:right="120" w:firstLineChars="200" w:firstLine="492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Style w:val="a4"/>
          <w:rFonts w:ascii="微软雅黑" w:eastAsia="微软雅黑" w:hAnsi="微软雅黑" w:hint="eastAsia"/>
          <w:color w:val="FFA900"/>
          <w:spacing w:val="8"/>
          <w:sz w:val="23"/>
          <w:szCs w:val="23"/>
        </w:rPr>
        <w:t>写完之后，读自己的作文，把废话“清洗”一遍，</w:t>
      </w: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如果一千字只剩下两三百字了，那才是自己要说的话，然后思考：话为什么会变多？多了有什么不同？这样的对比会给我们一些启示。当然，对付那些规定“不少于800字”“千字以上”的作文，一些同学不想吃亏，在一些段落适当“稀释”一下，也未为不可。但须知这只是“不得已”，不能养成习惯。</w:t>
      </w:r>
    </w:p>
    <w:p w:rsidR="00A52A45" w:rsidRDefault="00A52A45" w:rsidP="00A52A45">
      <w:pPr>
        <w:pStyle w:val="a3"/>
        <w:shd w:val="clear" w:color="auto" w:fill="FFFFFF"/>
        <w:spacing w:before="0" w:beforeAutospacing="0" w:after="0" w:afterAutospacing="0" w:line="480" w:lineRule="atLeast"/>
        <w:ind w:left="120" w:right="120"/>
        <w:jc w:val="both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有了一定的经历之后，作文宁可短些，再短些。</w:t>
      </w:r>
    </w:p>
    <w:p w:rsidR="00F903F9" w:rsidRPr="00A52A45" w:rsidRDefault="00F903F9"/>
    <w:sectPr w:rsidR="00F903F9" w:rsidRPr="00A5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45"/>
    <w:rsid w:val="00A10286"/>
    <w:rsid w:val="00A52A45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2A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2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2022-11-03T12:55:00Z</dcterms:created>
  <dcterms:modified xsi:type="dcterms:W3CDTF">2022-11-03T12:55:00Z</dcterms:modified>
</cp:coreProperties>
</file>