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5" w:rsidRDefault="003A1305" w:rsidP="003A1305">
      <w:pPr>
        <w:ind w:firstLine="420"/>
        <w:jc w:val="center"/>
        <w:rPr>
          <w:rFonts w:hAnsi="Times New Roman"/>
          <w:b/>
          <w:sz w:val="44"/>
        </w:rPr>
      </w:pPr>
      <w:r>
        <w:rPr>
          <w:rFonts w:hAnsi="Times New Roman" w:hint="eastAsia"/>
          <w:b/>
          <w:sz w:val="44"/>
        </w:rPr>
        <w:t>如果生活是个抽屉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那是在我大一时，台北刚开始办国际影展没有多久，我有个学长买了电影票，但由于时间冲突，便问我要不要去看。我一看片名是《傻瓜入狱记》，心想应该是喜剧，于是接过电影票，开开心心去看免费电影了。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在高中之前，我并没有太多的机会看电影。对我来说，所谓好看的电影，大概仅止于《罗马假日》《乱世佳人》这类好莱坞影片。《傻瓜入狱记》是导演伍迪·艾伦早期自编自导的一部既自</w:t>
      </w:r>
      <w:proofErr w:type="gramStart"/>
      <w:r>
        <w:rPr>
          <w:rFonts w:hAnsi="Times New Roman" w:hint="eastAsia"/>
          <w:sz w:val="24"/>
        </w:rPr>
        <w:t>讽</w:t>
      </w:r>
      <w:proofErr w:type="gramEnd"/>
      <w:r>
        <w:rPr>
          <w:rFonts w:hAnsi="Times New Roman" w:hint="eastAsia"/>
          <w:sz w:val="24"/>
        </w:rPr>
        <w:t>又质疑人生的作品。那天散场时，我坐在电影院里，震撼得简直不知道该说什么才好。我从来不知道电影可以有这么丰富、深刻的表达方式。我想尽办法去看我能找到的所有伍迪·艾伦执导的电影。在那之后，我又接触到了许多当代一流导演的电影。这些电影，为我开启了一个全新的世界。我渐渐变成一个标准的“影痴”。只要碰到假日，我总是排满一整天的观影之旅，一场赶着一场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至于学校的通识课程，凭着一点小聪明，外加临时抱佛脚，总能平平顺顺地过关。到了二年级下学期，进入基础医学课程，功课压力渐渐变重。我陶醉在电影世界中浑然不觉，等接到期中考试成绩单时，看见上面许多在及格线边缘摆荡的分数，才发现大事不妙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有个过去一起看电影，当时已经决心“戒掉电影”的学长对我说：“我劝你别再看电影了，要全心全意应付课业啊。万一将来要重修，会苦不堪言。你好好想想吧，别像我这样悔不当初。”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一边是“医师”的现实世界，一边是“电影”的想象世界，它们之间的冲突在我的内心越来越激烈。当时我谈了一段“被分手”的恋爱，经常情绪低落。情绪低落时，乏味的基础医学自然更念不下去了，只好搁下书本去看电影。随着光影里面的世界越迷人、越深刻，我就越感到光影外面的人生浅薄、无趣。这样想时，我越发无法专注于读书，无法专注于读书又逼得我去看电影，生活与情绪就这样变成了无法自拔的恶性循环……为了让自己不掉入这个恶性循环，不看电影又无法专注读书的时候，我就开始整理东西。有一天整理抽屉时，我忽然想通了一件事：与其</w:t>
      </w:r>
      <w:proofErr w:type="gramStart"/>
      <w:r>
        <w:rPr>
          <w:rFonts w:hAnsi="Times New Roman" w:hint="eastAsia"/>
          <w:sz w:val="24"/>
        </w:rPr>
        <w:t>把不要</w:t>
      </w:r>
      <w:proofErr w:type="gramEnd"/>
      <w:r>
        <w:rPr>
          <w:rFonts w:hAnsi="Times New Roman" w:hint="eastAsia"/>
          <w:sz w:val="24"/>
        </w:rPr>
        <w:t>的东西一件一件从抽屉里挑出来，不如把所有的东西都倒出来，再把非要不可的东西放进去好了。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整理完了抽屉，我感到快意畅然。原来整理一个抽屉最需要的不是耐心，而是决心。我开始用同样的方法来审视自己的生活，问自己：如果生活也是个抽屉的话，什么才是非要不可的？我找出一张纸，在上面写上：</w:t>
      </w:r>
      <w:r>
        <w:rPr>
          <w:rFonts w:hAnsi="Times New Roman" w:hint="eastAsia"/>
          <w:sz w:val="24"/>
        </w:rPr>
        <w:t>1.</w:t>
      </w:r>
      <w:r>
        <w:rPr>
          <w:rFonts w:hAnsi="Times New Roman" w:hint="eastAsia"/>
          <w:sz w:val="24"/>
        </w:rPr>
        <w:t>吃饭、睡觉</w:t>
      </w:r>
      <w:r>
        <w:rPr>
          <w:rFonts w:hAnsi="Times New Roman" w:hint="eastAsia"/>
          <w:sz w:val="24"/>
        </w:rPr>
        <w:t>;2.</w:t>
      </w:r>
      <w:r>
        <w:rPr>
          <w:rFonts w:hAnsi="Times New Roman" w:hint="eastAsia"/>
          <w:sz w:val="24"/>
        </w:rPr>
        <w:t>读书、考试。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看着空荡荡的一张纸上面的几个字，我开始无可遏抑地回顾过去的人生。回顾完之后，我有点悲哀地发现，如果要把我有限的二十几年人生也做个简单总结的话，我所经历的人生，和这张几无内容的白纸，基本上是很接近的。一种自怨自艾的情绪，乌云似的聚拢过来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我继而又想，这样的人生继续再过下去，我会得到什么呢？</w:t>
      </w:r>
      <w:proofErr w:type="gramStart"/>
      <w:r>
        <w:rPr>
          <w:rFonts w:hAnsi="Times New Roman" w:hint="eastAsia"/>
          <w:sz w:val="24"/>
        </w:rPr>
        <w:t>一</w:t>
      </w:r>
      <w:proofErr w:type="gramEnd"/>
      <w:r>
        <w:rPr>
          <w:rFonts w:hAnsi="Times New Roman" w:hint="eastAsia"/>
          <w:sz w:val="24"/>
        </w:rPr>
        <w:t>个体面的工作？体面的车子、房子？然后呢？体面的女朋友，体面的婚礼，体面的妻子、儿子，外加体面的朋友，也许。然后呢？体面的老去，体面的死亡，体面的棺木、丧礼。然后呢？也许还会有体面的朋友在丧礼上致辞，说我是一个多么好的人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就算我真的很幸运，这些都做到了，我的人生总结起来，跟这张空荡荡的白纸还是没有什么两样，不是吗？或许就因为那么一点点的不甘心吧，我在那张白纸上面，又写下了几个字。于是那张白纸上的文字变成了：</w:t>
      </w:r>
      <w:r>
        <w:rPr>
          <w:rFonts w:hAnsi="Times New Roman" w:hint="eastAsia"/>
          <w:sz w:val="24"/>
        </w:rPr>
        <w:t>1.</w:t>
      </w:r>
      <w:r>
        <w:rPr>
          <w:rFonts w:hAnsi="Times New Roman" w:hint="eastAsia"/>
          <w:sz w:val="24"/>
        </w:rPr>
        <w:t>吃饭、睡觉</w:t>
      </w:r>
      <w:r>
        <w:rPr>
          <w:rFonts w:hAnsi="Times New Roman" w:hint="eastAsia"/>
          <w:sz w:val="24"/>
        </w:rPr>
        <w:t>;2.</w:t>
      </w:r>
      <w:r>
        <w:rPr>
          <w:rFonts w:hAnsi="Times New Roman" w:hint="eastAsia"/>
          <w:sz w:val="24"/>
        </w:rPr>
        <w:t>读书、考试</w:t>
      </w:r>
      <w:r>
        <w:rPr>
          <w:rFonts w:hAnsi="Times New Roman" w:hint="eastAsia"/>
          <w:sz w:val="24"/>
        </w:rPr>
        <w:t>;3.</w:t>
      </w:r>
      <w:r>
        <w:rPr>
          <w:rFonts w:hAnsi="Times New Roman" w:hint="eastAsia"/>
          <w:sz w:val="24"/>
        </w:rPr>
        <w:t>电影。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就这样，我不但没有停止看电影，反而变本加厉地看电影。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当时，吃饭、睡觉是为了念书、准备考试。念书、准备考试，是为了有时间看电影。看电影，又是为了让自己心甘情愿地吃饭、睡觉，继续念书、准备考试，节省更多的时间看电影……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当时我每看过一部电影，就会在笔记本上简单地记录下电影的基本资料，以及自己的观影心得。经过了大三、大四，我顺利地通过了基础医学的洗礼与考验。作为一个医学生，这本来就是分内事，没什么好多说的。但最令我惊讶的是，在那一两年中，我在笔记簿上算了算，每一年我都看了</w:t>
      </w:r>
      <w:r>
        <w:rPr>
          <w:rFonts w:hAnsi="Times New Roman" w:hint="eastAsia"/>
          <w:sz w:val="24"/>
        </w:rPr>
        <w:t>300</w:t>
      </w:r>
      <w:r>
        <w:rPr>
          <w:rFonts w:hAnsi="Times New Roman" w:hint="eastAsia"/>
          <w:sz w:val="24"/>
        </w:rPr>
        <w:t>多部电影。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从某个角度来说，电影打开了我的视野、丰富了我的思考、强化了我的叙事能力，如果不是这样的经验，我显然不可能拥有成为一个作家的基础和条件。但当时的我，并不知道那个选择对我所具有的意义。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当我疯狂地一年看三四百部电影时，我根本没想过，有一天我会变成一个作家，更不知道这样的兴趣会带来什么样的前（钱）途。不只我不知道，所有后来把兴趣发展成事业的人，在那个当下，</w:t>
      </w:r>
      <w:r>
        <w:rPr>
          <w:rFonts w:hAnsi="Times New Roman" w:hint="eastAsia"/>
          <w:sz w:val="24"/>
        </w:rPr>
        <w:lastRenderedPageBreak/>
        <w:t>都不可能看见前（钱）途到底在哪里。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对许多人来说，因为看不到，所以恐惧、犹豫。因为恐惧、犹豫，所以关于前（钱）途的这些现实的声音会变得巨大、嘈杂，也因为这样，你越来越不容易听见发自内心的那个隐晦而模糊的召唤。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而在那个当下，能带领你走到目的地的，只有内心那个隐晦而模糊的召唤。</w:t>
      </w:r>
    </w:p>
    <w:p w:rsidR="003A1305" w:rsidRDefault="003A1305" w:rsidP="003A1305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这是你唯一的凭借与依靠，你得聆听它、相信它，紧紧跟随它。再也没有什么比相信自己更重要了。</w:t>
      </w:r>
      <w:bookmarkStart w:id="0" w:name="_GoBack"/>
      <w:bookmarkEnd w:id="0"/>
    </w:p>
    <w:sectPr w:rsidR="003A1305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2D"/>
    <w:rsid w:val="00005459"/>
    <w:rsid w:val="003205A4"/>
    <w:rsid w:val="003A1305"/>
    <w:rsid w:val="003A571B"/>
    <w:rsid w:val="004C122D"/>
    <w:rsid w:val="00747693"/>
    <w:rsid w:val="007F4699"/>
    <w:rsid w:val="00BB1F0C"/>
    <w:rsid w:val="00F3257A"/>
    <w:rsid w:val="00F768E2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A4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A4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2022-03-24T08:05:00Z</dcterms:created>
  <dcterms:modified xsi:type="dcterms:W3CDTF">2022-03-24T08:15:00Z</dcterms:modified>
</cp:coreProperties>
</file>