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52" w:rsidRDefault="00A872B0">
      <w:pPr>
        <w:jc w:val="center"/>
        <w:rPr>
          <w:rFonts w:ascii="Times New Roman" w:eastAsia="宋体" w:hAnsi="Times New Roman" w:cs="Times New Roman"/>
          <w:b/>
          <w:bCs/>
          <w:color w:val="FF0000"/>
          <w:sz w:val="40"/>
          <w:szCs w:val="48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color w:val="FF0000"/>
          <w:sz w:val="44"/>
          <w:szCs w:val="52"/>
        </w:rPr>
        <w:t>温</w:t>
      </w:r>
      <w:r>
        <w:rPr>
          <w:rFonts w:ascii="Times New Roman" w:hAnsi="Times New Roman" w:cs="Times New Roman" w:hint="eastAsia"/>
          <w:b/>
          <w:bCs/>
          <w:color w:val="FF0000"/>
          <w:sz w:val="44"/>
          <w:szCs w:val="52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FF0000"/>
          <w:sz w:val="44"/>
          <w:szCs w:val="52"/>
        </w:rPr>
        <w:t>馨</w:t>
      </w:r>
      <w:r>
        <w:rPr>
          <w:rFonts w:ascii="Times New Roman" w:hAnsi="Times New Roman" w:cs="Times New Roman" w:hint="eastAsia"/>
          <w:b/>
          <w:bCs/>
          <w:color w:val="FF0000"/>
          <w:sz w:val="44"/>
          <w:szCs w:val="52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FF0000"/>
          <w:sz w:val="44"/>
          <w:szCs w:val="52"/>
        </w:rPr>
        <w:t>提</w:t>
      </w:r>
      <w:r>
        <w:rPr>
          <w:rFonts w:ascii="Times New Roman" w:hAnsi="Times New Roman" w:cs="Times New Roman" w:hint="eastAsia"/>
          <w:b/>
          <w:bCs/>
          <w:color w:val="FF0000"/>
          <w:sz w:val="44"/>
          <w:szCs w:val="52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FF0000"/>
          <w:sz w:val="44"/>
          <w:szCs w:val="52"/>
        </w:rPr>
        <w:t>示</w:t>
      </w:r>
    </w:p>
    <w:p w:rsidR="00EE3552" w:rsidRDefault="00A872B0">
      <w:pPr>
        <w:rPr>
          <w:rFonts w:ascii="Times New Roman" w:eastAsia="宋体" w:hAnsi="Times New Roman" w:cs="Times New Roman"/>
          <w:b/>
          <w:bCs/>
          <w:sz w:val="28"/>
          <w:szCs w:val="36"/>
        </w:rPr>
      </w:pPr>
      <w:r>
        <w:rPr>
          <w:rFonts w:ascii="Times New Roman" w:eastAsia="宋体" w:hAnsi="Times New Roman" w:cs="Times New Roman"/>
          <w:b/>
          <w:bCs/>
          <w:sz w:val="28"/>
          <w:szCs w:val="36"/>
        </w:rPr>
        <w:t>★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使用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Word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版试卷之前</w:t>
      </w:r>
      <w:r>
        <w:rPr>
          <w:rFonts w:ascii="Times New Roman" w:eastAsia="宋体" w:hAnsi="Times New Roman" w:cs="Times New Roman" w:hint="eastAsia"/>
          <w:b/>
          <w:bCs/>
          <w:sz w:val="28"/>
          <w:szCs w:val="36"/>
        </w:rPr>
        <w:t>，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请与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PDF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原版试卷校对后再使用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;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如没有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PDF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原版试卷</w:t>
      </w:r>
      <w:r>
        <w:rPr>
          <w:rFonts w:ascii="Times New Roman" w:eastAsia="宋体" w:hAnsi="Times New Roman" w:cs="Times New Roman" w:hint="eastAsia"/>
          <w:b/>
          <w:bCs/>
          <w:sz w:val="28"/>
          <w:szCs w:val="36"/>
        </w:rPr>
        <w:t>，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请仔细审核。</w:t>
      </w:r>
    </w:p>
    <w:p w:rsidR="00EE3552" w:rsidRDefault="00A872B0">
      <w:pPr>
        <w:rPr>
          <w:rFonts w:ascii="Times New Roman" w:eastAsia="宋体" w:hAnsi="Times New Roman" w:cs="Times New Roman"/>
          <w:b/>
          <w:bCs/>
          <w:sz w:val="28"/>
          <w:szCs w:val="36"/>
        </w:rPr>
      </w:pPr>
      <w:r>
        <w:rPr>
          <w:rFonts w:ascii="Times New Roman" w:eastAsia="宋体" w:hAnsi="Times New Roman" w:cs="Times New Roman"/>
          <w:b/>
          <w:bCs/>
          <w:sz w:val="28"/>
          <w:szCs w:val="36"/>
        </w:rPr>
        <w:t>★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我们上传的所有资料</w:t>
      </w:r>
      <w:r>
        <w:rPr>
          <w:rFonts w:ascii="Times New Roman" w:eastAsia="宋体" w:hAnsi="Times New Roman" w:cs="Times New Roman" w:hint="eastAsia"/>
          <w:b/>
          <w:bCs/>
          <w:sz w:val="28"/>
          <w:szCs w:val="36"/>
        </w:rPr>
        <w:t>，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仅供本校内部</w:t>
      </w:r>
      <w:r>
        <w:rPr>
          <w:rFonts w:ascii="Times New Roman" w:eastAsia="宋体" w:hAnsi="Times New Roman" w:cs="Times New Roman" w:hint="eastAsia"/>
          <w:b/>
          <w:bCs/>
          <w:sz w:val="28"/>
          <w:szCs w:val="36"/>
        </w:rPr>
        <w:t>参考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使用</w:t>
      </w:r>
      <w:r>
        <w:rPr>
          <w:rFonts w:ascii="Times New Roman" w:eastAsia="宋体" w:hAnsi="Times New Roman" w:cs="Times New Roman" w:hint="eastAsia"/>
          <w:b/>
          <w:bCs/>
          <w:sz w:val="28"/>
          <w:szCs w:val="36"/>
        </w:rPr>
        <w:t>，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请勿外传、请勿上传到其他网站</w:t>
      </w:r>
      <w:r>
        <w:rPr>
          <w:rFonts w:ascii="Times New Roman" w:eastAsia="宋体" w:hAnsi="Times New Roman" w:cs="Times New Roman" w:hint="eastAsia"/>
          <w:b/>
          <w:bCs/>
          <w:sz w:val="28"/>
          <w:szCs w:val="36"/>
        </w:rPr>
        <w:t>。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如有发现</w:t>
      </w:r>
      <w:r>
        <w:rPr>
          <w:rFonts w:ascii="Times New Roman" w:eastAsia="宋体" w:hAnsi="Times New Roman" w:cs="Times New Roman" w:hint="eastAsia"/>
          <w:b/>
          <w:bCs/>
          <w:sz w:val="28"/>
          <w:szCs w:val="36"/>
        </w:rPr>
        <w:t>，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我们将会追查到</w:t>
      </w:r>
      <w:r>
        <w:rPr>
          <w:rFonts w:ascii="Times New Roman" w:eastAsia="宋体" w:hAnsi="Times New Roman" w:cs="Times New Roman"/>
          <w:b/>
          <w:bCs/>
          <w:color w:val="000000"/>
          <w:sz w:val="28"/>
          <w:szCs w:val="36"/>
          <w:u w:val="double"/>
        </w:rPr>
        <w:t>泄露者的源头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并立即与校领导沟通</w:t>
      </w:r>
      <w:r>
        <w:rPr>
          <w:rFonts w:ascii="宋体" w:eastAsia="宋体" w:hAnsi="宋体" w:cs="宋体" w:hint="eastAsia"/>
          <w:b/>
          <w:bCs/>
          <w:sz w:val="28"/>
          <w:szCs w:val="36"/>
        </w:rPr>
        <w:t>(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首先要求上传者</w:t>
      </w:r>
      <w:r>
        <w:rPr>
          <w:rFonts w:ascii="Times New Roman" w:eastAsia="宋体" w:hAnsi="Times New Roman" w:cs="Times New Roman" w:hint="eastAsia"/>
          <w:b/>
          <w:bCs/>
          <w:sz w:val="28"/>
          <w:szCs w:val="36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8"/>
          <w:szCs w:val="36"/>
        </w:rPr>
        <w:t>必须下</w:t>
      </w:r>
      <w:proofErr w:type="gramStart"/>
      <w:r>
        <w:rPr>
          <w:rFonts w:ascii="Times New Roman" w:eastAsia="宋体" w:hAnsi="Times New Roman" w:cs="Times New Roman"/>
          <w:b/>
          <w:bCs/>
          <w:sz w:val="28"/>
          <w:szCs w:val="36"/>
        </w:rPr>
        <w:t>架所有</w:t>
      </w:r>
      <w:proofErr w:type="gramEnd"/>
      <w:r>
        <w:rPr>
          <w:rFonts w:ascii="Times New Roman" w:eastAsia="宋体" w:hAnsi="Times New Roman" w:cs="Times New Roman"/>
          <w:b/>
          <w:bCs/>
          <w:sz w:val="28"/>
          <w:szCs w:val="36"/>
        </w:rPr>
        <w:t>已上传的材料</w:t>
      </w:r>
      <w:r>
        <w:rPr>
          <w:rFonts w:ascii="宋体" w:eastAsia="宋体" w:hAnsi="宋体" w:cs="宋体" w:hint="eastAsia"/>
          <w:b/>
          <w:bCs/>
          <w:sz w:val="28"/>
          <w:szCs w:val="36"/>
        </w:rPr>
        <w:t>)</w:t>
      </w:r>
      <w:r>
        <w:rPr>
          <w:rFonts w:ascii="Times New Roman" w:eastAsia="宋体" w:hAnsi="Times New Roman" w:cs="Times New Roman" w:hint="eastAsia"/>
          <w:b/>
          <w:bCs/>
          <w:sz w:val="28"/>
          <w:szCs w:val="36"/>
        </w:rPr>
        <w:t>。</w:t>
      </w:r>
    </w:p>
    <w:p w:rsidR="00EE3552" w:rsidRDefault="00A872B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★</w:t>
      </w:r>
      <w:r>
        <w:rPr>
          <w:rFonts w:ascii="宋体" w:eastAsia="宋体" w:hAnsi="宋体" w:cs="宋体"/>
          <w:b/>
          <w:bCs/>
          <w:sz w:val="28"/>
          <w:szCs w:val="28"/>
        </w:rPr>
        <w:t>感谢您的配合，祝您工作愉快！</w:t>
      </w:r>
    </w:p>
    <w:p w:rsidR="00EE3552" w:rsidRDefault="00EE3552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E3552" w:rsidRDefault="00EE3552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E3552" w:rsidRDefault="00EE3552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E3552" w:rsidRDefault="00EE3552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E3552" w:rsidRDefault="00EE3552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E3552" w:rsidRDefault="00EE3552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E3552" w:rsidRDefault="00EE3552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E3552" w:rsidRDefault="00EE3552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E3552" w:rsidRDefault="00EE3552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E3552" w:rsidRDefault="00EE3552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E3552" w:rsidRDefault="00EE3552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E3552" w:rsidRDefault="00EE3552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E3552" w:rsidRDefault="00EE3552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E3552" w:rsidRDefault="00EE3552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EE3552" w:rsidRDefault="00EE3552">
      <w:pPr>
        <w:rPr>
          <w:rFonts w:ascii="Times New Roman" w:eastAsia="宋体" w:hAnsi="Times New Roman" w:cs="Times New Roman"/>
          <w:b/>
          <w:bCs/>
        </w:rPr>
      </w:pPr>
    </w:p>
    <w:p w:rsidR="00EE3552" w:rsidRDefault="00EE3552">
      <w:pPr>
        <w:rPr>
          <w:rFonts w:ascii="Times New Roman" w:eastAsia="宋体" w:hAnsi="Times New Roman" w:cs="Times New Roman"/>
          <w:b/>
          <w:bCs/>
        </w:rPr>
      </w:pPr>
    </w:p>
    <w:p w:rsidR="00EE3552" w:rsidRDefault="00EE3552">
      <w:pPr>
        <w:rPr>
          <w:rFonts w:ascii="Times New Roman" w:eastAsia="宋体" w:hAnsi="Times New Roman" w:cs="Times New Roman"/>
          <w:b/>
          <w:bCs/>
        </w:rPr>
        <w:sectPr w:rsidR="00EE355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1440" w:right="1803" w:bottom="1440" w:left="1803" w:header="851" w:footer="992" w:gutter="0"/>
          <w:cols w:space="720"/>
          <w:docGrid w:type="lines" w:linePitch="312"/>
        </w:sectPr>
      </w:pPr>
    </w:p>
    <w:p w:rsidR="00EE3552" w:rsidRDefault="00A872B0">
      <w:pPr>
        <w:spacing w:line="29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南通市</w:t>
      </w:r>
      <w:r>
        <w:rPr>
          <w:rFonts w:ascii="Times New Roman" w:hAnsi="Times New Roman" w:cs="Times New Roman"/>
          <w:b/>
          <w:bCs/>
          <w:sz w:val="30"/>
          <w:szCs w:val="30"/>
        </w:rPr>
        <w:t>2023</w:t>
      </w:r>
      <w:r>
        <w:rPr>
          <w:rFonts w:ascii="Times New Roman" w:hAnsi="Times New Roman" w:cs="Times New Roman"/>
          <w:b/>
          <w:bCs/>
          <w:sz w:val="30"/>
          <w:szCs w:val="30"/>
        </w:rPr>
        <w:t>届高三第一次调研测试</w:t>
      </w:r>
    </w:p>
    <w:p w:rsidR="00EE3552" w:rsidRDefault="00A872B0">
      <w:pPr>
        <w:jc w:val="righ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化学试题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Times New Roman" w:eastAsia="宋体" w:hAnsi="Times New Roman" w:cs="Times New Roman"/>
          <w:b/>
          <w:bCs/>
        </w:rPr>
        <w:t>2023</w:t>
      </w:r>
      <w:r>
        <w:rPr>
          <w:rFonts w:ascii="宋体" w:eastAsia="宋体" w:hAnsi="宋体" w:cs="宋体" w:hint="eastAsia"/>
          <w:b/>
          <w:bCs/>
        </w:rPr>
        <w:t>.</w:t>
      </w:r>
      <w:r>
        <w:rPr>
          <w:rFonts w:ascii="Times New Roman" w:eastAsia="宋体" w:hAnsi="Times New Roman" w:cs="Times New Roman"/>
          <w:b/>
          <w:bCs/>
        </w:rPr>
        <w:t>02</w:t>
      </w:r>
    </w:p>
    <w:p w:rsidR="00EE3552" w:rsidRDefault="00A8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注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意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事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项</w:t>
      </w:r>
    </w:p>
    <w:p w:rsidR="00EE3552" w:rsidRDefault="00A8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考生在答题前请认真阅读</w:t>
      </w:r>
      <w:proofErr w:type="gramStart"/>
      <w:r>
        <w:rPr>
          <w:rFonts w:ascii="宋体" w:eastAsia="宋体" w:hAnsi="宋体" w:cs="宋体" w:hint="eastAsia"/>
          <w:b/>
          <w:bCs/>
        </w:rPr>
        <w:t>本注意</w:t>
      </w:r>
      <w:proofErr w:type="gramEnd"/>
      <w:r>
        <w:rPr>
          <w:rFonts w:ascii="宋体" w:eastAsia="宋体" w:hAnsi="宋体" w:cs="宋体" w:hint="eastAsia"/>
          <w:b/>
          <w:bCs/>
        </w:rPr>
        <w:t>事项</w:t>
      </w:r>
      <w:r>
        <w:rPr>
          <w:rFonts w:ascii="宋体" w:eastAsia="宋体" w:hAnsi="宋体" w:cs="宋体" w:hint="eastAsia"/>
          <w:b/>
          <w:bCs/>
        </w:rPr>
        <w:t>及各题答题要求</w:t>
      </w:r>
    </w:p>
    <w:p w:rsidR="00EE3552" w:rsidRDefault="00A8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本试卷共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6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页。满分为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100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考试时间为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75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分钟。考试结束后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请将答题卡交回。</w:t>
      </w:r>
    </w:p>
    <w:p w:rsidR="00EE3552" w:rsidRDefault="00A8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答题前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请您务必将自己的姓名、学校、考试号等用书写黑色字迹的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0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5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毫米签字笔填写在答题卡上规定的位置。</w:t>
      </w:r>
    </w:p>
    <w:p w:rsidR="00EE3552" w:rsidRDefault="00A8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请认真核对监考员在答题卡上所粘贴的条形码上的姓名、准考证号与本人是否相符。</w:t>
      </w:r>
    </w:p>
    <w:p w:rsidR="00EE3552" w:rsidRDefault="00A8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4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作答选择题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必须用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2B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铅笔将答题卡上对应选项的方框涂满、涂黑</w:t>
      </w:r>
      <w:r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 w:hint="eastAsia"/>
        </w:rPr>
        <w:t>如需改动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请用橡皮擦干净后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再选</w:t>
      </w:r>
      <w:proofErr w:type="gramStart"/>
      <w:r>
        <w:rPr>
          <w:rFonts w:ascii="宋体" w:eastAsia="宋体" w:hAnsi="宋体" w:cs="宋体" w:hint="eastAsia"/>
        </w:rPr>
        <w:t>涂其他</w:t>
      </w:r>
      <w:proofErr w:type="gramEnd"/>
      <w:r>
        <w:rPr>
          <w:rFonts w:ascii="宋体" w:eastAsia="宋体" w:hAnsi="宋体" w:cs="宋体" w:hint="eastAsia"/>
        </w:rPr>
        <w:t>答案。</w:t>
      </w:r>
      <w:proofErr w:type="gramStart"/>
      <w:r>
        <w:rPr>
          <w:rFonts w:ascii="宋体" w:eastAsia="宋体" w:hAnsi="宋体" w:cs="宋体" w:hint="eastAsia"/>
        </w:rPr>
        <w:t>作答非</w:t>
      </w:r>
      <w:proofErr w:type="gramEnd"/>
      <w:r>
        <w:rPr>
          <w:rFonts w:ascii="宋体" w:eastAsia="宋体" w:hAnsi="宋体" w:cs="宋体" w:hint="eastAsia"/>
        </w:rPr>
        <w:t>选择题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必须用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0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宋体" w:eastAsia="宋体" w:hAnsi="宋体" w:cs="宋体" w:hint="eastAsia"/>
        </w:rPr>
        <w:t>毫米黑色墨水的签字笔在答题卡上的指定位置作答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在其他位置作答一律无效。</w:t>
      </w:r>
    </w:p>
    <w:p w:rsidR="00EE3552" w:rsidRDefault="00A8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5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如需作图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必须用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2B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铅笔绘、写清楚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线条、符号等须加黑、加粗。</w:t>
      </w:r>
    </w:p>
    <w:p w:rsidR="00EE3552" w:rsidRDefault="00A872B0">
      <w:pPr>
        <w:spacing w:before="180" w:after="1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可能用到的相对原子质量</w:t>
      </w:r>
      <w:r>
        <w:rPr>
          <w:rFonts w:ascii="宋体" w:eastAsia="宋体" w:hAnsi="宋体" w:cs="宋体" w:hint="eastAsia"/>
          <w:b/>
          <w:bCs/>
        </w:rPr>
        <w:t xml:space="preserve">: </w:t>
      </w:r>
      <w:r>
        <w:rPr>
          <w:rFonts w:ascii="Times New Roman" w:eastAsia="宋体" w:hAnsi="Times New Roman" w:cs="Times New Roman"/>
        </w:rPr>
        <w:t>H</w:t>
      </w:r>
      <w:r>
        <w:rPr>
          <w:rFonts w:ascii="宋体" w:eastAsia="宋体" w:hAnsi="宋体" w:cs="宋体" w:hint="eastAsia"/>
        </w:rPr>
        <w:t xml:space="preserve"> </w:t>
      </w:r>
      <w:proofErr w:type="gramStart"/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Times New Roman" w:eastAsia="宋体" w:hAnsi="Times New Roman" w:cs="Times New Roman"/>
        </w:rPr>
        <w:t>C</w:t>
      </w:r>
      <w:proofErr w:type="gramEnd"/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12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Times New Roman" w:eastAsia="宋体" w:hAnsi="Times New Roman" w:cs="Times New Roman"/>
        </w:rPr>
        <w:t>O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16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Cl</w:t>
      </w:r>
      <w:proofErr w:type="spellEnd"/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35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Ti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48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51</w:t>
      </w:r>
    </w:p>
    <w:p w:rsidR="00EE3552" w:rsidRDefault="00A872B0">
      <w:pPr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一、单项选择题：共</w:t>
      </w:r>
      <w:r>
        <w:rPr>
          <w:rFonts w:ascii="Times New Roman" w:eastAsia="宋体" w:hAnsi="Times New Roman" w:cs="Times New Roman"/>
          <w:b/>
          <w:bCs/>
        </w:rPr>
        <w:t>13</w:t>
      </w:r>
      <w:r>
        <w:rPr>
          <w:rFonts w:ascii="宋体" w:eastAsia="宋体" w:hAnsi="宋体" w:cs="宋体" w:hint="eastAsia"/>
          <w:b/>
          <w:bCs/>
        </w:rPr>
        <w:t>题</w:t>
      </w:r>
      <w:r>
        <w:rPr>
          <w:rFonts w:ascii="宋体" w:eastAsia="宋体" w:hAnsi="宋体" w:cs="宋体" w:hint="eastAsia"/>
          <w:b/>
          <w:bCs/>
        </w:rPr>
        <w:t xml:space="preserve">, </w:t>
      </w:r>
      <w:r>
        <w:rPr>
          <w:rFonts w:ascii="宋体" w:eastAsia="宋体" w:hAnsi="宋体" w:cs="宋体" w:hint="eastAsia"/>
          <w:b/>
          <w:bCs/>
        </w:rPr>
        <w:t>每题</w:t>
      </w:r>
      <w:r>
        <w:rPr>
          <w:rFonts w:ascii="Times New Roman" w:eastAsia="宋体" w:hAnsi="Times New Roman" w:cs="Times New Roman"/>
          <w:b/>
          <w:bCs/>
        </w:rPr>
        <w:t>3</w:t>
      </w:r>
      <w:r>
        <w:rPr>
          <w:rFonts w:ascii="宋体" w:eastAsia="宋体" w:hAnsi="宋体" w:cs="宋体" w:hint="eastAsia"/>
          <w:b/>
          <w:bCs/>
        </w:rPr>
        <w:t>分</w:t>
      </w:r>
      <w:r>
        <w:rPr>
          <w:rFonts w:ascii="宋体" w:eastAsia="宋体" w:hAnsi="宋体" w:cs="宋体" w:hint="eastAsia"/>
          <w:b/>
          <w:bCs/>
        </w:rPr>
        <w:t xml:space="preserve">, </w:t>
      </w:r>
      <w:r>
        <w:rPr>
          <w:rFonts w:ascii="宋体" w:eastAsia="宋体" w:hAnsi="宋体" w:cs="宋体" w:hint="eastAsia"/>
          <w:b/>
          <w:bCs/>
        </w:rPr>
        <w:t>共</w:t>
      </w:r>
      <w:r>
        <w:rPr>
          <w:rFonts w:ascii="Times New Roman" w:eastAsia="宋体" w:hAnsi="Times New Roman" w:cs="Times New Roman"/>
          <w:b/>
          <w:bCs/>
        </w:rPr>
        <w:t>39</w:t>
      </w:r>
      <w:r>
        <w:rPr>
          <w:rFonts w:ascii="宋体" w:eastAsia="宋体" w:hAnsi="宋体" w:cs="宋体" w:hint="eastAsia"/>
          <w:b/>
          <w:bCs/>
        </w:rPr>
        <w:t>分。每题只有一个选项最符合题意。</w:t>
      </w:r>
    </w:p>
    <w:p w:rsidR="00EE3552" w:rsidRDefault="00A872B0">
      <w:pP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党的二十大报告指出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“推动绿色发展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促进人与自然和谐共生”。下列做法</w:t>
      </w:r>
      <w:r>
        <w:rPr>
          <w:rFonts w:ascii="宋体" w:eastAsia="宋体" w:hAnsi="宋体" w:cs="宋体" w:hint="eastAsia"/>
          <w:b/>
          <w:bCs/>
          <w:em w:val="dot"/>
        </w:rPr>
        <w:t>不合理</w:t>
      </w:r>
      <w:r>
        <w:rPr>
          <w:rFonts w:ascii="宋体" w:eastAsia="宋体" w:hAnsi="宋体" w:cs="宋体" w:hint="eastAsia"/>
        </w:rPr>
        <w:t>的是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研制可降解塑料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控制白色污染产生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研发新能源汽车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降低汽油柴油消耗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开发利用天然纤维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停止使用合成材料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研究开发生物农药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减少作物农药残留</w:t>
      </w:r>
    </w:p>
    <w:p w:rsidR="00EE3552" w:rsidRDefault="00A872B0">
      <w:pP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工业制取</w:t>
      </w:r>
      <w:r>
        <w:rPr>
          <w:rFonts w:ascii="宋体" w:eastAsia="宋体" w:hAnsi="宋体" w:cs="宋体" w:hint="eastAsia"/>
          <w:position w:val="-10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16pt" o:ole="">
            <v:imagedata r:id="rId13" o:title=""/>
          </v:shape>
          <o:OLEObject Type="Embed" ProgID="Equation.DSMT4" ShapeID="_x0000_i1025" DrawAspect="Content" ObjectID="_1742019899" r:id="rId14"/>
        </w:object>
      </w:r>
      <w:r>
        <w:rPr>
          <w:rFonts w:ascii="宋体" w:eastAsia="宋体" w:hAnsi="宋体" w:cs="宋体" w:hint="eastAsia"/>
        </w:rPr>
        <w:t>的主要反应为</w:t>
      </w:r>
      <w:r>
        <w:rPr>
          <w:rFonts w:ascii="宋体" w:eastAsia="宋体" w:hAnsi="宋体" w:cs="宋体" w:hint="eastAsia"/>
          <w:position w:val="-28"/>
        </w:rPr>
        <w:object w:dxaOrig="2860" w:dyaOrig="680">
          <v:shape id="_x0000_i1026" type="#_x0000_t75" alt="" style="width:143pt;height:34pt" o:ole="">
            <v:imagedata r:id="rId15" o:title=""/>
          </v:shape>
          <o:OLEObject Type="Embed" ProgID="Equation.DSMT4" ShapeID="_x0000_i1026" DrawAspect="Content" ObjectID="_1742019900" r:id="rId16"/>
        </w:object>
      </w:r>
      <w:r>
        <w:rPr>
          <w:rFonts w:ascii="宋体" w:eastAsia="宋体" w:hAnsi="宋体" w:cs="宋体" w:hint="eastAsia"/>
        </w:rPr>
        <w:t>。下列说法正确的是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A</w:t>
      </w:r>
      <w:r>
        <w:rPr>
          <w:vanish/>
          <w:spacing w:val="-566"/>
          <w:w w:val="1"/>
          <w:position w:val="-1"/>
          <w:sz w:val="0"/>
        </w:rPr>
        <w:t xml:space="preserve"> 13531:uId:13531 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中子数为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10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的氧原子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position w:val="-10"/>
        </w:rPr>
        <w:object w:dxaOrig="360" w:dyaOrig="340">
          <v:shape id="_x0000_i1027" type="#_x0000_t75" style="width:18pt;height:17pt" o:ole="">
            <v:imagedata r:id="rId17" o:title=""/>
          </v:shape>
          <o:OLEObject Type="Embed" ProgID="Equation.DSMT4" ShapeID="_x0000_i1027" DrawAspect="Content" ObjectID="_1742019901" r:id="rId18"/>
        </w:objec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proofErr w:type="gramStart"/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.</w:t>
      </w:r>
      <w:proofErr w:type="gramEnd"/>
      <w:r>
        <w:rPr>
          <w:rFonts w:ascii="宋体" w:eastAsia="宋体" w:hAnsi="宋体" w:cs="宋体" w:hint="eastAsia"/>
          <w:position w:val="-6"/>
        </w:rPr>
        <w:object w:dxaOrig="440" w:dyaOrig="300">
          <v:shape id="_x0000_i1028" type="#_x0000_t75" style="width:22pt;height:15pt" o:ole="">
            <v:imagedata r:id="rId19" o:title=""/>
          </v:shape>
          <o:OLEObject Type="Embed" ProgID="Equation.DSMT4" ShapeID="_x0000_i1028" DrawAspect="Content" ObjectID="_1742019902" r:id="rId20"/>
        </w:object>
      </w:r>
      <w:r>
        <w:rPr>
          <w:rFonts w:ascii="宋体" w:eastAsia="宋体" w:hAnsi="宋体" w:cs="宋体" w:hint="eastAsia"/>
        </w:rPr>
        <w:t>价层电子排布式为</w:t>
      </w:r>
      <w:r>
        <w:rPr>
          <w:rFonts w:ascii="宋体" w:eastAsia="宋体" w:hAnsi="宋体" w:cs="宋体" w:hint="eastAsia"/>
          <w:position w:val="-6"/>
        </w:rPr>
        <w:object w:dxaOrig="600" w:dyaOrig="300">
          <v:shape id="_x0000_i1029" type="#_x0000_t75" style="width:30pt;height:15pt" o:ole="">
            <v:imagedata r:id="rId21" o:title=""/>
          </v:shape>
          <o:OLEObject Type="Embed" ProgID="Equation.DSMT4" ShapeID="_x0000_i1029" DrawAspect="Content" ObjectID="_1742019903" r:id="rId22"/>
        </w:object>
      </w:r>
    </w:p>
    <w:p w:rsidR="00EE3552" w:rsidRDefault="00A872B0">
      <w:pPr>
        <w:ind w:firstLineChars="100" w:firstLine="210"/>
        <w:textAlignment w:val="center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SO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宋体" w:eastAsia="宋体" w:hAnsi="宋体" w:cs="宋体" w:hint="eastAsia"/>
        </w:rPr>
        <w:t>分子空间构型为直线形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硫原子结构示意图</w:t>
      </w:r>
      <w:r>
        <w:rPr>
          <w:rFonts w:ascii="宋体" w:eastAsia="宋体" w:hAnsi="宋体" w:cs="宋体" w:hint="eastAsia"/>
        </w:rPr>
        <w:t>:</w:t>
      </w:r>
      <w:r>
        <w:rPr>
          <w:noProof/>
        </w:rPr>
        <w:drawing>
          <wp:inline distT="0" distB="0" distL="114300" distR="114300">
            <wp:extent cx="553720" cy="421005"/>
            <wp:effectExtent l="0" t="0" r="17780" b="17145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23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52" w:rsidRDefault="00A872B0">
      <w:pP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下列物质性质与用途具有对应关系的是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proofErr w:type="gramStart"/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cs="宋体" w:hint="eastAsia"/>
        </w:rPr>
        <w:t>.</w:t>
      </w:r>
      <w:proofErr w:type="gramEnd"/>
      <w:r>
        <w:rPr>
          <w:rFonts w:ascii="宋体" w:eastAsia="宋体" w:hAnsi="宋体" w:cs="宋体" w:hint="eastAsia"/>
          <w:position w:val="-10"/>
        </w:rPr>
        <w:object w:dxaOrig="639" w:dyaOrig="320">
          <v:shape id="_x0000_i1030" type="#_x0000_t75" style="width:31.95pt;height:16pt" o:ole="">
            <v:imagedata r:id="rId24" o:title=""/>
          </v:shape>
          <o:OLEObject Type="Embed" ProgID="Equation.DSMT4" ShapeID="_x0000_i1030" DrawAspect="Content" ObjectID="_1742019904" r:id="rId25"/>
        </w:object>
      </w:r>
      <w:r>
        <w:rPr>
          <w:rFonts w:ascii="宋体" w:eastAsia="宋体" w:hAnsi="宋体" w:cs="宋体" w:hint="eastAsia"/>
        </w:rPr>
        <w:t>呈淡黄色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可用作供氧剂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  <w:position w:val="-6"/>
        </w:rPr>
        <w:object w:dxaOrig="520" w:dyaOrig="260">
          <v:shape id="_x0000_i1031" type="#_x0000_t75" style="width:26pt;height:13pt" o:ole="">
            <v:imagedata r:id="rId26" o:title=""/>
          </v:shape>
          <o:OLEObject Type="Embed" ProgID="Equation.DSMT4" ShapeID="_x0000_i1031" DrawAspect="Content" ObjectID="_1742019905" r:id="rId27"/>
        </w:object>
      </w:r>
      <w:r>
        <w:rPr>
          <w:rFonts w:ascii="宋体" w:eastAsia="宋体" w:hAnsi="宋体" w:cs="宋体" w:hint="eastAsia"/>
        </w:rPr>
        <w:t>熔点较高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可用于制取</w:t>
      </w:r>
      <w:r>
        <w:rPr>
          <w:rFonts w:ascii="宋体" w:eastAsia="宋体" w:hAnsi="宋体" w:cs="宋体" w:hint="eastAsia"/>
          <w:position w:val="-6"/>
        </w:rPr>
        <w:object w:dxaOrig="639" w:dyaOrig="260">
          <v:shape id="_x0000_i1032" type="#_x0000_t75" style="width:31.95pt;height:13pt" o:ole="">
            <v:imagedata r:id="rId28" o:title=""/>
          </v:shape>
          <o:OLEObject Type="Embed" ProgID="Equation.DSMT4" ShapeID="_x0000_i1032" DrawAspect="Content" ObjectID="_1742019906" r:id="rId29"/>
        </w:objec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proofErr w:type="gramStart"/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.</w:t>
      </w:r>
      <w:proofErr w:type="gramEnd"/>
      <w:r>
        <w:rPr>
          <w:rFonts w:ascii="宋体" w:eastAsia="宋体" w:hAnsi="宋体" w:cs="宋体" w:hint="eastAsia"/>
          <w:position w:val="-10"/>
        </w:rPr>
        <w:object w:dxaOrig="760" w:dyaOrig="320">
          <v:shape id="_x0000_i1033" type="#_x0000_t75" style="width:38pt;height:16pt" o:ole="">
            <v:imagedata r:id="rId30" o:title=""/>
          </v:shape>
          <o:OLEObject Type="Embed" ProgID="Equation.DSMT4" ShapeID="_x0000_i1033" DrawAspect="Content" ObjectID="_1742019907" r:id="rId31"/>
        </w:object>
      </w:r>
      <w:r>
        <w:rPr>
          <w:rFonts w:ascii="宋体" w:eastAsia="宋体" w:hAnsi="宋体" w:cs="宋体" w:hint="eastAsia"/>
        </w:rPr>
        <w:t>溶液呈碱性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可用于除油污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  <w:position w:val="-10"/>
        </w:rPr>
        <w:object w:dxaOrig="840" w:dyaOrig="320">
          <v:shape id="_x0000_i1034" type="#_x0000_t75" style="width:42pt;height:16pt" o:ole="">
            <v:imagedata r:id="rId32" o:title=""/>
          </v:shape>
          <o:OLEObject Type="Embed" ProgID="Equation.DSMT4" ShapeID="_x0000_i1034" DrawAspect="Content" ObjectID="_1742019908" r:id="rId33"/>
        </w:object>
      </w:r>
      <w:r>
        <w:rPr>
          <w:rFonts w:ascii="宋体" w:eastAsia="宋体" w:hAnsi="宋体" w:cs="宋体" w:hint="eastAsia"/>
        </w:rPr>
        <w:t>易分解，可用于治疗胃酸过多</w:t>
      </w:r>
    </w:p>
    <w:p w:rsidR="00EE3552" w:rsidRDefault="00A872B0">
      <w:pPr>
        <w:ind w:left="210" w:hangingChars="100" w:hanging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4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X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Y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Z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W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宋体" w:eastAsia="宋体" w:hAnsi="宋体" w:cs="宋体" w:hint="eastAsia"/>
        </w:rPr>
        <w:t>是原子序数依次增大且不超过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20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的主族元素。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X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是地壳中含量最多的元素</w:t>
      </w:r>
      <w:r>
        <w:rPr>
          <w:rFonts w:ascii="宋体" w:eastAsia="宋体" w:hAnsi="宋体" w:cs="宋体" w:hint="eastAsia"/>
        </w:rPr>
        <w:t>,</w:t>
      </w:r>
      <w:r>
        <w:rPr>
          <w:rFonts w:ascii="Times New Roman" w:eastAsia="宋体" w:hAnsi="Times New Roman" w:cs="Times New Roman"/>
        </w:rPr>
        <w:t>Y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基态原子核外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s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能级和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p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能级电子数相等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Times New Roman" w:eastAsia="宋体" w:hAnsi="Times New Roman" w:cs="Times New Roman"/>
        </w:rPr>
        <w:t>Z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与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X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同主族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Times New Roman" w:eastAsia="宋体" w:hAnsi="Times New Roman" w:cs="Times New Roman"/>
        </w:rPr>
        <w:t>Q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的焰色试验呈紫色。下列说法正确的是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简单离子半径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position w:val="-4"/>
        </w:rPr>
        <w:object w:dxaOrig="940" w:dyaOrig="240">
          <v:shape id="_x0000_i1035" type="#_x0000_t75" style="width:47pt;height:12pt" o:ole="">
            <v:imagedata r:id="rId34" o:title=""/>
          </v:shape>
          <o:OLEObject Type="Embed" ProgID="Equation.DSMT4" ShapeID="_x0000_i1035" DrawAspect="Content" ObjectID="_1742019909" r:id="rId35"/>
        </w:objec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X</w:t>
      </w:r>
      <w:r>
        <w:rPr>
          <w:rFonts w:ascii="宋体" w:eastAsia="宋体" w:hAnsi="宋体" w:cs="宋体" w:hint="eastAsia"/>
        </w:rPr>
        <w:t>的第一电离能比同周期的相邻元素的大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Z</w:t>
      </w:r>
      <w:r>
        <w:rPr>
          <w:rFonts w:ascii="宋体" w:eastAsia="宋体" w:hAnsi="宋体" w:cs="宋体" w:hint="eastAsia"/>
        </w:rPr>
        <w:t>的简单气态氢化物的热稳定性比</w:t>
      </w:r>
      <w:r>
        <w:rPr>
          <w:rFonts w:ascii="Times New Roman" w:eastAsia="宋体" w:hAnsi="Times New Roman" w:cs="Times New Roman"/>
        </w:rPr>
        <w:t>W</w:t>
      </w:r>
      <w:r>
        <w:rPr>
          <w:rFonts w:ascii="宋体" w:eastAsia="宋体" w:hAnsi="宋体" w:cs="宋体" w:hint="eastAsia"/>
        </w:rPr>
        <w:t>的强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Q</w:t>
      </w:r>
      <w:proofErr w:type="gramStart"/>
      <w:r>
        <w:rPr>
          <w:rFonts w:ascii="宋体" w:eastAsia="宋体" w:hAnsi="宋体" w:cs="宋体" w:hint="eastAsia"/>
        </w:rPr>
        <w:t>最</w:t>
      </w:r>
      <w:proofErr w:type="gramEnd"/>
      <w:r>
        <w:rPr>
          <w:rFonts w:ascii="宋体" w:eastAsia="宋体" w:hAnsi="宋体" w:cs="宋体" w:hint="eastAsia"/>
        </w:rPr>
        <w:t>高价氧化物对应水化物的碱性比</w:t>
      </w:r>
      <w:r>
        <w:rPr>
          <w:rFonts w:ascii="Times New Roman" w:eastAsia="宋体" w:hAnsi="Times New Roman" w:cs="Times New Roman"/>
        </w:rPr>
        <w:t>Y</w:t>
      </w:r>
      <w:r>
        <w:rPr>
          <w:rFonts w:ascii="宋体" w:eastAsia="宋体" w:hAnsi="宋体" w:cs="宋体" w:hint="eastAsia"/>
        </w:rPr>
        <w:t>的弱</w:t>
      </w:r>
    </w:p>
    <w:p w:rsidR="00EE3552" w:rsidRDefault="00A872B0">
      <w:pP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5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一种将</w:t>
      </w:r>
      <w:r>
        <w:rPr>
          <w:rFonts w:ascii="宋体" w:eastAsia="宋体" w:hAnsi="宋体" w:cs="宋体" w:hint="eastAsia"/>
          <w:position w:val="-10"/>
        </w:rPr>
        <w:object w:dxaOrig="440" w:dyaOrig="320">
          <v:shape id="_x0000_i1036" type="#_x0000_t75" style="width:22pt;height:16pt" o:ole="">
            <v:imagedata r:id="rId36" o:title=""/>
          </v:shape>
          <o:OLEObject Type="Embed" ProgID="Equation.DSMT4" ShapeID="_x0000_i1036" DrawAspect="Content" ObjectID="_1742019910" r:id="rId37"/>
        </w:object>
      </w:r>
      <w:r>
        <w:rPr>
          <w:rFonts w:ascii="宋体" w:eastAsia="宋体" w:hAnsi="宋体" w:cs="宋体" w:hint="eastAsia"/>
        </w:rPr>
        <w:t>催化转化为</w:t>
      </w:r>
      <w:r>
        <w:rPr>
          <w:rFonts w:ascii="宋体" w:eastAsia="宋体" w:hAnsi="宋体" w:cs="宋体" w:hint="eastAsia"/>
          <w:position w:val="-10"/>
        </w:rPr>
        <w:object w:dxaOrig="520" w:dyaOrig="320">
          <v:shape id="_x0000_i1037" type="#_x0000_t75" style="width:26pt;height:16pt" o:ole="">
            <v:imagedata r:id="rId38" o:title=""/>
          </v:shape>
          <o:OLEObject Type="Embed" ProgID="Equation.DSMT4" ShapeID="_x0000_i1037" DrawAspect="Content" ObjectID="_1742019911" r:id="rId39"/>
        </w:object>
      </w:r>
      <w:r>
        <w:rPr>
          <w:rFonts w:ascii="宋体" w:eastAsia="宋体" w:hAnsi="宋体" w:cs="宋体" w:hint="eastAsia"/>
        </w:rPr>
        <w:t>的电化学装置如题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5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图所示。下列说法正确的是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3260725</wp:posOffset>
            </wp:positionH>
            <wp:positionV relativeFrom="paragraph">
              <wp:posOffset>161925</wp:posOffset>
            </wp:positionV>
            <wp:extent cx="2011045" cy="1680845"/>
            <wp:effectExtent l="0" t="0" r="8255" b="14605"/>
            <wp:wrapSquare wrapText="bothSides"/>
            <wp:docPr id="17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5"/>
                    <pic:cNvPicPr>
                      <a:picLocks noChangeAspect="1"/>
                    </pic:cNvPicPr>
                  </pic:nvPicPr>
                  <pic:blipFill>
                    <a:blip r:embed="rId40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该装置工作过程中化学能转化为电能</w:t>
      </w:r>
    </w:p>
    <w:p w:rsidR="00EE3552" w:rsidRDefault="00A872B0" w:rsidP="00064398">
      <w:pPr>
        <w:ind w:leftChars="100" w:left="473" w:hangingChars="125" w:hanging="263"/>
        <w:jc w:val="left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.</w:t>
      </w:r>
      <w:proofErr w:type="gramStart"/>
      <w:r>
        <w:rPr>
          <w:rFonts w:ascii="宋体" w:eastAsia="宋体" w:hAnsi="宋体" w:cs="宋体" w:hint="eastAsia"/>
        </w:rPr>
        <w:t>铂</w:t>
      </w:r>
      <w:proofErr w:type="gramEnd"/>
      <w:r>
        <w:rPr>
          <w:rFonts w:ascii="宋体" w:eastAsia="宋体" w:hAnsi="宋体" w:cs="宋体" w:hint="eastAsia"/>
        </w:rPr>
        <w:t>电极发生的反应为</w:t>
      </w:r>
      <w:r>
        <w:rPr>
          <w:rFonts w:ascii="宋体" w:eastAsia="宋体" w:hAnsi="宋体" w:cs="宋体" w:hint="eastAsia"/>
          <w:position w:val="-10"/>
        </w:rPr>
        <w:object w:dxaOrig="3159" w:dyaOrig="340">
          <v:shape id="_x0000_i1038" type="#_x0000_t75" style="width:157.95pt;height:17pt" o:ole="">
            <v:imagedata r:id="rId41" o:title=""/>
          </v:shape>
          <o:OLEObject Type="Embed" ProgID="Equation.DSMT4" ShapeID="_x0000_i1038" DrawAspect="Content" ObjectID="_1742019912" r:id="rId42"/>
        </w:objec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工作过程中</w:t>
      </w:r>
      <w:proofErr w:type="gramStart"/>
      <w:r>
        <w:rPr>
          <w:rFonts w:ascii="宋体" w:eastAsia="宋体" w:hAnsi="宋体" w:cs="宋体" w:hint="eastAsia"/>
        </w:rPr>
        <w:t>玻碳电</w:t>
      </w:r>
      <w:proofErr w:type="gramEnd"/>
      <w:r>
        <w:rPr>
          <w:rFonts w:ascii="宋体" w:eastAsia="宋体" w:hAnsi="宋体" w:cs="宋体" w:hint="eastAsia"/>
        </w:rPr>
        <w:t>极区溶液的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pH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增大</w:t>
      </w:r>
    </w:p>
    <w:p w:rsidR="00EE3552" w:rsidRDefault="00A872B0" w:rsidP="00064398">
      <w:pPr>
        <w:ind w:leftChars="100" w:left="473" w:hangingChars="125" w:hanging="263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每产生标准状况下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11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L</w:t>
      </w:r>
      <w:r>
        <w:rPr>
          <w:rFonts w:ascii="Times New Roman" w:eastAsia="宋体" w:hAnsi="Times New Roman" w:cs="Times New Roman"/>
          <w:position w:val="-10"/>
        </w:rPr>
        <w:object w:dxaOrig="300" w:dyaOrig="320">
          <v:shape id="_x0000_i1039" type="#_x0000_t75" style="width:15pt;height:16pt" o:ole="">
            <v:imagedata r:id="rId43" o:title=""/>
          </v:shape>
          <o:OLEObject Type="Embed" ProgID="Equation.DSMT4" ShapeID="_x0000_i1039" DrawAspect="Content" ObjectID="_1742019913" r:id="rId44"/>
        </w:object>
      </w:r>
      <w:r>
        <w:rPr>
          <w:rFonts w:ascii="宋体" w:eastAsia="宋体" w:hAnsi="宋体" w:cs="宋体" w:hint="eastAsia"/>
        </w:rPr>
        <w:t>时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理论上有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mol</w:t>
      </w:r>
      <w:proofErr w:type="spellEnd"/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4"/>
        </w:rPr>
        <w:object w:dxaOrig="320" w:dyaOrig="279">
          <v:shape id="_x0000_i1040" type="#_x0000_t75" style="width:16pt;height:13.95pt" o:ole="">
            <v:imagedata r:id="rId45" o:title=""/>
          </v:shape>
          <o:OLEObject Type="Embed" ProgID="Equation.DSMT4" ShapeID="_x0000_i1040" DrawAspect="Content" ObjectID="_1742019914" r:id="rId46"/>
        </w:object>
      </w:r>
      <w:r>
        <w:rPr>
          <w:rFonts w:ascii="宋体" w:eastAsia="宋体" w:hAnsi="宋体" w:cs="宋体" w:hint="eastAsia"/>
        </w:rPr>
        <w:t>通过质子交换膜</w:t>
      </w:r>
    </w:p>
    <w:p w:rsidR="00EE3552" w:rsidRDefault="00A872B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阅读下列材料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完成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~</w:t>
      </w:r>
      <w:r>
        <w:rPr>
          <w:rFonts w:ascii="Times New Roman" w:eastAsia="宋体" w:hAnsi="Times New Roman" w:cs="Times New Roman"/>
        </w:rPr>
        <w:t>8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题</w:t>
      </w:r>
      <w:r>
        <w:rPr>
          <w:rFonts w:ascii="宋体" w:eastAsia="宋体" w:hAnsi="宋体" w:cs="宋体" w:hint="eastAsia"/>
        </w:rPr>
        <w:t>:</w:t>
      </w:r>
    </w:p>
    <w:p w:rsidR="00EE3552" w:rsidRDefault="00A872B0">
      <w:pPr>
        <w:ind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position w:val="-10"/>
        </w:rPr>
        <w:object w:dxaOrig="460" w:dyaOrig="320">
          <v:shape id="_x0000_i1041" type="#_x0000_t75" style="width:23pt;height:16pt" o:ole="">
            <v:imagedata r:id="rId47" o:title=""/>
          </v:shape>
          <o:OLEObject Type="Embed" ProgID="Equation.DSMT4" ShapeID="_x0000_i1041" DrawAspect="Content" ObjectID="_1742019915" r:id="rId48"/>
        </w:object>
      </w:r>
      <w:r>
        <w:rPr>
          <w:rFonts w:ascii="楷体" w:eastAsia="楷体" w:hAnsi="楷体" w:cs="楷体" w:hint="eastAsia"/>
        </w:rPr>
        <w:t>易液化，能与多种物质发生反应。将金属钠投入液氨中有</w:t>
      </w:r>
      <w:r>
        <w:rPr>
          <w:rFonts w:ascii="楷体" w:eastAsia="楷体" w:hAnsi="楷体" w:cs="楷体" w:hint="eastAsia"/>
          <w:position w:val="-10"/>
        </w:rPr>
        <w:object w:dxaOrig="300" w:dyaOrig="320">
          <v:shape id="_x0000_i1042" type="#_x0000_t75" style="width:15pt;height:16pt" o:ole="">
            <v:imagedata r:id="rId49" o:title=""/>
          </v:shape>
          <o:OLEObject Type="Embed" ProgID="Equation.DSMT4" ShapeID="_x0000_i1042" DrawAspect="Content" ObjectID="_1742019916" r:id="rId50"/>
        </w:object>
      </w:r>
      <w:r>
        <w:rPr>
          <w:rFonts w:ascii="楷体" w:eastAsia="楷体" w:hAnsi="楷体" w:cs="楷体" w:hint="eastAsia"/>
        </w:rPr>
        <w:t>产生</w:t>
      </w:r>
      <w:r>
        <w:rPr>
          <w:rFonts w:ascii="楷体" w:eastAsia="楷体" w:hAnsi="楷体" w:cs="楷体" w:hint="eastAsia"/>
        </w:rPr>
        <w:t xml:space="preserve">, </w:t>
      </w:r>
      <w:r>
        <w:rPr>
          <w:rFonts w:ascii="楷体" w:eastAsia="楷体" w:hAnsi="楷体" w:cs="楷体" w:hint="eastAsia"/>
          <w:position w:val="-10"/>
        </w:rPr>
        <w:object w:dxaOrig="460" w:dyaOrig="320">
          <v:shape id="_x0000_i1043" type="#_x0000_t75" style="width:23pt;height:16pt" o:ole="">
            <v:imagedata r:id="rId51" o:title=""/>
          </v:shape>
          <o:OLEObject Type="Embed" ProgID="Equation.DSMT4" ShapeID="_x0000_i1043" DrawAspect="Content" ObjectID="_1742019917" r:id="rId52"/>
        </w:object>
      </w:r>
      <w:r>
        <w:rPr>
          <w:rFonts w:ascii="楷体" w:eastAsia="楷体" w:hAnsi="楷体" w:cs="楷体" w:hint="eastAsia"/>
        </w:rPr>
        <w:t>能与</w:t>
      </w:r>
      <w:r>
        <w:rPr>
          <w:rFonts w:ascii="楷体" w:eastAsia="楷体" w:hAnsi="楷体" w:cs="楷体" w:hint="eastAsia"/>
          <w:position w:val="-10"/>
        </w:rPr>
        <w:object w:dxaOrig="580" w:dyaOrig="320">
          <v:shape id="_x0000_i1044" type="#_x0000_t75" style="width:29pt;height:16pt" o:ole="">
            <v:imagedata r:id="rId53" o:title=""/>
          </v:shape>
          <o:OLEObject Type="Embed" ProgID="Equation.DSMT4" ShapeID="_x0000_i1044" DrawAspect="Content" ObjectID="_1742019918" r:id="rId54"/>
        </w:object>
      </w:r>
      <w:r>
        <w:rPr>
          <w:rFonts w:ascii="楷体" w:eastAsia="楷体" w:hAnsi="楷体" w:cs="楷体" w:hint="eastAsia"/>
        </w:rPr>
        <w:t>结合生成</w:t>
      </w:r>
      <w:r>
        <w:rPr>
          <w:rFonts w:ascii="楷体" w:eastAsia="楷体" w:hAnsi="楷体" w:cs="楷体" w:hint="eastAsia"/>
          <w:position w:val="-10"/>
        </w:rPr>
        <w:object w:dxaOrig="1180" w:dyaOrig="320">
          <v:shape id="_x0000_i1045" type="#_x0000_t75" style="width:59pt;height:16pt" o:ole="">
            <v:imagedata r:id="rId55" o:title=""/>
          </v:shape>
          <o:OLEObject Type="Embed" ProgID="Equation.DSMT4" ShapeID="_x0000_i1045" DrawAspect="Content" ObjectID="_1742019919" r:id="rId56"/>
        </w:object>
      </w:r>
      <w:r>
        <w:rPr>
          <w:rFonts w:ascii="楷体" w:eastAsia="楷体" w:hAnsi="楷体" w:cs="楷体" w:hint="eastAsia"/>
        </w:rPr>
        <w:t xml:space="preserve">, </w:t>
      </w:r>
      <w:r>
        <w:rPr>
          <w:rFonts w:ascii="楷体" w:eastAsia="楷体" w:hAnsi="楷体" w:cs="楷体" w:hint="eastAsia"/>
        </w:rPr>
        <w:t>加热条件下</w:t>
      </w:r>
      <w:r>
        <w:rPr>
          <w:rFonts w:ascii="楷体" w:eastAsia="楷体" w:hAnsi="楷体" w:cs="楷体" w:hint="eastAsia"/>
        </w:rPr>
        <w:t xml:space="preserve"> </w:t>
      </w:r>
      <w:r>
        <w:rPr>
          <w:rFonts w:ascii="楷体" w:eastAsia="楷体" w:hAnsi="楷体" w:cs="楷体" w:hint="eastAsia"/>
          <w:position w:val="-10"/>
        </w:rPr>
        <w:object w:dxaOrig="460" w:dyaOrig="320">
          <v:shape id="_x0000_i1046" type="#_x0000_t75" style="width:23pt;height:16pt" o:ole="">
            <v:imagedata r:id="rId57" o:title=""/>
          </v:shape>
          <o:OLEObject Type="Embed" ProgID="Equation.DSMT4" ShapeID="_x0000_i1046" DrawAspect="Content" ObjectID="_1742019920" r:id="rId58"/>
        </w:object>
      </w:r>
      <w:r>
        <w:rPr>
          <w:rFonts w:ascii="楷体" w:eastAsia="楷体" w:hAnsi="楷体" w:cs="楷体" w:hint="eastAsia"/>
        </w:rPr>
        <w:t xml:space="preserve"> </w:t>
      </w:r>
      <w:r>
        <w:rPr>
          <w:rFonts w:ascii="楷体" w:eastAsia="楷体" w:hAnsi="楷体" w:cs="楷体" w:hint="eastAsia"/>
        </w:rPr>
        <w:t>能将</w:t>
      </w:r>
      <w:r>
        <w:rPr>
          <w:rFonts w:ascii="楷体" w:eastAsia="楷体" w:hAnsi="楷体" w:cs="楷体" w:hint="eastAsia"/>
        </w:rPr>
        <w:t xml:space="preserve"> </w:t>
      </w:r>
      <w:proofErr w:type="spellStart"/>
      <w:r>
        <w:rPr>
          <w:rFonts w:ascii="Times New Roman" w:eastAsia="楷体" w:hAnsi="Times New Roman" w:cs="Times New Roman"/>
        </w:rPr>
        <w:t>CuO</w:t>
      </w:r>
      <w:proofErr w:type="spellEnd"/>
      <w:r>
        <w:rPr>
          <w:rFonts w:ascii="楷体" w:eastAsia="楷体" w:hAnsi="楷体" w:cs="楷体" w:hint="eastAsia"/>
        </w:rPr>
        <w:t xml:space="preserve"> </w:t>
      </w:r>
      <w:r>
        <w:rPr>
          <w:rFonts w:ascii="楷体" w:eastAsia="楷体" w:hAnsi="楷体" w:cs="楷体" w:hint="eastAsia"/>
        </w:rPr>
        <w:t>还原成</w:t>
      </w:r>
      <w:r>
        <w:rPr>
          <w:rFonts w:ascii="Times New Roman" w:eastAsia="楷体" w:hAnsi="Times New Roman" w:cs="Times New Roman"/>
        </w:rPr>
        <w:t>Cu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 w:hint="eastAsia"/>
          <w:position w:val="-10"/>
        </w:rPr>
        <w:object w:dxaOrig="460" w:dyaOrig="320">
          <v:shape id="_x0000_i1047" type="#_x0000_t75" style="width:23pt;height:16pt" o:ole="">
            <v:imagedata r:id="rId51" o:title=""/>
          </v:shape>
          <o:OLEObject Type="Embed" ProgID="Equation.DSMT4" ShapeID="_x0000_i1047" DrawAspect="Content" ObjectID="_1742019921" r:id="rId59"/>
        </w:object>
      </w:r>
      <w:r>
        <w:rPr>
          <w:rFonts w:ascii="楷体" w:eastAsia="楷体" w:hAnsi="楷体" w:cs="楷体" w:hint="eastAsia"/>
        </w:rPr>
        <w:t>可用于制取</w:t>
      </w:r>
      <w:proofErr w:type="gramStart"/>
      <w:r>
        <w:rPr>
          <w:rFonts w:ascii="楷体" w:eastAsia="楷体" w:hAnsi="楷体" w:cs="楷体" w:hint="eastAsia"/>
        </w:rPr>
        <w:t>肼</w:t>
      </w:r>
      <w:proofErr w:type="gramEnd"/>
      <w:r>
        <w:rPr>
          <w:rFonts w:ascii="楷体" w:eastAsia="楷体" w:hAnsi="楷体" w:cs="楷体" w:hint="eastAsia"/>
          <w:position w:val="-12"/>
        </w:rPr>
        <w:object w:dxaOrig="720" w:dyaOrig="340">
          <v:shape id="_x0000_i1048" type="#_x0000_t75" style="width:36pt;height:17pt" o:ole="">
            <v:imagedata r:id="rId60" o:title=""/>
          </v:shape>
          <o:OLEObject Type="Embed" ProgID="Equation.DSMT4" ShapeID="_x0000_i1048" DrawAspect="Content" ObjectID="_1742019922" r:id="rId61"/>
        </w:object>
      </w:r>
      <w:r>
        <w:rPr>
          <w:rFonts w:ascii="楷体" w:eastAsia="楷体" w:hAnsi="楷体" w:cs="楷体" w:hint="eastAsia"/>
        </w:rPr>
        <w:t>和尿素</w:t>
      </w:r>
      <w:r>
        <w:rPr>
          <w:rFonts w:ascii="楷体" w:eastAsia="楷体" w:hAnsi="楷体" w:cs="楷体" w:hint="eastAsia"/>
          <w:position w:val="-14"/>
        </w:rPr>
        <w:object w:dxaOrig="1240" w:dyaOrig="400">
          <v:shape id="_x0000_i1049" type="#_x0000_t75" style="width:62pt;height:20pt" o:ole="">
            <v:imagedata r:id="rId62" o:title=""/>
          </v:shape>
          <o:OLEObject Type="Embed" ProgID="Equation.DSMT4" ShapeID="_x0000_i1049" DrawAspect="Content" ObjectID="_1742019923" r:id="rId63"/>
        </w:object>
      </w:r>
      <w:r>
        <w:rPr>
          <w:rFonts w:ascii="楷体" w:eastAsia="楷体" w:hAnsi="楷体" w:cs="楷体" w:hint="eastAsia"/>
        </w:rPr>
        <w:t>等</w:t>
      </w:r>
      <w:r>
        <w:rPr>
          <w:rFonts w:ascii="楷体" w:eastAsia="楷体" w:hAnsi="楷体" w:cs="楷体" w:hint="eastAsia"/>
        </w:rPr>
        <w:t>,</w:t>
      </w:r>
      <w:r>
        <w:rPr>
          <w:rFonts w:ascii="楷体" w:eastAsia="楷体" w:hAnsi="楷体" w:cs="楷体" w:hint="eastAsia"/>
        </w:rPr>
        <w:t>工业上常用</w:t>
      </w:r>
      <w:r>
        <w:rPr>
          <w:rFonts w:ascii="楷体" w:eastAsia="楷体" w:hAnsi="楷体" w:cs="楷体" w:hint="eastAsia"/>
        </w:rPr>
        <w:t>浓</w:t>
      </w:r>
      <w:r>
        <w:rPr>
          <w:rFonts w:ascii="楷体" w:eastAsia="楷体" w:hAnsi="楷体" w:cs="楷体" w:hint="eastAsia"/>
        </w:rPr>
        <w:t>氨水检验输送氯气的管道是否泄漏</w:t>
      </w:r>
      <w:r>
        <w:rPr>
          <w:rFonts w:ascii="楷体" w:eastAsia="楷体" w:hAnsi="楷体" w:cs="楷体" w:hint="eastAsia"/>
        </w:rPr>
        <w:t>,</w:t>
      </w:r>
      <w:r>
        <w:rPr>
          <w:rFonts w:ascii="楷体" w:eastAsia="楷体" w:hAnsi="楷体" w:cs="楷体" w:hint="eastAsia"/>
        </w:rPr>
        <w:t>泄漏处有白烟生成。工业合</w:t>
      </w:r>
      <w:r>
        <w:rPr>
          <w:rFonts w:ascii="楷体" w:eastAsia="楷体" w:hAnsi="楷体" w:cs="楷体" w:hint="eastAsia"/>
        </w:rPr>
        <w:t>成氨的反应为</w:t>
      </w:r>
      <w:r>
        <w:rPr>
          <w:rFonts w:ascii="楷体" w:eastAsia="楷体" w:hAnsi="楷体" w:cs="楷体" w:hint="eastAsia"/>
          <w:position w:val="-18"/>
        </w:rPr>
        <w:object w:dxaOrig="3460" w:dyaOrig="460">
          <v:shape id="_x0000_i1050" type="#_x0000_t75" alt="" style="width:173pt;height:23pt" o:ole="">
            <v:imagedata r:id="rId64" o:title=""/>
          </v:shape>
          <o:OLEObject Type="Embed" ProgID="Equation.DSMT4" ShapeID="_x0000_i1050" DrawAspect="Content" ObjectID="_1742019924" r:id="rId65"/>
        </w:objec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  <w:position w:val="-6"/>
        </w:rPr>
        <w:object w:dxaOrig="1760" w:dyaOrig="300">
          <v:shape id="_x0000_i1051" type="#_x0000_t75" style="width:88pt;height:15pt" o:ole="">
            <v:imagedata r:id="rId66" o:title=""/>
          </v:shape>
          <o:OLEObject Type="Embed" ProgID="Equation.DSMT4" ShapeID="_x0000_i1051" DrawAspect="Content" ObjectID="_1742019925" r:id="rId67"/>
        </w:object>
      </w:r>
    </w:p>
    <w:p w:rsidR="00EE3552" w:rsidRDefault="00A872B0">
      <w:pP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6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实验室制取</w:t>
      </w:r>
      <w:r>
        <w:rPr>
          <w:rFonts w:ascii="宋体" w:eastAsia="宋体" w:hAnsi="宋体" w:cs="宋体" w:hint="eastAsia"/>
          <w:position w:val="-10"/>
        </w:rPr>
        <w:object w:dxaOrig="460" w:dyaOrig="320">
          <v:shape id="_x0000_i1052" type="#_x0000_t75" style="width:23pt;height:16pt" o:ole="">
            <v:imagedata r:id="rId68" o:title=""/>
          </v:shape>
          <o:OLEObject Type="Embed" ProgID="Equation.DSMT4" ShapeID="_x0000_i1052" DrawAspect="Content" ObjectID="_1742019926" r:id="rId69"/>
        </w:object>
      </w:r>
      <w:r>
        <w:rPr>
          <w:rFonts w:ascii="宋体" w:eastAsia="宋体" w:hAnsi="宋体" w:cs="宋体" w:hint="eastAsia"/>
        </w:rPr>
        <w:t>并探究其性质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下列实验装置和操作</w:t>
      </w:r>
      <w:r>
        <w:rPr>
          <w:rFonts w:ascii="宋体" w:eastAsia="宋体" w:hAnsi="宋体" w:cs="宋体" w:hint="eastAsia"/>
          <w:b/>
          <w:bCs/>
          <w:em w:val="dot"/>
        </w:rPr>
        <w:t>不能</w:t>
      </w:r>
      <w:r>
        <w:rPr>
          <w:rFonts w:ascii="宋体" w:eastAsia="宋体" w:hAnsi="宋体" w:cs="宋体" w:hint="eastAsia"/>
        </w:rPr>
        <w:t>达到实验目的的是</w:t>
      </w:r>
    </w:p>
    <w:p w:rsidR="00EE3552" w:rsidRDefault="00A872B0">
      <w:pPr>
        <w:jc w:val="center"/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114300" distR="114300">
            <wp:extent cx="4330065" cy="1689735"/>
            <wp:effectExtent l="0" t="0" r="13335" b="5715"/>
            <wp:docPr id="16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4"/>
                    <pic:cNvPicPr>
                      <a:picLocks noChangeAspect="1"/>
                    </pic:cNvPicPr>
                  </pic:nvPicPr>
                  <pic:blipFill>
                    <a:blip r:embed="rId70">
                      <a:lum bright="-6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06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用装置甲制取</w:t>
      </w:r>
      <w:r>
        <w:rPr>
          <w:rFonts w:ascii="宋体" w:eastAsia="宋体" w:hAnsi="宋体" w:cs="宋体" w:hint="eastAsia"/>
          <w:position w:val="-10"/>
        </w:rPr>
        <w:object w:dxaOrig="460" w:dyaOrig="320">
          <v:shape id="_x0000_i1053" type="#_x0000_t75" style="width:23pt;height:16pt" o:ole="">
            <v:imagedata r:id="rId71" o:title=""/>
          </v:shape>
          <o:OLEObject Type="Embed" ProgID="Equation.DSMT4" ShapeID="_x0000_i1053" DrawAspect="Content" ObjectID="_1742019927" r:id="rId72"/>
        </w:objec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用装置乙干燥</w:t>
      </w:r>
      <w:r>
        <w:rPr>
          <w:rFonts w:ascii="宋体" w:eastAsia="宋体" w:hAnsi="宋体" w:cs="宋体" w:hint="eastAsia"/>
          <w:position w:val="-10"/>
        </w:rPr>
        <w:object w:dxaOrig="460" w:dyaOrig="320">
          <v:shape id="_x0000_i1054" type="#_x0000_t75" style="width:23pt;height:16pt" o:ole="">
            <v:imagedata r:id="rId73" o:title=""/>
          </v:shape>
          <o:OLEObject Type="Embed" ProgID="Equation.DSMT4" ShapeID="_x0000_i1054" DrawAspect="Content" ObjectID="_1742019928" r:id="rId74"/>
        </w:objec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用装置丙收集</w:t>
      </w:r>
      <w:r>
        <w:rPr>
          <w:rFonts w:ascii="宋体" w:eastAsia="宋体" w:hAnsi="宋体" w:cs="宋体" w:hint="eastAsia"/>
          <w:position w:val="-10"/>
        </w:rPr>
        <w:object w:dxaOrig="460" w:dyaOrig="320">
          <v:shape id="_x0000_i1055" type="#_x0000_t75" style="width:23pt;height:16pt" o:ole="">
            <v:imagedata r:id="rId75" o:title=""/>
          </v:shape>
          <o:OLEObject Type="Embed" ProgID="Equation.DSMT4" ShapeID="_x0000_i1055" DrawAspect="Content" ObjectID="_1742019929" r:id="rId76"/>
        </w:objec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用装置丁探究</w:t>
      </w:r>
      <w:r>
        <w:rPr>
          <w:rFonts w:ascii="宋体" w:eastAsia="宋体" w:hAnsi="宋体" w:cs="宋体" w:hint="eastAsia"/>
          <w:position w:val="-10"/>
        </w:rPr>
        <w:object w:dxaOrig="460" w:dyaOrig="320">
          <v:shape id="_x0000_i1056" type="#_x0000_t75" style="width:23pt;height:16pt" o:ole="">
            <v:imagedata r:id="rId77" o:title=""/>
          </v:shape>
          <o:OLEObject Type="Embed" ProgID="Equation.DSMT4" ShapeID="_x0000_i1056" DrawAspect="Content" ObjectID="_1742019930" r:id="rId78"/>
        </w:object>
      </w:r>
      <w:r>
        <w:rPr>
          <w:rFonts w:ascii="宋体" w:eastAsia="宋体" w:hAnsi="宋体" w:cs="宋体" w:hint="eastAsia"/>
        </w:rPr>
        <w:t>的还原性</w:t>
      </w:r>
    </w:p>
    <w:p w:rsidR="00EE3552" w:rsidRDefault="00A872B0">
      <w:pP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7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下列说法正确的是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A</w:t>
      </w:r>
      <w:r>
        <w:rPr>
          <w:vanish/>
          <w:spacing w:val="-566"/>
          <w:w w:val="1"/>
          <w:position w:val="-1"/>
          <w:sz w:val="0"/>
        </w:rPr>
        <w:t xml:space="preserve"> 898099:fId:898099 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  <w:position w:val="-10"/>
        </w:rPr>
        <w:object w:dxaOrig="540" w:dyaOrig="320">
          <v:shape id="_x0000_i1057" type="#_x0000_t75" style="width:27pt;height:16pt" o:ole="">
            <v:imagedata r:id="rId79" o:title=""/>
          </v:shape>
          <o:OLEObject Type="Embed" ProgID="Equation.DSMT4" ShapeID="_x0000_i1057" DrawAspect="Content" ObjectID="_1742019931" r:id="rId80"/>
        </w:object>
      </w:r>
      <w:r>
        <w:rPr>
          <w:rFonts w:ascii="宋体" w:eastAsia="宋体" w:hAnsi="宋体" w:cs="宋体" w:hint="eastAsia"/>
        </w:rPr>
        <w:t>分子中的</w:t>
      </w:r>
      <w:r>
        <w:rPr>
          <w:rFonts w:ascii="宋体" w:eastAsia="宋体" w:hAnsi="宋体" w:cs="宋体" w:hint="eastAsia"/>
          <w:position w:val="-6"/>
        </w:rPr>
        <w:object w:dxaOrig="940" w:dyaOrig="260">
          <v:shape id="_x0000_i1058" type="#_x0000_t75" style="width:47pt;height:13pt" o:ole="">
            <v:imagedata r:id="rId81" o:title=""/>
          </v:shape>
          <o:OLEObject Type="Embed" ProgID="Equation.DSMT4" ShapeID="_x0000_i1058" DrawAspect="Content" ObjectID="_1742019932" r:id="rId82"/>
        </w:object>
      </w:r>
      <w:r>
        <w:rPr>
          <w:rFonts w:ascii="宋体" w:eastAsia="宋体" w:hAnsi="宋体" w:cs="宋体" w:hint="eastAsia"/>
        </w:rPr>
        <w:t>键角为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20</w:t>
      </w:r>
      <w:r>
        <w:rPr>
          <w:rFonts w:ascii="宋体" w:eastAsia="宋体" w:hAnsi="宋体" w:cs="宋体" w:hint="eastAsia"/>
        </w:rPr>
        <w:t>°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proofErr w:type="gramStart"/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.</w:t>
      </w:r>
      <w:proofErr w:type="gramEnd"/>
      <w:r>
        <w:rPr>
          <w:rFonts w:ascii="宋体" w:eastAsia="宋体" w:hAnsi="宋体" w:cs="宋体" w:hint="eastAsia"/>
          <w:position w:val="-10"/>
        </w:rPr>
        <w:object w:dxaOrig="460" w:dyaOrig="320">
          <v:shape id="_x0000_i1059" type="#_x0000_t75" style="width:23pt;height:16pt" o:ole="">
            <v:imagedata r:id="rId83" o:title=""/>
          </v:shape>
          <o:OLEObject Type="Embed" ProgID="Equation.DSMT4" ShapeID="_x0000_i1059" DrawAspect="Content" ObjectID="_1742019933" r:id="rId84"/>
        </w:object>
      </w:r>
      <w:r>
        <w:rPr>
          <w:rFonts w:ascii="宋体" w:eastAsia="宋体" w:hAnsi="宋体" w:cs="宋体" w:hint="eastAsia"/>
        </w:rPr>
        <w:t>与</w:t>
      </w:r>
      <w:r>
        <w:rPr>
          <w:rFonts w:ascii="宋体" w:eastAsia="宋体" w:hAnsi="宋体" w:cs="宋体" w:hint="eastAsia"/>
          <w:position w:val="-10"/>
        </w:rPr>
        <w:object w:dxaOrig="340" w:dyaOrig="320">
          <v:shape id="_x0000_i1060" type="#_x0000_t75" style="width:17pt;height:16pt" o:ole="">
            <v:imagedata r:id="rId85" o:title=""/>
          </v:shape>
          <o:OLEObject Type="Embed" ProgID="Equation.DSMT4" ShapeID="_x0000_i1060" DrawAspect="Content" ObjectID="_1742019934" r:id="rId86"/>
        </w:object>
      </w:r>
      <w:r>
        <w:rPr>
          <w:rFonts w:ascii="宋体" w:eastAsia="宋体" w:hAnsi="宋体" w:cs="宋体" w:hint="eastAsia"/>
        </w:rPr>
        <w:t>反应生成的白烟成分为</w:t>
      </w:r>
      <w:r>
        <w:rPr>
          <w:rFonts w:ascii="宋体" w:eastAsia="宋体" w:hAnsi="宋体" w:cs="宋体" w:hint="eastAsia"/>
          <w:position w:val="-10"/>
        </w:rPr>
        <w:object w:dxaOrig="660" w:dyaOrig="320">
          <v:shape id="_x0000_i1061" type="#_x0000_t75" style="width:33pt;height:16pt" o:ole="">
            <v:imagedata r:id="rId87" o:title=""/>
          </v:shape>
          <o:OLEObject Type="Embed" ProgID="Equation.DSMT4" ShapeID="_x0000_i1061" DrawAspect="Content" ObjectID="_1742019935" r:id="rId88"/>
        </w:objec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金属钠与液氨反应体现了</w:t>
      </w:r>
      <w:r>
        <w:rPr>
          <w:rFonts w:ascii="宋体" w:eastAsia="宋体" w:hAnsi="宋体" w:cs="宋体" w:hint="eastAsia"/>
          <w:position w:val="-10"/>
        </w:rPr>
        <w:object w:dxaOrig="460" w:dyaOrig="320">
          <v:shape id="_x0000_i1062" type="#_x0000_t75" style="width:23pt;height:16pt" o:ole="">
            <v:imagedata r:id="rId89" o:title=""/>
          </v:shape>
          <o:OLEObject Type="Embed" ProgID="Equation.DSMT4" ShapeID="_x0000_i1062" DrawAspect="Content" ObjectID="_1742019936" r:id="rId90"/>
        </w:object>
      </w:r>
      <w:r>
        <w:rPr>
          <w:rFonts w:ascii="宋体" w:eastAsia="宋体" w:hAnsi="宋体" w:cs="宋体" w:hint="eastAsia"/>
        </w:rPr>
        <w:t>的还原性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proofErr w:type="gramStart"/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.</w:t>
      </w:r>
      <w:proofErr w:type="gramEnd"/>
      <w:r>
        <w:rPr>
          <w:rFonts w:ascii="宋体" w:eastAsia="宋体" w:hAnsi="宋体" w:cs="宋体" w:hint="eastAsia"/>
          <w:position w:val="-10"/>
        </w:rPr>
        <w:object w:dxaOrig="460" w:dyaOrig="320">
          <v:shape id="_x0000_i1063" type="#_x0000_t75" style="width:23pt;height:16pt" o:ole="">
            <v:imagedata r:id="rId91" o:title=""/>
          </v:shape>
          <o:OLEObject Type="Embed" ProgID="Equation.DSMT4" ShapeID="_x0000_i1063" DrawAspect="Content" ObjectID="_1742019937" r:id="rId92"/>
        </w:object>
      </w:r>
      <w:r>
        <w:rPr>
          <w:rFonts w:ascii="宋体" w:eastAsia="宋体" w:hAnsi="宋体" w:cs="宋体" w:hint="eastAsia"/>
        </w:rPr>
        <w:t>易液化是由于</w:t>
      </w:r>
      <w:r>
        <w:rPr>
          <w:rFonts w:ascii="宋体" w:eastAsia="宋体" w:hAnsi="宋体" w:cs="宋体" w:hint="eastAsia"/>
          <w:position w:val="-10"/>
        </w:rPr>
        <w:object w:dxaOrig="460" w:dyaOrig="320">
          <v:shape id="_x0000_i1064" type="#_x0000_t75" style="width:23pt;height:16pt" o:ole="">
            <v:imagedata r:id="rId93" o:title=""/>
          </v:shape>
          <o:OLEObject Type="Embed" ProgID="Equation.DSMT4" ShapeID="_x0000_i1064" DrawAspect="Content" ObjectID="_1742019938" r:id="rId94"/>
        </w:object>
      </w:r>
      <w:r>
        <w:rPr>
          <w:rFonts w:ascii="宋体" w:eastAsia="宋体" w:hAnsi="宋体" w:cs="宋体" w:hint="eastAsia"/>
        </w:rPr>
        <w:t>与</w:t>
      </w:r>
      <w:r>
        <w:rPr>
          <w:rFonts w:ascii="宋体" w:eastAsia="宋体" w:hAnsi="宋体" w:cs="宋体" w:hint="eastAsia"/>
          <w:position w:val="-10"/>
        </w:rPr>
        <w:object w:dxaOrig="460" w:dyaOrig="320">
          <v:shape id="_x0000_i1065" type="#_x0000_t75" style="width:23pt;height:16pt" o:ole="">
            <v:imagedata r:id="rId95" o:title=""/>
          </v:shape>
          <o:OLEObject Type="Embed" ProgID="Equation.DSMT4" ShapeID="_x0000_i1065" DrawAspect="Content" ObjectID="_1742019939" r:id="rId96"/>
        </w:object>
      </w:r>
      <w:r>
        <w:rPr>
          <w:rFonts w:ascii="宋体" w:eastAsia="宋体" w:hAnsi="宋体" w:cs="宋体" w:hint="eastAsia"/>
        </w:rPr>
        <w:t>分子间形成氢键</w:t>
      </w:r>
    </w:p>
    <w:p w:rsidR="00EE3552" w:rsidRDefault="00A872B0">
      <w:pP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8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对于工业合成氨的反应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下列说法正确的是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使用高效催化剂可减小</w:t>
      </w:r>
      <w:r>
        <w:rPr>
          <w:rFonts w:ascii="宋体" w:eastAsia="宋体" w:hAnsi="宋体" w:cs="宋体" w:hint="eastAsia"/>
          <w:position w:val="-4"/>
        </w:rPr>
        <w:object w:dxaOrig="220" w:dyaOrig="240">
          <v:shape id="_x0000_i1066" type="#_x0000_t75" style="width:11pt;height:12pt" o:ole="">
            <v:imagedata r:id="rId97" o:title=""/>
          </v:shape>
          <o:OLEObject Type="Embed" ProgID="Equation.DSMT4" ShapeID="_x0000_i1066" DrawAspect="Content" ObjectID="_1742019940" r:id="rId98"/>
        </w:object>
      </w:r>
      <w:r>
        <w:rPr>
          <w:rFonts w:ascii="Times New Roman" w:eastAsia="宋体" w:hAnsi="Times New Roman" w:cs="Times New Roman"/>
          <w:i/>
          <w:iCs/>
        </w:rPr>
        <w:t>H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lastRenderedPageBreak/>
        <w:t>B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适当降温或加压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反应的平衡常数都增大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及时将体系中的</w:t>
      </w:r>
      <w:r>
        <w:rPr>
          <w:rFonts w:ascii="宋体" w:eastAsia="宋体" w:hAnsi="宋体" w:cs="宋体" w:hint="eastAsia"/>
          <w:position w:val="-10"/>
        </w:rPr>
        <w:object w:dxaOrig="460" w:dyaOrig="320">
          <v:shape id="_x0000_i1067" type="#_x0000_t75" style="width:23pt;height:16pt" o:ole="">
            <v:imagedata r:id="rId99" o:title=""/>
          </v:shape>
          <o:OLEObject Type="Embed" ProgID="Equation.DSMT4" ShapeID="_x0000_i1067" DrawAspect="Content" ObjectID="_1742019941" r:id="rId100"/>
        </w:object>
      </w:r>
      <w:r>
        <w:rPr>
          <w:rFonts w:ascii="宋体" w:eastAsia="宋体" w:hAnsi="宋体" w:cs="宋体" w:hint="eastAsia"/>
        </w:rPr>
        <w:t>液化分离有利于平衡正向移动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用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  <w:i/>
          <w:iCs/>
        </w:rPr>
        <w:t>E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表示键能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则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position w:val="-10"/>
        </w:rPr>
        <w:object w:dxaOrig="4459" w:dyaOrig="340">
          <v:shape id="_x0000_i1068" type="#_x0000_t75" style="width:222.95pt;height:17pt" o:ole="">
            <v:imagedata r:id="rId101" o:title=""/>
          </v:shape>
          <o:OLEObject Type="Embed" ProgID="Equation.DSMT4" ShapeID="_x0000_i1068" DrawAspect="Content" ObjectID="_1742019942" r:id="rId102"/>
        </w:object>
      </w:r>
    </w:p>
    <w:p w:rsidR="00EE3552" w:rsidRDefault="00A872B0">
      <w:pP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9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首例有机小分子催化剂催化的不对称</w:t>
      </w:r>
      <w:r>
        <w:rPr>
          <w:rFonts w:ascii="宋体" w:eastAsia="宋体" w:hAnsi="宋体" w:cs="宋体" w:hint="eastAsia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Aldol</w:t>
      </w:r>
      <w:proofErr w:type="spellEnd"/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反应如下</w:t>
      </w:r>
      <w:r>
        <w:rPr>
          <w:rFonts w:ascii="宋体" w:eastAsia="宋体" w:hAnsi="宋体" w:cs="宋体" w:hint="eastAsia"/>
        </w:rPr>
        <w:t>:</w:t>
      </w:r>
    </w:p>
    <w:p w:rsidR="00EE3552" w:rsidRDefault="00A872B0">
      <w:pPr>
        <w:jc w:val="center"/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3983990" cy="894715"/>
            <wp:effectExtent l="0" t="0" r="16510" b="635"/>
            <wp:docPr id="15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93"/>
                    <pic:cNvPicPr>
                      <a:picLocks noChangeAspect="1"/>
                    </pic:cNvPicPr>
                  </pic:nvPicPr>
                  <pic:blipFill>
                    <a:blip r:embed="rId103">
                      <a:lum bright="-1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99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下列说法正确的是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X</w:t>
      </w:r>
      <w:r>
        <w:rPr>
          <w:rFonts w:ascii="宋体" w:eastAsia="宋体" w:hAnsi="宋体" w:cs="宋体" w:hint="eastAsia"/>
        </w:rPr>
        <w:t>分子中</w:t>
      </w:r>
      <w:r>
        <w:rPr>
          <w:rFonts w:ascii="宋体" w:eastAsia="宋体" w:hAnsi="宋体" w:cs="宋体" w:hint="eastAsia"/>
          <w:position w:val="-6"/>
        </w:rPr>
        <w:object w:dxaOrig="220" w:dyaOrig="200">
          <v:shape id="_x0000_i1069" type="#_x0000_t75" style="width:11pt;height:10pt" o:ole="">
            <v:imagedata r:id="rId104" o:title=""/>
          </v:shape>
          <o:OLEObject Type="Embed" ProgID="Equation.DSMT4" ShapeID="_x0000_i1069" DrawAspect="Content" ObjectID="_1742019943" r:id="rId105"/>
        </w:object>
      </w:r>
      <w:r>
        <w:rPr>
          <w:rFonts w:ascii="宋体" w:eastAsia="宋体" w:hAnsi="宋体" w:cs="宋体" w:hint="eastAsia"/>
        </w:rPr>
        <w:t>键和</w:t>
      </w:r>
      <w:r>
        <w:rPr>
          <w:rFonts w:ascii="宋体" w:eastAsia="宋体" w:hAnsi="宋体" w:cs="宋体" w:hint="eastAsia"/>
          <w:position w:val="-6"/>
        </w:rPr>
        <w:object w:dxaOrig="220" w:dyaOrig="200">
          <v:shape id="_x0000_i1070" type="#_x0000_t75" style="width:11pt;height:10pt" o:ole="">
            <v:imagedata r:id="rId106" o:title=""/>
          </v:shape>
          <o:OLEObject Type="Embed" ProgID="Equation.DSMT4" ShapeID="_x0000_i1070" DrawAspect="Content" ObjectID="_1742019944" r:id="rId107"/>
        </w:object>
      </w:r>
      <w:r>
        <w:rPr>
          <w:rFonts w:ascii="宋体" w:eastAsia="宋体" w:hAnsi="宋体" w:cs="宋体" w:hint="eastAsia"/>
        </w:rPr>
        <w:t>键数目之比为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</w:rPr>
        <w:t>: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Y</w:t>
      </w:r>
      <w:r>
        <w:rPr>
          <w:rFonts w:ascii="宋体" w:eastAsia="宋体" w:hAnsi="宋体" w:cs="宋体" w:hint="eastAsia"/>
        </w:rPr>
        <w:t>的名称为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</w:rPr>
        <w:t>-</w:t>
      </w:r>
      <w:r>
        <w:rPr>
          <w:rFonts w:ascii="宋体" w:eastAsia="宋体" w:hAnsi="宋体" w:cs="宋体" w:hint="eastAsia"/>
        </w:rPr>
        <w:t>氨基苯甲醛</w:t>
      </w:r>
    </w:p>
    <w:p w:rsidR="00EE3552" w:rsidRDefault="00A872B0">
      <w:pPr>
        <w:ind w:firstLineChars="100" w:firstLine="210"/>
        <w:textAlignment w:val="center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Z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不能发生消去反应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.</w:t>
      </w:r>
      <w:r>
        <w:rPr>
          <w:noProof/>
        </w:rPr>
        <w:drawing>
          <wp:inline distT="0" distB="0" distL="114300" distR="114300">
            <wp:extent cx="762000" cy="476250"/>
            <wp:effectExtent l="0" t="0" r="0" b="0"/>
            <wp:docPr id="2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1"/>
                    <pic:cNvPicPr>
                      <a:picLocks noChangeAspect="1"/>
                    </pic:cNvPicPr>
                  </pic:nvPicPr>
                  <pic:blipFill>
                    <a:blip r:embed="rId108">
                      <a:lum bright="-6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存在对映异构现象</w:t>
      </w:r>
    </w:p>
    <w:p w:rsidR="00EE3552" w:rsidRDefault="00A872B0">
      <w:pPr>
        <w:ind w:left="210" w:hangingChars="100" w:hanging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10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无水</w:t>
      </w:r>
      <w:r>
        <w:rPr>
          <w:rFonts w:ascii="宋体" w:eastAsia="宋体" w:hAnsi="宋体" w:cs="宋体" w:hint="eastAsia"/>
          <w:position w:val="-10"/>
        </w:rPr>
        <w:object w:dxaOrig="540" w:dyaOrig="320">
          <v:shape id="_x0000_i1071" type="#_x0000_t75" style="width:27pt;height:16pt" o:ole="">
            <v:imagedata r:id="rId109" o:title=""/>
          </v:shape>
          <o:OLEObject Type="Embed" ProgID="Equation.DSMT4" ShapeID="_x0000_i1071" DrawAspect="Content" ObjectID="_1742019945" r:id="rId110"/>
        </w:object>
      </w:r>
      <w:r>
        <w:rPr>
          <w:rFonts w:ascii="宋体" w:eastAsia="宋体" w:hAnsi="宋体" w:cs="宋体" w:hint="eastAsia"/>
        </w:rPr>
        <w:t>常用作芳烃氯代反应的催化剂。以废铁屑（主要成分</w:t>
      </w:r>
      <w:r>
        <w:rPr>
          <w:rFonts w:ascii="Times New Roman" w:eastAsia="宋体" w:hAnsi="Times New Roman" w:cs="Times New Roman"/>
        </w:rPr>
        <w:t>Fe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还有少量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580" w:dyaOrig="320">
          <v:shape id="_x0000_i1072" type="#_x0000_t75" style="width:29pt;height:16pt" o:ole="">
            <v:imagedata r:id="rId111" o:title=""/>
          </v:shape>
          <o:OLEObject Type="Embed" ProgID="Equation.DSMT4" ShapeID="_x0000_i1072" DrawAspect="Content" ObjectID="_1742019946" r:id="rId112"/>
        </w:objec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  <w:position w:val="-10"/>
        </w:rPr>
        <w:object w:dxaOrig="460" w:dyaOrig="320">
          <v:shape id="_x0000_i1073" type="#_x0000_t75" style="width:23pt;height:16pt" o:ole="">
            <v:imagedata r:id="rId113" o:title=""/>
          </v:shape>
          <o:OLEObject Type="Embed" ProgID="Equation.DSMT4" ShapeID="_x0000_i1073" DrawAspect="Content" ObjectID="_1742019947" r:id="rId114"/>
        </w:object>
      </w:r>
      <w:r>
        <w:rPr>
          <w:rFonts w:ascii="宋体" w:eastAsia="宋体" w:hAnsi="宋体" w:cs="宋体" w:hint="eastAsia"/>
        </w:rPr>
        <w:t>）制取无水</w:t>
      </w:r>
      <w:r>
        <w:rPr>
          <w:rFonts w:ascii="宋体" w:eastAsia="宋体" w:hAnsi="宋体" w:cs="宋体" w:hint="eastAsia"/>
          <w:position w:val="-10"/>
        </w:rPr>
        <w:object w:dxaOrig="540" w:dyaOrig="320">
          <v:shape id="_x0000_i1074" type="#_x0000_t75" style="width:27pt;height:16pt" o:ole="">
            <v:imagedata r:id="rId115" o:title=""/>
          </v:shape>
          <o:OLEObject Type="Embed" ProgID="Equation.DSMT4" ShapeID="_x0000_i1074" DrawAspect="Content" ObjectID="_1742019948" r:id="rId116"/>
        </w:object>
      </w:r>
      <w:r>
        <w:rPr>
          <w:rFonts w:ascii="宋体" w:eastAsia="宋体" w:hAnsi="宋体" w:cs="宋体" w:hint="eastAsia"/>
        </w:rPr>
        <w:t>的流程如下。下列说法正确的是</w:t>
      </w:r>
    </w:p>
    <w:p w:rsidR="00EE3552" w:rsidRDefault="00A872B0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noProof/>
        </w:rPr>
        <w:drawing>
          <wp:inline distT="0" distB="0" distL="114300" distR="114300">
            <wp:extent cx="4674870" cy="581025"/>
            <wp:effectExtent l="0" t="0" r="11430" b="9525"/>
            <wp:docPr id="19" name="图片 19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捕获"/>
                    <pic:cNvPicPr>
                      <a:picLocks noChangeAspect="1"/>
                    </pic:cNvPicPr>
                  </pic:nvPicPr>
                  <pic:blipFill>
                    <a:blip r:embed="rId117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87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proofErr w:type="gramStart"/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“</w:t>
      </w:r>
      <w:proofErr w:type="gramEnd"/>
      <w:r>
        <w:rPr>
          <w:rFonts w:ascii="宋体" w:eastAsia="宋体" w:hAnsi="宋体" w:cs="宋体" w:hint="eastAsia"/>
        </w:rPr>
        <w:t>过滤</w:t>
      </w:r>
      <w:proofErr w:type="gramStart"/>
      <w:r>
        <w:rPr>
          <w:rFonts w:ascii="宋体" w:eastAsia="宋体" w:hAnsi="宋体" w:cs="宋体" w:hint="eastAsia"/>
        </w:rPr>
        <w:t>”</w:t>
      </w:r>
      <w:proofErr w:type="gramEnd"/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所得滤液中大量存在的离子有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position w:val="-6"/>
        </w:rPr>
        <w:object w:dxaOrig="2160" w:dyaOrig="300">
          <v:shape id="_x0000_i1075" type="#_x0000_t75" style="width:108pt;height:15pt" o:ole="">
            <v:imagedata r:id="rId118" o:title=""/>
          </v:shape>
          <o:OLEObject Type="Embed" ProgID="Equation.DSMT4" ShapeID="_x0000_i1075" DrawAspect="Content" ObjectID="_1742019949" r:id="rId119"/>
        </w:objec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proofErr w:type="gramStart"/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“</w:t>
      </w:r>
      <w:proofErr w:type="gramEnd"/>
      <w:r>
        <w:rPr>
          <w:rFonts w:ascii="宋体" w:eastAsia="宋体" w:hAnsi="宋体" w:cs="宋体" w:hint="eastAsia"/>
        </w:rPr>
        <w:t>氧化</w:t>
      </w:r>
      <w:proofErr w:type="gramStart"/>
      <w:r>
        <w:rPr>
          <w:rFonts w:ascii="宋体" w:eastAsia="宋体" w:hAnsi="宋体" w:cs="宋体" w:hint="eastAsia"/>
        </w:rPr>
        <w:t>”</w:t>
      </w:r>
      <w:proofErr w:type="gramEnd"/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时可使用新制氯水作氧化剂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将“氧化”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后的溶液蒸干可获得</w:t>
      </w:r>
      <w:r>
        <w:rPr>
          <w:rFonts w:ascii="宋体" w:eastAsia="宋体" w:hAnsi="宋体" w:cs="宋体" w:hint="eastAsia"/>
          <w:position w:val="-10"/>
        </w:rPr>
        <w:object w:dxaOrig="1180" w:dyaOrig="320">
          <v:shape id="_x0000_i1076" type="#_x0000_t75" style="width:59pt;height:16pt" o:ole="">
            <v:imagedata r:id="rId120" o:title=""/>
          </v:shape>
          <o:OLEObject Type="Embed" ProgID="Equation.DSMT4" ShapeID="_x0000_i1076" DrawAspect="Content" ObjectID="_1742019950" r:id="rId121"/>
        </w:object>
      </w:r>
    </w:p>
    <w:p w:rsidR="00EE3552" w:rsidRDefault="00A872B0">
      <w:pPr>
        <w:ind w:leftChars="100" w:left="420" w:hangingChars="100" w:hanging="210"/>
        <w:rPr>
          <w:rFonts w:ascii="宋体" w:eastAsia="宋体" w:hAnsi="宋体" w:cs="宋体"/>
        </w:rPr>
      </w:pPr>
      <w:proofErr w:type="gramStart"/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“</w:t>
      </w:r>
      <w:proofErr w:type="gramEnd"/>
      <w:r>
        <w:rPr>
          <w:rFonts w:ascii="宋体" w:eastAsia="宋体" w:hAnsi="宋体" w:cs="宋体" w:hint="eastAsia"/>
        </w:rPr>
        <w:t>脱水</w:t>
      </w:r>
      <w:proofErr w:type="gramStart"/>
      <w:r>
        <w:rPr>
          <w:rFonts w:ascii="宋体" w:eastAsia="宋体" w:hAnsi="宋体" w:cs="宋体" w:hint="eastAsia"/>
        </w:rPr>
        <w:t>”</w:t>
      </w:r>
      <w:proofErr w:type="gramEnd"/>
      <w:r>
        <w:rPr>
          <w:rFonts w:ascii="宋体" w:eastAsia="宋体" w:hAnsi="宋体" w:cs="宋体" w:hint="eastAsia"/>
        </w:rPr>
        <w:t>时加入</w:t>
      </w:r>
      <w:r>
        <w:rPr>
          <w:rFonts w:ascii="宋体" w:eastAsia="宋体" w:hAnsi="宋体" w:cs="宋体" w:hint="eastAsia"/>
          <w:position w:val="-10"/>
        </w:rPr>
        <w:object w:dxaOrig="600" w:dyaOrig="320">
          <v:shape id="_x0000_i1077" type="#_x0000_t75" style="width:30pt;height:16pt" o:ole="">
            <v:imagedata r:id="rId122" o:title=""/>
          </v:shape>
          <o:OLEObject Type="Embed" ProgID="Equation.DSMT4" ShapeID="_x0000_i1077" DrawAspect="Content" ObjectID="_1742019951" r:id="rId123"/>
        </w:object>
      </w:r>
      <w:r>
        <w:rPr>
          <w:rFonts w:ascii="宋体" w:eastAsia="宋体" w:hAnsi="宋体" w:cs="宋体" w:hint="eastAsia"/>
        </w:rPr>
        <w:t>能抑制</w:t>
      </w:r>
      <w:r>
        <w:rPr>
          <w:rFonts w:ascii="宋体" w:eastAsia="宋体" w:hAnsi="宋体" w:cs="宋体" w:hint="eastAsia"/>
          <w:position w:val="-10"/>
        </w:rPr>
        <w:object w:dxaOrig="540" w:dyaOrig="320">
          <v:shape id="_x0000_i1078" type="#_x0000_t75" style="width:27pt;height:16pt" o:ole="">
            <v:imagedata r:id="rId124" o:title=""/>
          </v:shape>
          <o:OLEObject Type="Embed" ProgID="Equation.DSMT4" ShapeID="_x0000_i1078" DrawAspect="Content" ObjectID="_1742019952" r:id="rId125"/>
        </w:object>
      </w:r>
      <w:r>
        <w:rPr>
          <w:rFonts w:ascii="宋体" w:eastAsia="宋体" w:hAnsi="宋体" w:cs="宋体" w:hint="eastAsia"/>
        </w:rPr>
        <w:t>的水解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原因是</w:t>
      </w:r>
      <w:r>
        <w:rPr>
          <w:rFonts w:ascii="宋体" w:eastAsia="宋体" w:hAnsi="宋体" w:cs="宋体" w:hint="eastAsia"/>
          <w:position w:val="-10"/>
        </w:rPr>
        <w:object w:dxaOrig="600" w:dyaOrig="320">
          <v:shape id="_x0000_i1079" type="#_x0000_t75" style="width:30pt;height:16pt" o:ole="">
            <v:imagedata r:id="rId126" o:title=""/>
          </v:shape>
          <o:OLEObject Type="Embed" ProgID="Equation.DSMT4" ShapeID="_x0000_i1079" DrawAspect="Content" ObjectID="_1742019953" r:id="rId127"/>
        </w:object>
      </w:r>
      <w:r>
        <w:rPr>
          <w:rFonts w:ascii="宋体" w:eastAsia="宋体" w:hAnsi="宋体" w:cs="宋体" w:hint="eastAsia"/>
        </w:rPr>
        <w:t>与水反应生成</w:t>
      </w:r>
      <w:r>
        <w:rPr>
          <w:rFonts w:ascii="宋体" w:eastAsia="宋体" w:hAnsi="宋体" w:cs="宋体" w:hint="eastAsia"/>
          <w:position w:val="-10"/>
        </w:rPr>
        <w:object w:dxaOrig="639" w:dyaOrig="320">
          <v:shape id="_x0000_i1080" type="#_x0000_t75" style="width:31.95pt;height:16pt" o:ole="">
            <v:imagedata r:id="rId128" o:title=""/>
          </v:shape>
          <o:OLEObject Type="Embed" ProgID="Equation.DSMT4" ShapeID="_x0000_i1080" DrawAspect="Content" ObjectID="_1742019954" r:id="rId129"/>
        </w:objec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HCl</w:t>
      </w:r>
      <w:proofErr w:type="spellEnd"/>
    </w:p>
    <w:p w:rsidR="00EE3552" w:rsidRDefault="00A872B0">
      <w:pP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11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室温下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取四根打磨后形状大小相同的镁条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通过下列实</w:t>
      </w:r>
      <w:r>
        <w:rPr>
          <w:rFonts w:ascii="宋体" w:eastAsia="宋体" w:hAnsi="宋体" w:cs="宋体" w:hint="eastAsia"/>
        </w:rPr>
        <w:t>验探究镁在溶液中的反应。</w:t>
      </w:r>
    </w:p>
    <w:p w:rsidR="00EE3552" w:rsidRDefault="00A872B0">
      <w:pPr>
        <w:ind w:leftChars="100" w:left="1050" w:hangingChars="400" w:hanging="8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实验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将镁条放入滴有</w:t>
      </w:r>
      <w:r>
        <w:rPr>
          <w:rFonts w:ascii="宋体" w:eastAsia="宋体" w:hAnsi="宋体" w:cs="宋体" w:hint="eastAsia"/>
        </w:rPr>
        <w:t>酚酞</w:t>
      </w:r>
      <w:r>
        <w:rPr>
          <w:rFonts w:ascii="宋体" w:eastAsia="宋体" w:hAnsi="宋体" w:cs="宋体" w:hint="eastAsia"/>
        </w:rPr>
        <w:t>的蒸馏水中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无明显现象。加热溶液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镁条表面产生气泡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溶液逐渐变红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实验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将镁条放入滴有</w:t>
      </w:r>
      <w:r>
        <w:rPr>
          <w:rFonts w:ascii="宋体" w:eastAsia="宋体" w:hAnsi="宋体" w:cs="宋体" w:hint="eastAsia"/>
        </w:rPr>
        <w:t>酚酞</w:t>
      </w:r>
      <w:r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  <w:position w:val="-10"/>
        </w:rPr>
        <w:object w:dxaOrig="1420" w:dyaOrig="340">
          <v:shape id="_x0000_i1081" type="#_x0000_t75" style="width:71pt;height:17pt" o:ole="">
            <v:imagedata r:id="rId130" o:title=""/>
          </v:shape>
          <o:OLEObject Type="Embed" ProgID="Equation.DSMT4" ShapeID="_x0000_i1081" DrawAspect="Content" ObjectID="_1742019955" r:id="rId131"/>
        </w:object>
      </w:r>
      <w:r>
        <w:rPr>
          <w:rFonts w:ascii="宋体" w:eastAsia="宋体" w:hAnsi="宋体" w:cs="宋体" w:hint="eastAsia"/>
        </w:rPr>
        <w:t>溶液中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产生气泡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溶液逐渐变红</w:t>
      </w:r>
    </w:p>
    <w:p w:rsidR="00EE3552" w:rsidRDefault="00A872B0">
      <w:pPr>
        <w:ind w:leftChars="100" w:left="1050" w:hangingChars="400" w:hanging="8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实验</w:t>
      </w:r>
      <w:r>
        <w:rPr>
          <w:rFonts w:ascii="宋体" w:eastAsia="宋体" w:hAnsi="宋体" w:cs="宋体" w:hint="eastAsia"/>
        </w:rPr>
        <w:t xml:space="preserve"> </w:t>
      </w:r>
      <w:r>
        <w:rPr>
          <w:vanish/>
          <w:spacing w:val="-566"/>
          <w:w w:val="1"/>
          <w:position w:val="-1"/>
          <w:sz w:val="0"/>
        </w:rPr>
        <w:t xml:space="preserve">  qeteq :uId: qeteq  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将镁条放入滴有</w:t>
      </w:r>
      <w:r>
        <w:rPr>
          <w:rFonts w:ascii="宋体" w:eastAsia="宋体" w:hAnsi="宋体" w:cs="宋体" w:hint="eastAsia"/>
        </w:rPr>
        <w:t>酚酞</w:t>
      </w:r>
      <w:r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  <w:position w:val="-10"/>
        </w:rPr>
        <w:object w:dxaOrig="2000" w:dyaOrig="340">
          <v:shape id="_x0000_i1082" type="#_x0000_t75" style="width:100pt;height:17pt" o:ole="">
            <v:imagedata r:id="rId132" o:title=""/>
          </v:shape>
          <o:OLEObject Type="Embed" ProgID="Equation.DSMT4" ShapeID="_x0000_i1082" DrawAspect="Content" ObjectID="_1742019956" r:id="rId133"/>
        </w:object>
      </w:r>
      <w:r>
        <w:rPr>
          <w:rFonts w:ascii="宋体" w:eastAsia="宋体" w:hAnsi="宋体" w:cs="宋体" w:hint="eastAsia"/>
        </w:rPr>
        <w:t>溶液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  <w:position w:val="-10"/>
        </w:rPr>
        <w:object w:dxaOrig="660" w:dyaOrig="300">
          <v:shape id="_x0000_i1083" type="#_x0000_t75" style="width:33pt;height:15pt" o:ole="">
            <v:imagedata r:id="rId134" o:title=""/>
          </v:shape>
          <o:OLEObject Type="Embed" ProgID="Equation.DSMT4" ShapeID="_x0000_i1083" DrawAspect="Content" ObjectID="_1742019957" r:id="rId135"/>
        </w:objec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中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产生气泡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溶液逐渐变红</w:t>
      </w:r>
    </w:p>
    <w:p w:rsidR="00EE3552" w:rsidRDefault="00A872B0">
      <w:pPr>
        <w:ind w:leftChars="100" w:left="1050" w:hangingChars="400" w:hanging="8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实验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4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将镁条放入滴有</w:t>
      </w:r>
      <w:r>
        <w:rPr>
          <w:rFonts w:ascii="宋体" w:eastAsia="宋体" w:hAnsi="宋体" w:cs="宋体" w:hint="eastAsia"/>
        </w:rPr>
        <w:t>酚酞</w:t>
      </w:r>
      <w:r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  <w:position w:val="-6"/>
        </w:rPr>
        <w:object w:dxaOrig="1280" w:dyaOrig="300">
          <v:shape id="_x0000_i1084" type="#_x0000_t75" style="width:64pt;height:15pt" o:ole="">
            <v:imagedata r:id="rId136" o:title=""/>
          </v:shape>
          <o:OLEObject Type="Embed" ProgID="Equation.DSMT4" ShapeID="_x0000_i1084" DrawAspect="Content" ObjectID="_1742019958" r:id="rId137"/>
        </w:object>
      </w:r>
      <w:r>
        <w:rPr>
          <w:rFonts w:ascii="宋体" w:eastAsia="宋体" w:hAnsi="宋体" w:cs="宋体" w:hint="eastAsia"/>
        </w:rPr>
        <w:t>溶液中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产生气泡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溶液逐渐变红</w:t>
      </w:r>
      <w:r>
        <w:rPr>
          <w:rFonts w:ascii="宋体" w:eastAsia="宋体" w:hAnsi="宋体" w:cs="宋体" w:hint="eastAsia"/>
        </w:rPr>
        <w:t xml:space="preserve"> </w:t>
      </w:r>
    </w:p>
    <w:p w:rsidR="00EE3552" w:rsidRDefault="00A872B0">
      <w:pPr>
        <w:ind w:leftChars="100" w:left="1050" w:hangingChars="400" w:hanging="8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下列基于相应实验现象得出的结论</w:t>
      </w:r>
      <w:r>
        <w:rPr>
          <w:rFonts w:ascii="宋体" w:eastAsia="宋体" w:hAnsi="宋体" w:cs="宋体" w:hint="eastAsia"/>
          <w:b/>
          <w:bCs/>
          <w:em w:val="dot"/>
        </w:rPr>
        <w:t>不正确</w:t>
      </w:r>
      <w:r>
        <w:rPr>
          <w:rFonts w:ascii="宋体" w:eastAsia="宋体" w:hAnsi="宋体" w:cs="宋体" w:hint="eastAsia"/>
        </w:rPr>
        <w:t>的是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实验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加热时发生反应的化学方程式为</w:t>
      </w:r>
      <w:r>
        <w:rPr>
          <w:rFonts w:ascii="宋体" w:eastAsia="宋体" w:hAnsi="宋体" w:cs="宋体" w:hint="eastAsia"/>
          <w:position w:val="-14"/>
        </w:rPr>
        <w:object w:dxaOrig="2659" w:dyaOrig="380">
          <v:shape id="_x0000_i1085" type="#_x0000_t75" style="width:132.95pt;height:19pt" o:ole="">
            <v:imagedata r:id="rId138" o:title=""/>
          </v:shape>
          <o:OLEObject Type="Embed" ProgID="Equation.DSMT4" ShapeID="_x0000_i1085" DrawAspect="Content" ObjectID="_1742019959" r:id="rId139"/>
        </w:objec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实验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反应后的溶液中存在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position w:val="-14"/>
        </w:rPr>
        <w:object w:dxaOrig="2600" w:dyaOrig="400">
          <v:shape id="_x0000_i1086" type="#_x0000_t75" style="width:130pt;height:20pt" o:ole="">
            <v:imagedata r:id="rId140" o:title=""/>
          </v:shape>
          <o:OLEObject Type="Embed" ProgID="Equation.DSMT4" ShapeID="_x0000_i1086" DrawAspect="Content" ObjectID="_1742019960" r:id="rId141"/>
        </w:objec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实验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产生的气体中可能含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460" w:dyaOrig="320">
          <v:shape id="_x0000_i1087" type="#_x0000_t75" style="width:23pt;height:16pt" o:ole="">
            <v:imagedata r:id="rId142" o:title=""/>
          </v:shape>
          <o:OLEObject Type="Embed" ProgID="Equation.DSMT4" ShapeID="_x0000_i1087" DrawAspect="Content" ObjectID="_1742019961" r:id="rId143"/>
        </w:objec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lastRenderedPageBreak/>
        <w:t>D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实验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和实验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4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表明</w:t>
      </w:r>
      <w:r>
        <w:rPr>
          <w:rFonts w:ascii="宋体" w:eastAsia="宋体" w:hAnsi="宋体" w:cs="宋体" w:hint="eastAsia"/>
          <w:position w:val="-6"/>
        </w:rPr>
        <w:object w:dxaOrig="340" w:dyaOrig="300">
          <v:shape id="_x0000_i1088" type="#_x0000_t75" style="width:17pt;height:15pt" o:ole="">
            <v:imagedata r:id="rId144" o:title=""/>
          </v:shape>
          <o:OLEObject Type="Embed" ProgID="Equation.DSMT4" ShapeID="_x0000_i1088" DrawAspect="Content" ObjectID="_1742019962" r:id="rId145"/>
        </w:object>
      </w:r>
      <w:r>
        <w:rPr>
          <w:rFonts w:ascii="宋体" w:eastAsia="宋体" w:hAnsi="宋体" w:cs="宋体" w:hint="eastAsia"/>
        </w:rPr>
        <w:t>对</w:t>
      </w:r>
      <w:r>
        <w:rPr>
          <w:rFonts w:ascii="Times New Roman" w:eastAsia="宋体" w:hAnsi="Times New Roman" w:cs="Times New Roman"/>
        </w:rPr>
        <w:t>Mg</w:t>
      </w:r>
      <w:r>
        <w:rPr>
          <w:rFonts w:ascii="宋体" w:eastAsia="宋体" w:hAnsi="宋体" w:cs="宋体" w:hint="eastAsia"/>
        </w:rPr>
        <w:t>与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460" w:dyaOrig="320">
          <v:shape id="_x0000_i1089" type="#_x0000_t75" style="width:23pt;height:16pt" o:ole="">
            <v:imagedata r:id="rId146" o:title=""/>
          </v:shape>
          <o:OLEObject Type="Embed" ProgID="Equation.DSMT4" ShapeID="_x0000_i1089" DrawAspect="Content" ObjectID="_1742019963" r:id="rId147"/>
        </w:object>
      </w:r>
      <w:r>
        <w:rPr>
          <w:rFonts w:ascii="宋体" w:eastAsia="宋体" w:hAnsi="宋体" w:cs="宋体" w:hint="eastAsia"/>
        </w:rPr>
        <w:t>反应有催化作用</w:t>
      </w:r>
    </w:p>
    <w:p w:rsidR="00EE3552" w:rsidRDefault="00A872B0">
      <w:pPr>
        <w:ind w:left="210" w:hangingChars="100" w:hanging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12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常温下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将</w:t>
      </w:r>
      <w:r>
        <w:rPr>
          <w:rFonts w:ascii="宋体" w:eastAsia="宋体" w:hAnsi="宋体" w:cs="宋体" w:hint="eastAsia"/>
          <w:position w:val="-10"/>
        </w:rPr>
        <w:object w:dxaOrig="620" w:dyaOrig="320">
          <v:shape id="_x0000_i1090" type="#_x0000_t75" style="width:31pt;height:16pt" o:ole="">
            <v:imagedata r:id="rId148" o:title=""/>
          </v:shape>
          <o:OLEObject Type="Embed" ProgID="Equation.DSMT4" ShapeID="_x0000_i1090" DrawAspect="Content" ObjectID="_1742019964" r:id="rId149"/>
        </w:object>
      </w:r>
      <w:r>
        <w:rPr>
          <w:rFonts w:ascii="宋体" w:eastAsia="宋体" w:hAnsi="宋体" w:cs="宋体" w:hint="eastAsia"/>
        </w:rPr>
        <w:t>溶液与</w:t>
      </w:r>
      <w:r>
        <w:rPr>
          <w:rFonts w:ascii="宋体" w:eastAsia="宋体" w:hAnsi="宋体" w:cs="宋体" w:hint="eastAsia"/>
          <w:position w:val="-10"/>
        </w:rPr>
        <w:object w:dxaOrig="980" w:dyaOrig="320">
          <v:shape id="_x0000_i1091" type="#_x0000_t75" style="width:49pt;height:16pt" o:ole="">
            <v:imagedata r:id="rId150" o:title=""/>
          </v:shape>
          <o:OLEObject Type="Embed" ProgID="Equation.DSMT4" ShapeID="_x0000_i1091" DrawAspect="Content" ObjectID="_1742019965" r:id="rId151"/>
        </w:object>
      </w:r>
      <w:r>
        <w:rPr>
          <w:rFonts w:ascii="宋体" w:eastAsia="宋体" w:hAnsi="宋体" w:cs="宋体" w:hint="eastAsia"/>
        </w:rPr>
        <w:t>溶液混合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可制得</w:t>
      </w:r>
      <w:r>
        <w:rPr>
          <w:rFonts w:ascii="宋体" w:eastAsia="宋体" w:hAnsi="宋体" w:cs="宋体" w:hint="eastAsia"/>
          <w:position w:val="-10"/>
        </w:rPr>
        <w:object w:dxaOrig="639" w:dyaOrig="320">
          <v:shape id="_x0000_i1092" type="#_x0000_t75" style="width:31.95pt;height:16pt" o:ole="">
            <v:imagedata r:id="rId152" o:title=""/>
          </v:shape>
          <o:OLEObject Type="Embed" ProgID="Equation.DSMT4" ShapeID="_x0000_i1092" DrawAspect="Content" ObjectID="_1742019966" r:id="rId153"/>
        </w:objec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混合过程中有气体产生。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已知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position w:val="-12"/>
        </w:rPr>
        <w:object w:dxaOrig="2360" w:dyaOrig="360">
          <v:shape id="_x0000_i1093" type="#_x0000_t75" style="width:118pt;height:18pt" o:ole="">
            <v:imagedata r:id="rId154" o:title=""/>
          </v:shape>
          <o:OLEObject Type="Embed" ProgID="Equation.DSMT4" ShapeID="_x0000_i1093" DrawAspect="Content" ObjectID="_1742019967" r:id="rId155"/>
        </w:objec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  <w:position w:val="-12"/>
        </w:rPr>
        <w:object w:dxaOrig="2120" w:dyaOrig="360">
          <v:shape id="_x0000_i1094" type="#_x0000_t75" style="width:106pt;height:18pt" o:ole="">
            <v:imagedata r:id="rId156" o:title=""/>
          </v:shape>
          <o:OLEObject Type="Embed" ProgID="Equation.DSMT4" ShapeID="_x0000_i1094" DrawAspect="Content" ObjectID="_1742019968" r:id="rId157"/>
        </w:objec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  <w:position w:val="-12"/>
        </w:rPr>
        <w:object w:dxaOrig="2200" w:dyaOrig="360">
          <v:shape id="_x0000_i1095" type="#_x0000_t75" style="width:110pt;height:18pt" o:ole="">
            <v:imagedata r:id="rId158" o:title=""/>
          </v:shape>
          <o:OLEObject Type="Embed" ProgID="Equation.DSMT4" ShapeID="_x0000_i1095" DrawAspect="Content" ObjectID="_1742019969" r:id="rId159"/>
        </w:objec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  <w:position w:val="-14"/>
        </w:rPr>
        <w:object w:dxaOrig="2260" w:dyaOrig="380">
          <v:shape id="_x0000_i1096" type="#_x0000_t75" style="width:113pt;height:19pt" o:ole="">
            <v:imagedata r:id="rId160" o:title=""/>
            <o:lock v:ext="edit" aspectratio="f"/>
          </v:shape>
          <o:OLEObject Type="Embed" ProgID="Equation.DSMT4" ShapeID="_x0000_i1096" DrawAspect="Content" ObjectID="_1742019970" r:id="rId161"/>
        </w:object>
      </w:r>
      <w:r>
        <w:rPr>
          <w:rFonts w:ascii="宋体" w:eastAsia="宋体" w:hAnsi="宋体" w:cs="宋体" w:hint="eastAsia"/>
        </w:rPr>
        <w:t>。下列说法</w:t>
      </w:r>
      <w:r>
        <w:rPr>
          <w:rFonts w:ascii="宋体" w:eastAsia="宋体" w:hAnsi="宋体" w:cs="宋体" w:hint="eastAsia"/>
          <w:b/>
          <w:bCs/>
          <w:em w:val="dot"/>
        </w:rPr>
        <w:t>不正确</w:t>
      </w:r>
      <w:r>
        <w:rPr>
          <w:rFonts w:ascii="宋体" w:eastAsia="宋体" w:hAnsi="宋体" w:cs="宋体" w:hint="eastAsia"/>
        </w:rPr>
        <w:t>的是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向</w:t>
      </w:r>
      <w:r>
        <w:rPr>
          <w:rFonts w:ascii="宋体" w:eastAsia="宋体" w:hAnsi="宋体" w:cs="宋体" w:hint="eastAsia"/>
          <w:position w:val="-10"/>
        </w:rPr>
        <w:object w:dxaOrig="1380" w:dyaOrig="300">
          <v:shape id="_x0000_i1097" type="#_x0000_t75" style="width:69pt;height:15pt" o:ole="">
            <v:imagedata r:id="rId162" o:title=""/>
          </v:shape>
          <o:OLEObject Type="Embed" ProgID="Equation.DSMT4" ShapeID="_x0000_i1097" DrawAspect="Content" ObjectID="_1742019971" r:id="rId163"/>
        </w:object>
      </w:r>
      <w:r>
        <w:rPr>
          <w:rFonts w:ascii="宋体" w:eastAsia="宋体" w:hAnsi="宋体" w:cs="宋体" w:hint="eastAsia"/>
        </w:rPr>
        <w:t>的氨水中通入少量</w:t>
      </w:r>
      <w:r>
        <w:rPr>
          <w:rFonts w:ascii="宋体" w:eastAsia="宋体" w:hAnsi="宋体" w:cs="宋体" w:hint="eastAsia"/>
          <w:position w:val="-10"/>
        </w:rPr>
        <w:object w:dxaOrig="440" w:dyaOrig="320">
          <v:shape id="_x0000_i1098" type="#_x0000_t75" style="width:22pt;height:16pt" o:ole="">
            <v:imagedata r:id="rId164" o:title=""/>
          </v:shape>
          <o:OLEObject Type="Embed" ProgID="Equation.DSMT4" ShapeID="_x0000_i1098" DrawAspect="Content" ObjectID="_1742019972" r:id="rId165"/>
        </w:objec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反应后溶液中存在</w:t>
      </w:r>
      <w:r>
        <w:rPr>
          <w:rFonts w:ascii="宋体" w:eastAsia="宋体" w:hAnsi="宋体" w:cs="宋体" w:hint="eastAsia"/>
        </w:rPr>
        <w:t xml:space="preserve">: </w:t>
      </w:r>
      <w:r>
        <w:rPr>
          <w:rFonts w:ascii="宋体" w:eastAsia="宋体" w:hAnsi="宋体" w:cs="宋体" w:hint="eastAsia"/>
          <w:position w:val="-14"/>
        </w:rPr>
        <w:object w:dxaOrig="1840" w:dyaOrig="400">
          <v:shape id="_x0000_i1099" type="#_x0000_t75" style="width:92pt;height:20pt" o:ole="">
            <v:imagedata r:id="rId166" o:title=""/>
          </v:shape>
          <o:OLEObject Type="Embed" ProgID="Equation.DSMT4" ShapeID="_x0000_i1099" DrawAspect="Content" ObjectID="_1742019973" r:id="rId167"/>
        </w:objec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proofErr w:type="gramStart"/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.</w:t>
      </w:r>
      <w:proofErr w:type="gramEnd"/>
      <w:r>
        <w:rPr>
          <w:rFonts w:ascii="宋体" w:eastAsia="宋体" w:hAnsi="宋体" w:cs="宋体" w:hint="eastAsia"/>
          <w:position w:val="-10"/>
        </w:rPr>
        <w:object w:dxaOrig="1960" w:dyaOrig="340">
          <v:shape id="_x0000_i1100" type="#_x0000_t75" style="width:98pt;height:17pt" o:ole="">
            <v:imagedata r:id="rId168" o:title=""/>
          </v:shape>
          <o:OLEObject Type="Embed" ProgID="Equation.DSMT4" ShapeID="_x0000_i1100" DrawAspect="Content" ObjectID="_1742019974" r:id="rId169"/>
        </w:object>
      </w:r>
      <w:r>
        <w:rPr>
          <w:rFonts w:ascii="宋体" w:eastAsia="宋体" w:hAnsi="宋体" w:cs="宋体" w:hint="eastAsia"/>
        </w:rPr>
        <w:t>溶液中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position w:val="-14"/>
        </w:rPr>
        <w:object w:dxaOrig="3300" w:dyaOrig="400">
          <v:shape id="_x0000_i1101" type="#_x0000_t75" style="width:165pt;height:20pt" o:ole="">
            <v:imagedata r:id="rId170" o:title=""/>
          </v:shape>
          <o:OLEObject Type="Embed" ProgID="Equation.DSMT4" ShapeID="_x0000_i1101" DrawAspect="Content" ObjectID="_1742019975" r:id="rId171"/>
        </w:objec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生成</w:t>
      </w:r>
      <w:r>
        <w:rPr>
          <w:rFonts w:ascii="宋体" w:eastAsia="宋体" w:hAnsi="宋体" w:cs="宋体" w:hint="eastAsia"/>
          <w:position w:val="-10"/>
        </w:rPr>
        <w:object w:dxaOrig="639" w:dyaOrig="320">
          <v:shape id="_x0000_i1102" type="#_x0000_t75" style="width:31.95pt;height:16pt" o:ole="">
            <v:imagedata r:id="rId172" o:title=""/>
          </v:shape>
          <o:OLEObject Type="Embed" ProgID="Equation.DSMT4" ShapeID="_x0000_i1102" DrawAspect="Content" ObjectID="_1742019976" r:id="rId173"/>
        </w:object>
      </w:r>
      <w:r>
        <w:rPr>
          <w:rFonts w:ascii="宋体" w:eastAsia="宋体" w:hAnsi="宋体" w:cs="宋体" w:hint="eastAsia"/>
        </w:rPr>
        <w:t>的离子方程式为</w:t>
      </w:r>
      <w:r>
        <w:rPr>
          <w:rFonts w:ascii="宋体" w:eastAsia="宋体" w:hAnsi="宋体" w:cs="宋体" w:hint="eastAsia"/>
          <w:position w:val="-10"/>
        </w:rPr>
        <w:object w:dxaOrig="3560" w:dyaOrig="340">
          <v:shape id="_x0000_i1103" type="#_x0000_t75" style="width:178pt;height:17pt" o:ole="">
            <v:imagedata r:id="rId174" o:title=""/>
          </v:shape>
          <o:OLEObject Type="Embed" ProgID="Equation.DSMT4" ShapeID="_x0000_i1103" DrawAspect="Content" ObjectID="_1742019977" r:id="rId175"/>
        </w:objec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生成</w:t>
      </w:r>
      <w:r>
        <w:rPr>
          <w:rFonts w:ascii="宋体" w:eastAsia="宋体" w:hAnsi="宋体" w:cs="宋体" w:hint="eastAsia"/>
          <w:position w:val="-10"/>
        </w:rPr>
        <w:object w:dxaOrig="639" w:dyaOrig="320">
          <v:shape id="_x0000_i1104" type="#_x0000_t75" style="width:31.95pt;height:16pt" o:ole="">
            <v:imagedata r:id="rId176" o:title=""/>
          </v:shape>
          <o:OLEObject Type="Embed" ProgID="Equation.DSMT4" ShapeID="_x0000_i1104" DrawAspect="Content" ObjectID="_1742019978" r:id="rId177"/>
        </w:object>
      </w:r>
      <w:r>
        <w:rPr>
          <w:rFonts w:ascii="宋体" w:eastAsia="宋体" w:hAnsi="宋体" w:cs="宋体" w:hint="eastAsia"/>
        </w:rPr>
        <w:t>沉淀后的上层清液中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position w:val="-14"/>
        </w:rPr>
        <w:object w:dxaOrig="2860" w:dyaOrig="400">
          <v:shape id="_x0000_i1105" type="#_x0000_t75" style="width:143pt;height:20pt" o:ole="">
            <v:imagedata r:id="rId178" o:title=""/>
          </v:shape>
          <o:OLEObject Type="Embed" ProgID="Equation.DSMT4" ShapeID="_x0000_i1105" DrawAspect="Content" ObjectID="_1742019979" r:id="rId179"/>
        </w:object>
      </w:r>
    </w:p>
    <w:p w:rsidR="00EE3552" w:rsidRDefault="00A872B0">
      <w:pP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13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用</w:t>
      </w:r>
      <w:r>
        <w:rPr>
          <w:rFonts w:ascii="宋体" w:eastAsia="宋体" w:hAnsi="宋体" w:cs="宋体" w:hint="eastAsia"/>
          <w:position w:val="-10"/>
        </w:rPr>
        <w:object w:dxaOrig="440" w:dyaOrig="320">
          <v:shape id="_x0000_i1106" type="#_x0000_t75" style="width:22pt;height:16pt" o:ole="">
            <v:imagedata r:id="rId180" o:title=""/>
          </v:shape>
          <o:OLEObject Type="Embed" ProgID="Equation.DSMT4" ShapeID="_x0000_i1106" DrawAspect="Content" ObjectID="_1742019980" r:id="rId181"/>
        </w:objec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  <w:position w:val="-10"/>
        </w:rPr>
        <w:object w:dxaOrig="300" w:dyaOrig="320">
          <v:shape id="_x0000_i1107" type="#_x0000_t75" style="width:15pt;height:16pt" o:ole="">
            <v:imagedata r:id="rId182" o:title=""/>
          </v:shape>
          <o:OLEObject Type="Embed" ProgID="Equation.DSMT4" ShapeID="_x0000_i1107" DrawAspect="Content" ObjectID="_1742019981" r:id="rId183"/>
        </w:object>
      </w:r>
      <w:r>
        <w:rPr>
          <w:rFonts w:ascii="宋体" w:eastAsia="宋体" w:hAnsi="宋体" w:cs="宋体" w:hint="eastAsia"/>
        </w:rPr>
        <w:t>可以合成甲醇。其主要反应为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反应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I</w:t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3500" w:dyaOrig="320">
          <v:shape id="_x0000_i1108" type="#_x0000_t75" style="width:175pt;height:16pt" o:ole="">
            <v:imagedata r:id="rId184" o:title=""/>
          </v:shape>
          <o:OLEObject Type="Embed" ProgID="Equation.DSMT4" ShapeID="_x0000_i1108" DrawAspect="Content" ObjectID="_1742019982" r:id="rId185"/>
        </w:objec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position w:val="-10"/>
        </w:rPr>
        <w:object w:dxaOrig="1740" w:dyaOrig="340">
          <v:shape id="_x0000_i1109" type="#_x0000_t75" style="width:87pt;height:17pt" o:ole="">
            <v:imagedata r:id="rId186" o:title=""/>
          </v:shape>
          <o:OLEObject Type="Embed" ProgID="Equation.DSMT4" ShapeID="_x0000_i1109" DrawAspect="Content" ObjectID="_1742019983" r:id="rId187"/>
        </w:object>
      </w:r>
    </w:p>
    <w:p w:rsidR="00EE3552" w:rsidRDefault="00A872B0">
      <w:pPr>
        <w:ind w:firstLineChars="100" w:firstLine="210"/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560705</wp:posOffset>
            </wp:positionV>
            <wp:extent cx="2534285" cy="1973580"/>
            <wp:effectExtent l="0" t="0" r="18415" b="7620"/>
            <wp:wrapSquare wrapText="bothSides"/>
            <wp:docPr id="13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91"/>
                    <pic:cNvPicPr>
                      <a:picLocks noChangeAspect="1"/>
                    </pic:cNvPicPr>
                  </pic:nvPicPr>
                  <pic:blipFill>
                    <a:blip r:embed="rId188">
                      <a:lum bright="-6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反应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II</w:t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  <w:position w:val="-10"/>
        </w:rPr>
        <w:object w:dxaOrig="3019" w:dyaOrig="320">
          <v:shape id="_x0000_i1110" type="#_x0000_t75" style="width:150.95pt;height:16pt" o:ole="">
            <v:imagedata r:id="rId189" o:title=""/>
          </v:shape>
          <o:OLEObject Type="Embed" ProgID="Equation.DSMT4" ShapeID="_x0000_i1110" DrawAspect="Content" ObjectID="_1742019984" r:id="rId190"/>
        </w:object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  <w:position w:val="-10"/>
        </w:rPr>
        <w:object w:dxaOrig="1740" w:dyaOrig="340">
          <v:shape id="_x0000_i1111" type="#_x0000_t75" style="width:87pt;height:17pt" o:ole="">
            <v:imagedata r:id="rId191" o:title=""/>
          </v:shape>
          <o:OLEObject Type="Embed" ProgID="Equation.DSMT4" ShapeID="_x0000_i1111" DrawAspect="Content" ObjectID="_1742019985" r:id="rId192"/>
        </w:object>
      </w:r>
    </w:p>
    <w:p w:rsidR="00EE3552" w:rsidRDefault="00A872B0">
      <w:pPr>
        <w:ind w:leftChars="100" w:left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在恒容密闭容器内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充入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840" w:dyaOrig="320">
          <v:shape id="_x0000_i1112" type="#_x0000_t75" style="width:42pt;height:16pt" o:ole="">
            <v:imagedata r:id="rId193" o:title=""/>
          </v:shape>
          <o:OLEObject Type="Embed" ProgID="Equation.DSMT4" ShapeID="_x0000_i1112" DrawAspect="Content" ObjectID="_1742019986" r:id="rId194"/>
        </w:objec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  <w:position w:val="-10"/>
        </w:rPr>
        <w:object w:dxaOrig="720" w:dyaOrig="320">
          <v:shape id="_x0000_i1113" type="#_x0000_t75" style="width:36pt;height:16pt" o:ole="">
            <v:imagedata r:id="rId195" o:title=""/>
          </v:shape>
          <o:OLEObject Type="Embed" ProgID="Equation.DSMT4" ShapeID="_x0000_i1113" DrawAspect="Content" ObjectID="_1742019987" r:id="rId196"/>
        </w:objec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测得平衡时</w:t>
      </w:r>
      <w:r>
        <w:rPr>
          <w:rFonts w:ascii="宋体" w:eastAsia="宋体" w:hAnsi="宋体" w:cs="宋体" w:hint="eastAsia"/>
          <w:position w:val="-10"/>
        </w:rPr>
        <w:object w:dxaOrig="440" w:dyaOrig="320">
          <v:shape id="_x0000_i1114" type="#_x0000_t75" style="width:22pt;height:16pt" o:ole="">
            <v:imagedata r:id="rId197" o:title=""/>
          </v:shape>
          <o:OLEObject Type="Embed" ProgID="Equation.DSMT4" ShapeID="_x0000_i1114" DrawAspect="Content" ObjectID="_1742019988" r:id="rId198"/>
        </w:object>
      </w:r>
      <w:r>
        <w:rPr>
          <w:rFonts w:ascii="宋体" w:eastAsia="宋体" w:hAnsi="宋体" w:cs="宋体" w:hint="eastAsia"/>
        </w:rPr>
        <w:t>转化率、</w:t>
      </w:r>
      <w:r>
        <w:rPr>
          <w:rFonts w:ascii="宋体" w:eastAsia="宋体" w:hAnsi="宋体" w:cs="宋体" w:hint="eastAsia"/>
          <w:position w:val="-6"/>
        </w:rPr>
        <w:object w:dxaOrig="360" w:dyaOrig="260">
          <v:shape id="_x0000_i1115" type="#_x0000_t75" style="width:18pt;height:13pt" o:ole="">
            <v:imagedata r:id="rId199" o:title=""/>
          </v:shape>
          <o:OLEObject Type="Embed" ProgID="Equation.DSMT4" ShapeID="_x0000_i1115" DrawAspect="Content" ObjectID="_1742019989" r:id="rId200"/>
        </w:objec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  <w:position w:val="-10"/>
        </w:rPr>
        <w:object w:dxaOrig="740" w:dyaOrig="320">
          <v:shape id="_x0000_i1116" type="#_x0000_t75" style="width:37pt;height:16pt" o:ole="">
            <v:imagedata r:id="rId201" o:title=""/>
          </v:shape>
          <o:OLEObject Type="Embed" ProgID="Equation.DSMT4" ShapeID="_x0000_i1116" DrawAspect="Content" ObjectID="_1742019990" r:id="rId202"/>
        </w:object>
      </w:r>
      <w:r>
        <w:rPr>
          <w:rFonts w:ascii="宋体" w:eastAsia="宋体" w:hAnsi="宋体" w:cs="宋体" w:hint="eastAsia"/>
        </w:rPr>
        <w:t>选择性随温度变化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如题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13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图所示</w:t>
      </w:r>
      <w:r>
        <w:rPr>
          <w:rFonts w:ascii="宋体" w:eastAsia="宋体" w:hAnsi="宋体" w:cs="宋体" w:hint="eastAsia"/>
        </w:rPr>
        <w:t>[</w:t>
      </w:r>
      <w:r>
        <w:rPr>
          <w:rFonts w:ascii="宋体" w:eastAsia="宋体" w:hAnsi="宋体" w:cs="宋体" w:hint="eastAsia"/>
        </w:rPr>
        <w:t>选择性</w:t>
      </w:r>
      <w:r>
        <w:rPr>
          <w:rFonts w:ascii="宋体" w:eastAsia="宋体" w:hAnsi="宋体" w:cs="宋体" w:hint="eastAsia"/>
          <w:position w:val="-28"/>
        </w:rPr>
        <w:object w:dxaOrig="2700" w:dyaOrig="660">
          <v:shape id="_x0000_i1117" type="#_x0000_t75" style="width:135pt;height:33pt" o:ole="">
            <v:imagedata r:id="rId203" o:title=""/>
          </v:shape>
          <o:OLEObject Type="Embed" ProgID="Equation.DSMT4" ShapeID="_x0000_i1117" DrawAspect="Content" ObjectID="_1742019991" r:id="rId204"/>
        </w:object>
      </w:r>
      <w:r>
        <w:rPr>
          <w:rFonts w:ascii="宋体" w:eastAsia="宋体" w:hAnsi="宋体" w:cs="宋体" w:hint="eastAsia"/>
        </w:rPr>
        <w:t>]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下列说法正确的是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270</w:t>
      </w:r>
      <w:r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时主要发生反应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II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230</w:t>
      </w:r>
      <w:r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下缩小容器的体积</w:t>
      </w:r>
      <w:r>
        <w:rPr>
          <w:rFonts w:ascii="宋体" w:eastAsia="宋体" w:hAnsi="宋体" w:cs="宋体" w:hint="eastAsia"/>
        </w:rPr>
        <w:t>,</w:t>
      </w:r>
      <w:r>
        <w:rPr>
          <w:rFonts w:ascii="Times New Roman" w:eastAsia="宋体" w:hAnsi="Times New Roman" w:cs="Times New Roman"/>
          <w:i/>
          <w:iCs/>
        </w:rPr>
        <w:t>n</w:t>
      </w: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CO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不变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250</w:t>
      </w:r>
      <w:r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下达平衡时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  <w:position w:val="-12"/>
        </w:rPr>
        <w:object w:dxaOrig="1660" w:dyaOrig="340">
          <v:shape id="_x0000_i1118" type="#_x0000_t75" style="width:83pt;height:17pt" o:ole="">
            <v:imagedata r:id="rId205" o:title=""/>
          </v:shape>
          <o:OLEObject Type="Embed" ProgID="Equation.DSMT4" ShapeID="_x0000_i1118" DrawAspect="Content" ObjectID="_1742019992" r:id="rId206"/>
        </w:objec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其他条件不变</w:t>
      </w:r>
      <w:r>
        <w:rPr>
          <w:rFonts w:ascii="宋体" w:eastAsia="宋体" w:hAnsi="宋体" w:cs="宋体" w:hint="eastAsia"/>
        </w:rPr>
        <w:t>,</w:t>
      </w:r>
      <w:r>
        <w:rPr>
          <w:rFonts w:ascii="Times New Roman" w:eastAsia="宋体" w:hAnsi="Times New Roman" w:cs="Times New Roman"/>
        </w:rPr>
        <w:t>210</w:t>
      </w:r>
      <w:r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比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230</w:t>
      </w:r>
      <w:r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平衡时生成的</w:t>
      </w:r>
      <w:r>
        <w:rPr>
          <w:rFonts w:ascii="宋体" w:eastAsia="宋体" w:hAnsi="宋体" w:cs="宋体" w:hint="eastAsia"/>
          <w:position w:val="-10"/>
        </w:rPr>
        <w:object w:dxaOrig="740" w:dyaOrig="320">
          <v:shape id="_x0000_i1119" type="#_x0000_t75" style="width:37pt;height:16pt" o:ole="">
            <v:imagedata r:id="rId207" o:title=""/>
          </v:shape>
          <o:OLEObject Type="Embed" ProgID="Equation.DSMT4" ShapeID="_x0000_i1119" DrawAspect="Content" ObjectID="_1742019993" r:id="rId208"/>
        </w:object>
      </w:r>
      <w:r>
        <w:rPr>
          <w:rFonts w:ascii="宋体" w:eastAsia="宋体" w:hAnsi="宋体" w:cs="宋体" w:hint="eastAsia"/>
        </w:rPr>
        <w:t>更多</w:t>
      </w:r>
    </w:p>
    <w:p w:rsidR="00EE3552" w:rsidRDefault="00A872B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二、非选择题：共</w:t>
      </w:r>
      <w:r>
        <w:rPr>
          <w:rFonts w:ascii="Times New Roman" w:eastAsia="宋体" w:hAnsi="Times New Roman" w:cs="Times New Roman"/>
          <w:b/>
          <w:bCs/>
        </w:rPr>
        <w:t>4</w:t>
      </w:r>
      <w:r>
        <w:rPr>
          <w:rFonts w:ascii="宋体" w:eastAsia="宋体" w:hAnsi="宋体" w:cs="宋体" w:hint="eastAsia"/>
          <w:b/>
          <w:bCs/>
        </w:rPr>
        <w:t>题，共</w:t>
      </w:r>
      <w:r>
        <w:rPr>
          <w:rFonts w:ascii="Times New Roman" w:eastAsia="宋体" w:hAnsi="Times New Roman" w:cs="Times New Roman"/>
          <w:b/>
          <w:bCs/>
        </w:rPr>
        <w:t>61</w:t>
      </w:r>
      <w:r>
        <w:rPr>
          <w:rFonts w:ascii="宋体" w:eastAsia="宋体" w:hAnsi="宋体" w:cs="宋体" w:hint="eastAsia"/>
          <w:b/>
          <w:bCs/>
        </w:rPr>
        <w:t>分。</w:t>
      </w:r>
    </w:p>
    <w:p w:rsidR="00EE3552" w:rsidRDefault="00A872B0">
      <w:pP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14</w:t>
      </w:r>
      <w:r>
        <w:rPr>
          <w:vanish/>
          <w:spacing w:val="-566"/>
          <w:w w:val="1"/>
          <w:position w:val="-1"/>
          <w:sz w:val="0"/>
        </w:rPr>
        <w:t xml:space="preserve">  ioipoo :fId: ioipoo  </w:t>
      </w:r>
      <w:r>
        <w:rPr>
          <w:rFonts w:ascii="宋体" w:eastAsia="宋体" w:hAnsi="宋体" w:cs="宋体" w:hint="eastAsia"/>
        </w:rPr>
        <w:t>.(</w:t>
      </w:r>
      <w:r>
        <w:rPr>
          <w:rFonts w:ascii="Times New Roman" w:eastAsia="宋体" w:hAnsi="Times New Roman" w:cs="Times New Roman"/>
        </w:rPr>
        <w:t>16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从废脱硝催化剂</w:t>
      </w:r>
      <w:r>
        <w:rPr>
          <w:rFonts w:ascii="宋体" w:eastAsia="宋体" w:hAnsi="宋体" w:cs="宋体" w:hint="eastAsia"/>
        </w:rPr>
        <w:t xml:space="preserve"> (</w:t>
      </w:r>
      <w:r>
        <w:rPr>
          <w:rFonts w:ascii="宋体" w:eastAsia="宋体" w:hAnsi="宋体" w:cs="宋体" w:hint="eastAsia"/>
        </w:rPr>
        <w:t>主要成分为</w:t>
      </w:r>
      <w:r>
        <w:rPr>
          <w:rFonts w:ascii="宋体" w:eastAsia="宋体" w:hAnsi="宋体" w:cs="宋体" w:hint="eastAsia"/>
          <w:position w:val="-10"/>
        </w:rPr>
        <w:object w:dxaOrig="480" w:dyaOrig="320">
          <v:shape id="_x0000_i1120" type="#_x0000_t75" style="width:24pt;height:16pt" o:ole="">
            <v:imagedata r:id="rId209" o:title=""/>
          </v:shape>
          <o:OLEObject Type="Embed" ProgID="Equation.DSMT4" ShapeID="_x0000_i1120" DrawAspect="Content" ObjectID="_1742019994" r:id="rId210"/>
        </w:objec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position w:val="-10"/>
        </w:rPr>
        <w:object w:dxaOrig="520" w:dyaOrig="320">
          <v:shape id="_x0000_i1121" type="#_x0000_t75" style="width:26pt;height:16pt" o:ole="">
            <v:imagedata r:id="rId211" o:title=""/>
          </v:shape>
          <o:OLEObject Type="Embed" ProgID="Equation.DSMT4" ShapeID="_x0000_i1121" DrawAspect="Content" ObjectID="_1742019995" r:id="rId212"/>
        </w:object>
      </w:r>
      <w:r>
        <w:rPr>
          <w:rFonts w:ascii="宋体" w:eastAsia="宋体" w:hAnsi="宋体" w:cs="宋体" w:hint="eastAsia"/>
        </w:rPr>
        <w:t xml:space="preserve">) </w:t>
      </w:r>
      <w:r>
        <w:rPr>
          <w:rFonts w:ascii="宋体" w:eastAsia="宋体" w:hAnsi="宋体" w:cs="宋体" w:hint="eastAsia"/>
        </w:rPr>
        <w:t>中回收</w:t>
      </w:r>
      <w:r>
        <w:rPr>
          <w:rFonts w:ascii="宋体" w:eastAsia="宋体" w:hAnsi="宋体" w:cs="宋体" w:hint="eastAsia"/>
          <w:position w:val="-10"/>
        </w:rPr>
        <w:object w:dxaOrig="480" w:dyaOrig="320">
          <v:shape id="_x0000_i1122" type="#_x0000_t75" style="width:24pt;height:16pt" o:ole="">
            <v:imagedata r:id="rId213" o:title=""/>
          </v:shape>
          <o:OLEObject Type="Embed" ProgID="Equation.DSMT4" ShapeID="_x0000_i1122" DrawAspect="Content" ObjectID="_1742019996" r:id="rId214"/>
        </w:objec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  <w:position w:val="-10"/>
        </w:rPr>
        <w:object w:dxaOrig="499" w:dyaOrig="320">
          <v:shape id="_x0000_i1123" type="#_x0000_t75" style="width:24.95pt;height:16pt" o:ole="">
            <v:imagedata r:id="rId215" o:title=""/>
          </v:shape>
          <o:OLEObject Type="Embed" ProgID="Equation.DSMT4" ShapeID="_x0000_i1123" DrawAspect="Content" ObjectID="_1742019997" r:id="rId216"/>
        </w:object>
      </w:r>
      <w:r>
        <w:rPr>
          <w:rFonts w:ascii="宋体" w:eastAsia="宋体" w:hAnsi="宋体" w:cs="宋体" w:hint="eastAsia"/>
        </w:rPr>
        <w:t>具有重要意义。</w:t>
      </w:r>
    </w:p>
    <w:p w:rsidR="00EE3552" w:rsidRDefault="00A872B0">
      <w:pPr>
        <w:ind w:leftChars="100" w:left="42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碳氯化</w:t>
      </w:r>
      <w:r>
        <w:rPr>
          <w:rFonts w:ascii="宋体" w:eastAsia="宋体" w:hAnsi="宋体" w:cs="宋体" w:hint="eastAsia"/>
        </w:rPr>
        <w:t>—</w:t>
      </w:r>
      <w:r>
        <w:rPr>
          <w:rFonts w:ascii="宋体" w:eastAsia="宋体" w:hAnsi="宋体" w:cs="宋体" w:hint="eastAsia"/>
        </w:rPr>
        <w:t>氧化法提取</w:t>
      </w:r>
      <w:r>
        <w:rPr>
          <w:rFonts w:ascii="宋体" w:eastAsia="宋体" w:hAnsi="宋体" w:cs="宋体" w:hint="eastAsia"/>
          <w:position w:val="-10"/>
        </w:rPr>
        <w:object w:dxaOrig="480" w:dyaOrig="320">
          <v:shape id="_x0000_i1124" type="#_x0000_t75" style="width:24pt;height:16pt" o:ole="">
            <v:imagedata r:id="rId217" o:title=""/>
          </v:shape>
          <o:OLEObject Type="Embed" ProgID="Equation.DSMT4" ShapeID="_x0000_i1124" DrawAspect="Content" ObjectID="_1742019998" r:id="rId218"/>
        </w:object>
      </w:r>
      <w:r>
        <w:rPr>
          <w:rFonts w:ascii="宋体" w:eastAsia="宋体" w:hAnsi="宋体" w:cs="宋体" w:hint="eastAsia"/>
        </w:rPr>
        <w:t>。将粉碎后的催化剂渣料与过量焦炭混合投入高温氯化</w:t>
      </w:r>
      <w:proofErr w:type="gramStart"/>
      <w:r>
        <w:rPr>
          <w:rFonts w:ascii="宋体" w:eastAsia="宋体" w:hAnsi="宋体" w:cs="宋体" w:hint="eastAsia"/>
        </w:rPr>
        <w:t>炉充</w:t>
      </w:r>
      <w:r>
        <w:rPr>
          <w:rFonts w:ascii="宋体" w:eastAsia="宋体" w:hAnsi="宋体" w:cs="宋体" w:hint="eastAsia"/>
        </w:rPr>
        <w:lastRenderedPageBreak/>
        <w:t>分</w:t>
      </w:r>
      <w:proofErr w:type="gramEnd"/>
      <w:r>
        <w:rPr>
          <w:rFonts w:ascii="宋体" w:eastAsia="宋体" w:hAnsi="宋体" w:cs="宋体" w:hint="eastAsia"/>
        </w:rPr>
        <w:t>反应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将生成的</w:t>
      </w:r>
      <w:r>
        <w:rPr>
          <w:rFonts w:ascii="宋体" w:eastAsia="宋体" w:hAnsi="宋体" w:cs="宋体" w:hint="eastAsia"/>
          <w:position w:val="-10"/>
        </w:rPr>
        <w:object w:dxaOrig="540" w:dyaOrig="320">
          <v:shape id="_x0000_i1125" type="#_x0000_t75" style="width:27pt;height:16pt" o:ole="">
            <v:imagedata r:id="rId219" o:title=""/>
          </v:shape>
          <o:OLEObject Type="Embed" ProgID="Equation.DSMT4" ShapeID="_x0000_i1125" DrawAspect="Content" ObjectID="_1742019999" r:id="rId220"/>
        </w:object>
      </w:r>
      <w:r>
        <w:rPr>
          <w:rFonts w:ascii="宋体" w:eastAsia="宋体" w:hAnsi="宋体" w:cs="宋体" w:hint="eastAsia"/>
        </w:rPr>
        <w:t>与其他气体分离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并将其氧化得</w:t>
      </w:r>
      <w:r>
        <w:rPr>
          <w:rFonts w:ascii="宋体" w:eastAsia="宋体" w:hAnsi="宋体" w:cs="宋体" w:hint="eastAsia"/>
          <w:position w:val="-10"/>
        </w:rPr>
        <w:object w:dxaOrig="480" w:dyaOrig="320">
          <v:shape id="_x0000_i1126" type="#_x0000_t75" style="width:24pt;height:16pt" o:ole="">
            <v:imagedata r:id="rId221" o:title=""/>
          </v:shape>
          <o:OLEObject Type="Embed" ProgID="Equation.DSMT4" ShapeID="_x0000_i1126" DrawAspect="Content" ObjectID="_1742020000" r:id="rId222"/>
        </w:object>
      </w:r>
      <w:r>
        <w:rPr>
          <w:rFonts w:ascii="宋体" w:eastAsia="宋体" w:hAnsi="宋体" w:cs="宋体" w:hint="eastAsia"/>
        </w:rPr>
        <w:t>。该过程主要涉及以下反应</w:t>
      </w:r>
      <w:r>
        <w:rPr>
          <w:rFonts w:ascii="宋体" w:eastAsia="宋体" w:hAnsi="宋体" w:cs="宋体" w:hint="eastAsia"/>
        </w:rPr>
        <w:t>:</w:t>
      </w:r>
    </w:p>
    <w:p w:rsidR="00EE3552" w:rsidRDefault="00A872B0">
      <w:pPr>
        <w:ind w:leftChars="200" w:left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反应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I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4060" w:dyaOrig="320">
          <v:shape id="_x0000_i1127" type="#_x0000_t75" style="width:203pt;height:16pt" o:ole="">
            <v:imagedata r:id="rId223" o:title=""/>
          </v:shape>
          <o:OLEObject Type="Embed" ProgID="Equation.DSMT4" ShapeID="_x0000_i1127" DrawAspect="Content" ObjectID="_1742020001" r:id="rId224"/>
        </w:objec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position w:val="-10"/>
        </w:rPr>
        <w:object w:dxaOrig="420" w:dyaOrig="320">
          <v:shape id="_x0000_i1128" type="#_x0000_t75" style="width:21pt;height:16pt" o:ole="">
            <v:imagedata r:id="rId225" o:title=""/>
          </v:shape>
          <o:OLEObject Type="Embed" ProgID="Equation.DSMT4" ShapeID="_x0000_i1128" DrawAspect="Content" ObjectID="_1742020002" r:id="rId226"/>
        </w:object>
      </w:r>
    </w:p>
    <w:p w:rsidR="00EE3552" w:rsidRDefault="00A872B0">
      <w:pPr>
        <w:ind w:leftChars="100" w:left="210"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反应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II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3220" w:dyaOrig="320">
          <v:shape id="_x0000_i1129" type="#_x0000_t75" style="width:161pt;height:16pt" o:ole="">
            <v:imagedata r:id="rId227" o:title=""/>
          </v:shape>
          <o:OLEObject Type="Embed" ProgID="Equation.DSMT4" ShapeID="_x0000_i1129" DrawAspect="Content" ObjectID="_1742020003" r:id="rId228"/>
        </w:objec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position w:val="-10"/>
        </w:rPr>
        <w:object w:dxaOrig="1860" w:dyaOrig="340">
          <v:shape id="_x0000_i1130" type="#_x0000_t75" style="width:93pt;height:17pt" o:ole="">
            <v:imagedata r:id="rId229" o:title=""/>
          </v:shape>
          <o:OLEObject Type="Embed" ProgID="Equation.DSMT4" ShapeID="_x0000_i1130" DrawAspect="Content" ObjectID="_1742020004" r:id="rId230"/>
        </w:object>
      </w:r>
    </w:p>
    <w:p w:rsidR="00EE3552" w:rsidRDefault="00A872B0">
      <w:pPr>
        <w:ind w:leftChars="200" w:left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已知常压下</w:t>
      </w:r>
      <w:r>
        <w:rPr>
          <w:rFonts w:ascii="宋体" w:eastAsia="宋体" w:hAnsi="宋体" w:cs="宋体" w:hint="eastAsia"/>
          <w:position w:val="-10"/>
        </w:rPr>
        <w:object w:dxaOrig="540" w:dyaOrig="320">
          <v:shape id="_x0000_i1131" type="#_x0000_t75" style="width:27pt;height:16pt" o:ole="">
            <v:imagedata r:id="rId231" o:title=""/>
          </v:shape>
          <o:OLEObject Type="Embed" ProgID="Equation.DSMT4" ShapeID="_x0000_i1131" DrawAspect="Content" ObjectID="_1742020005" r:id="rId232"/>
        </w:object>
      </w:r>
      <w:r>
        <w:rPr>
          <w:rFonts w:ascii="宋体" w:eastAsia="宋体" w:hAnsi="宋体" w:cs="宋体" w:hint="eastAsia"/>
        </w:rPr>
        <w:t>的沸点为</w:t>
      </w:r>
      <w:r>
        <w:rPr>
          <w:rFonts w:ascii="Times New Roman" w:eastAsia="宋体" w:hAnsi="Times New Roman" w:cs="Times New Roman"/>
        </w:rPr>
        <w:t>136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4</w:t>
      </w:r>
      <w:r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,</w:t>
      </w: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的燃烧热为</w:t>
      </w:r>
      <w:r>
        <w:rPr>
          <w:rFonts w:ascii="宋体" w:eastAsia="宋体" w:hAnsi="宋体" w:cs="宋体" w:hint="eastAsia"/>
          <w:position w:val="-6"/>
        </w:rPr>
        <w:object w:dxaOrig="1939" w:dyaOrig="300">
          <v:shape id="_x0000_i1132" type="#_x0000_t75" style="width:96.95pt;height:15pt" o:ole="">
            <v:imagedata r:id="rId233" o:title=""/>
          </v:shape>
          <o:OLEObject Type="Embed" ProgID="Equation.DSMT4" ShapeID="_x0000_i1132" DrawAspect="Content" ObjectID="_1742020006" r:id="rId234"/>
        </w:objec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Times New Roman" w:eastAsia="宋体" w:hAnsi="Times New Roman" w:cs="Times New Roman"/>
        </w:rPr>
        <w:t>CO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的燃烧热为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6"/>
        </w:rPr>
        <w:object w:dxaOrig="1780" w:dyaOrig="300">
          <v:shape id="_x0000_i1133" type="#_x0000_t75" style="width:89pt;height:15pt" o:ole="">
            <v:imagedata r:id="rId235" o:title=""/>
          </v:shape>
          <o:OLEObject Type="Embed" ProgID="Equation.DSMT4" ShapeID="_x0000_i1133" DrawAspect="Content" ObjectID="_1742020007" r:id="rId236"/>
        </w:objec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宋体" w:eastAsia="宋体" w:hAnsi="宋体" w:cs="宋体" w:hint="eastAsia"/>
        </w:rPr>
        <w:t>反应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I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  <w:position w:val="-10"/>
        </w:rPr>
        <w:object w:dxaOrig="600" w:dyaOrig="320">
          <v:shape id="_x0000_i1134" type="#_x0000_t75" style="width:30pt;height:16pt" o:ole="">
            <v:imagedata r:id="rId237" o:title=""/>
          </v:shape>
          <o:OLEObject Type="Embed" ProgID="Equation.DSMT4" ShapeID="_x0000_i1134" DrawAspect="Content" ObjectID="_1742020008" r:id="rId238"/>
        </w:objec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Times New Roman" w:eastAsia="宋体" w:hAnsi="Times New Roman" w:cs="Times New Roman"/>
        </w:rPr>
        <w:t>kJ</w:t>
      </w:r>
      <w:r>
        <w:rPr>
          <w:rFonts w:ascii="宋体" w:eastAsia="宋体" w:hAnsi="宋体" w:cs="宋体" w:hint="eastAsia"/>
        </w:rPr>
        <w:t>·</w:t>
      </w:r>
      <w:r>
        <w:rPr>
          <w:rFonts w:ascii="Times New Roman" w:eastAsia="宋体" w:hAnsi="Times New Roman" w:cs="Times New Roman"/>
        </w:rPr>
        <w:t>mol</w:t>
      </w:r>
      <w:r>
        <w:rPr>
          <w:rFonts w:ascii="宋体" w:eastAsia="宋体" w:hAnsi="宋体" w:cs="宋体" w:hint="eastAsia"/>
          <w:vertAlign w:val="superscript"/>
        </w:rPr>
        <w:t>-</w:t>
      </w:r>
      <w:r>
        <w:rPr>
          <w:rFonts w:ascii="Times New Roman" w:eastAsia="宋体" w:hAnsi="Times New Roman" w:cs="Times New Roman"/>
          <w:vertAlign w:val="superscript"/>
        </w:rPr>
        <w:t>1</w:t>
      </w:r>
      <w:r>
        <w:rPr>
          <w:rFonts w:ascii="宋体" w:eastAsia="宋体" w:hAnsi="宋体" w:cs="宋体" w:hint="eastAsia"/>
        </w:rPr>
        <w:t>.</w:t>
      </w:r>
    </w:p>
    <w:p w:rsidR="00EE3552" w:rsidRDefault="00A872B0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宋体" w:eastAsia="宋体" w:hAnsi="宋体" w:cs="宋体" w:hint="eastAsia"/>
        </w:rPr>
        <w:t>从反应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I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的混合体系中分离出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540" w:dyaOrig="320">
          <v:shape id="_x0000_i1135" type="#_x0000_t75" style="width:27pt;height:16pt" o:ole="">
            <v:imagedata r:id="rId239" o:title=""/>
          </v:shape>
          <o:OLEObject Type="Embed" ProgID="Equation.DSMT4" ShapeID="_x0000_i1135" DrawAspect="Content" ObjectID="_1742020009" r:id="rId240"/>
        </w:objec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的措施是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宋体" w:eastAsia="宋体" w:hAnsi="宋体" w:cs="宋体" w:hint="eastAsia"/>
        </w:rPr>
        <w:t>氯化炉中生成</w:t>
      </w:r>
      <w:r>
        <w:rPr>
          <w:rFonts w:ascii="Times New Roman" w:eastAsia="宋体" w:hAnsi="Times New Roman" w:cs="Times New Roman"/>
        </w:rPr>
        <w:t>CO</w:t>
      </w:r>
      <w:r>
        <w:rPr>
          <w:rFonts w:ascii="宋体" w:eastAsia="宋体" w:hAnsi="宋体" w:cs="宋体" w:hint="eastAsia"/>
        </w:rPr>
        <w:t>比生成</w:t>
      </w:r>
      <w:r>
        <w:rPr>
          <w:rFonts w:ascii="宋体" w:eastAsia="宋体" w:hAnsi="宋体" w:cs="宋体" w:hint="eastAsia"/>
          <w:position w:val="-10"/>
        </w:rPr>
        <w:object w:dxaOrig="440" w:dyaOrig="320">
          <v:shape id="_x0000_i1136" type="#_x0000_t75" style="width:22pt;height:16pt" o:ole="">
            <v:imagedata r:id="rId241" o:title=""/>
          </v:shape>
          <o:OLEObject Type="Embed" ProgID="Equation.DSMT4" ShapeID="_x0000_i1136" DrawAspect="Content" ObjectID="_1742020010" r:id="rId242"/>
        </w:object>
      </w:r>
      <w:r>
        <w:rPr>
          <w:rFonts w:ascii="宋体" w:eastAsia="宋体" w:hAnsi="宋体" w:cs="宋体" w:hint="eastAsia"/>
        </w:rPr>
        <w:t>更有利于</w:t>
      </w:r>
      <w:r>
        <w:rPr>
          <w:rFonts w:ascii="宋体" w:eastAsia="宋体" w:hAnsi="宋体" w:cs="宋体" w:hint="eastAsia"/>
          <w:position w:val="-10"/>
        </w:rPr>
        <w:object w:dxaOrig="480" w:dyaOrig="320">
          <v:shape id="_x0000_i1137" type="#_x0000_t75" style="width:24pt;height:16pt" o:ole="">
            <v:imagedata r:id="rId243" o:title=""/>
          </v:shape>
          <o:OLEObject Type="Embed" ProgID="Equation.DSMT4" ShapeID="_x0000_i1137" DrawAspect="Content" ObjectID="_1742020011" r:id="rId244"/>
        </w:object>
      </w:r>
      <w:r>
        <w:rPr>
          <w:rFonts w:ascii="宋体" w:eastAsia="宋体" w:hAnsi="宋体" w:cs="宋体" w:hint="eastAsia"/>
        </w:rPr>
        <w:t>转化为</w:t>
      </w:r>
      <w:r>
        <w:rPr>
          <w:rFonts w:ascii="宋体" w:eastAsia="宋体" w:hAnsi="宋体" w:cs="宋体" w:hint="eastAsia"/>
          <w:position w:val="-10"/>
        </w:rPr>
        <w:object w:dxaOrig="540" w:dyaOrig="320">
          <v:shape id="_x0000_i1138" type="#_x0000_t75" style="width:27pt;height:16pt" o:ole="">
            <v:imagedata r:id="rId245" o:title=""/>
          </v:shape>
          <o:OLEObject Type="Embed" ProgID="Equation.DSMT4" ShapeID="_x0000_i1138" DrawAspect="Content" ObjectID="_1742020012" r:id="rId246"/>
        </w:objec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其原因是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>)</w:t>
      </w:r>
      <w:proofErr w:type="gramStart"/>
      <w:r>
        <w:rPr>
          <w:rFonts w:ascii="宋体" w:eastAsia="宋体" w:hAnsi="宋体" w:cs="宋体" w:hint="eastAsia"/>
        </w:rPr>
        <w:t>碱溶法</w:t>
      </w:r>
      <w:proofErr w:type="gramEnd"/>
      <w:r>
        <w:rPr>
          <w:rFonts w:ascii="宋体" w:eastAsia="宋体" w:hAnsi="宋体" w:cs="宋体" w:hint="eastAsia"/>
        </w:rPr>
        <w:t>回收</w:t>
      </w:r>
      <w:r>
        <w:rPr>
          <w:rFonts w:ascii="宋体" w:eastAsia="宋体" w:hAnsi="宋体" w:cs="宋体" w:hint="eastAsia"/>
          <w:position w:val="-10"/>
        </w:rPr>
        <w:object w:dxaOrig="480" w:dyaOrig="320">
          <v:shape id="_x0000_i1139" type="#_x0000_t75" style="width:24pt;height:16pt" o:ole="">
            <v:imagedata r:id="rId247" o:title=""/>
          </v:shape>
          <o:OLEObject Type="Embed" ProgID="Equation.DSMT4" ShapeID="_x0000_i1139" DrawAspect="Content" ObjectID="_1742020013" r:id="rId248"/>
        </w:objec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  <w:position w:val="-10"/>
        </w:rPr>
        <w:object w:dxaOrig="499" w:dyaOrig="320">
          <v:shape id="_x0000_i1140" type="#_x0000_t75" style="width:24.95pt;height:16pt" o:ole="">
            <v:imagedata r:id="rId249" o:title=""/>
          </v:shape>
          <o:OLEObject Type="Embed" ProgID="Equation.DSMT4" ShapeID="_x0000_i1140" DrawAspect="Content" ObjectID="_1742020014" r:id="rId250"/>
        </w:object>
      </w:r>
      <w:r>
        <w:rPr>
          <w:rFonts w:ascii="宋体" w:eastAsia="宋体" w:hAnsi="宋体" w:cs="宋体" w:hint="eastAsia"/>
        </w:rPr>
        <w:t>。部分工艺流程如下</w:t>
      </w:r>
      <w:r>
        <w:rPr>
          <w:rFonts w:ascii="宋体" w:eastAsia="宋体" w:hAnsi="宋体" w:cs="宋体" w:hint="eastAsia"/>
        </w:rPr>
        <w:t>:</w:t>
      </w:r>
    </w:p>
    <w:p w:rsidR="00EE3552" w:rsidRDefault="00A872B0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4860290" cy="996315"/>
            <wp:effectExtent l="0" t="0" r="16510" b="13335"/>
            <wp:docPr id="20" name="图片 20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捕获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552" w:rsidRDefault="00A872B0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“酸洗”时</w:t>
      </w:r>
      <w:r>
        <w:rPr>
          <w:rFonts w:ascii="宋体" w:eastAsia="宋体" w:hAnsi="宋体" w:cs="宋体" w:hint="eastAsia"/>
          <w:position w:val="-10"/>
        </w:rPr>
        <w:object w:dxaOrig="900" w:dyaOrig="320">
          <v:shape id="_x0000_i1141" type="#_x0000_t75" style="width:45pt;height:16pt" o:ole="">
            <v:imagedata r:id="rId252" o:title=""/>
          </v:shape>
          <o:OLEObject Type="Embed" ProgID="Equation.DSMT4" ShapeID="_x0000_i1141" DrawAspect="Content" ObjectID="_1742020015" r:id="rId253"/>
        </w:object>
      </w:r>
      <w:r>
        <w:rPr>
          <w:rFonts w:ascii="宋体" w:eastAsia="宋体" w:hAnsi="宋体" w:cs="宋体" w:hint="eastAsia"/>
        </w:rPr>
        <w:t>转化为</w:t>
      </w:r>
      <w:r>
        <w:rPr>
          <w:rFonts w:ascii="宋体" w:eastAsia="宋体" w:hAnsi="宋体" w:cs="宋体" w:hint="eastAsia"/>
          <w:position w:val="-10"/>
        </w:rPr>
        <w:object w:dxaOrig="680" w:dyaOrig="320">
          <v:shape id="_x0000_i1142" type="#_x0000_t75" style="width:34pt;height:16pt" o:ole="">
            <v:imagedata r:id="rId254" o:title=""/>
          </v:shape>
          <o:OLEObject Type="Embed" ProgID="Equation.DSMT4" ShapeID="_x0000_i1142" DrawAspect="Content" ObjectID="_1742020016" r:id="rId255"/>
        </w:object>
      </w:r>
      <w:r>
        <w:rPr>
          <w:rFonts w:ascii="宋体" w:eastAsia="宋体" w:hAnsi="宋体" w:cs="宋体" w:hint="eastAsia"/>
        </w:rPr>
        <w:t>或</w:t>
      </w:r>
      <w:r>
        <w:rPr>
          <w:rFonts w:ascii="宋体" w:eastAsia="宋体" w:hAnsi="宋体" w:cs="宋体" w:hint="eastAsia"/>
          <w:position w:val="-10"/>
        </w:rPr>
        <w:object w:dxaOrig="760" w:dyaOrig="320">
          <v:shape id="_x0000_i1143" type="#_x0000_t75" style="width:38pt;height:16pt" o:ole="">
            <v:imagedata r:id="rId256" o:title=""/>
            <o:lock v:ext="edit" aspectratio="f"/>
          </v:shape>
          <o:OLEObject Type="Embed" ProgID="Equation.DSMT4" ShapeID="_x0000_i1143" DrawAspect="Content" ObjectID="_1742020017" r:id="rId257"/>
        </w:object>
      </w:r>
      <w:r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 w:hint="eastAsia"/>
        </w:rPr>
        <w:t>“水解”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后得到</w:t>
      </w:r>
      <w:r>
        <w:rPr>
          <w:rFonts w:ascii="宋体" w:eastAsia="宋体" w:hAnsi="宋体" w:cs="宋体" w:hint="eastAsia"/>
          <w:position w:val="-10"/>
        </w:rPr>
        <w:object w:dxaOrig="720" w:dyaOrig="320">
          <v:shape id="_x0000_i1144" type="#_x0000_t75" style="width:36pt;height:16pt" o:ole="">
            <v:imagedata r:id="rId258" o:title=""/>
          </v:shape>
          <o:OLEObject Type="Embed" ProgID="Equation.DSMT4" ShapeID="_x0000_i1144" DrawAspect="Content" ObjectID="_1742020018" r:id="rId259"/>
        </w:objec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宋体" w:eastAsia="宋体" w:hAnsi="宋体" w:cs="宋体" w:hint="eastAsia"/>
        </w:rPr>
        <w:t>写出“热碱浸取”时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480" w:dyaOrig="320">
          <v:shape id="_x0000_i1145" type="#_x0000_t75" style="width:24pt;height:16pt" o:ole="">
            <v:imagedata r:id="rId260" o:title=""/>
          </v:shape>
          <o:OLEObject Type="Embed" ProgID="Equation.DSMT4" ShapeID="_x0000_i1145" DrawAspect="Content" ObjectID="_1742020019" r:id="rId261"/>
        </w:object>
      </w:r>
      <w:r>
        <w:rPr>
          <w:rFonts w:ascii="宋体" w:eastAsia="宋体" w:hAnsi="宋体" w:cs="宋体" w:hint="eastAsia"/>
        </w:rPr>
        <w:t>发生反应的离子方程式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leftChars="200" w:left="63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</w:t>
      </w:r>
      <w:proofErr w:type="gramStart"/>
      <w:r>
        <w:rPr>
          <w:rFonts w:ascii="宋体" w:eastAsia="宋体" w:hAnsi="宋体" w:cs="宋体" w:hint="eastAsia"/>
        </w:rPr>
        <w:t>锐</w:t>
      </w:r>
      <w:r>
        <w:rPr>
          <w:rFonts w:ascii="宋体" w:eastAsia="宋体" w:hAnsi="宋体" w:cs="宋体" w:hint="eastAsia"/>
        </w:rPr>
        <w:t>钛</w:t>
      </w:r>
      <w:r>
        <w:rPr>
          <w:rFonts w:ascii="宋体" w:eastAsia="宋体" w:hAnsi="宋体" w:cs="宋体" w:hint="eastAsia"/>
        </w:rPr>
        <w:t>型</w:t>
      </w:r>
      <w:proofErr w:type="gramEnd"/>
      <w:r>
        <w:rPr>
          <w:rFonts w:ascii="宋体" w:eastAsia="宋体" w:hAnsi="宋体" w:cs="宋体" w:hint="eastAsia"/>
        </w:rPr>
        <w:t>和金红石型是</w:t>
      </w:r>
      <w:r>
        <w:rPr>
          <w:rFonts w:ascii="宋体" w:eastAsia="宋体" w:hAnsi="宋体" w:cs="宋体" w:hint="eastAsia"/>
          <w:position w:val="-10"/>
        </w:rPr>
        <w:object w:dxaOrig="480" w:dyaOrig="320">
          <v:shape id="_x0000_i1146" type="#_x0000_t75" style="width:24pt;height:16pt" o:ole="">
            <v:imagedata r:id="rId262" o:title=""/>
          </v:shape>
          <o:OLEObject Type="Embed" ProgID="Equation.DSMT4" ShapeID="_x0000_i1146" DrawAspect="Content" ObjectID="_1742020020" r:id="rId263"/>
        </w:object>
      </w:r>
      <w:r>
        <w:rPr>
          <w:rFonts w:ascii="宋体" w:eastAsia="宋体" w:hAnsi="宋体" w:cs="宋体" w:hint="eastAsia"/>
        </w:rPr>
        <w:t>最常见的两种晶体类型。煅烧</w:t>
      </w:r>
      <w:r>
        <w:rPr>
          <w:rFonts w:ascii="宋体" w:eastAsia="宋体" w:hAnsi="宋体" w:cs="宋体" w:hint="eastAsia"/>
          <w:position w:val="-10"/>
        </w:rPr>
        <w:object w:dxaOrig="720" w:dyaOrig="320">
          <v:shape id="_x0000_i1147" type="#_x0000_t75" style="width:36pt;height:16pt" o:ole="">
            <v:imagedata r:id="rId264" o:title=""/>
          </v:shape>
          <o:OLEObject Type="Embed" ProgID="Equation.DSMT4" ShapeID="_x0000_i1147" DrawAspect="Content" ObjectID="_1742020021" r:id="rId265"/>
        </w:object>
      </w:r>
      <w:r>
        <w:rPr>
          <w:rFonts w:ascii="宋体" w:eastAsia="宋体" w:hAnsi="宋体" w:cs="宋体" w:hint="eastAsia"/>
        </w:rPr>
        <w:t>过程中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  <w:position w:val="-10"/>
        </w:rPr>
        <w:object w:dxaOrig="480" w:dyaOrig="320">
          <v:shape id="_x0000_i1148" type="#_x0000_t75" style="width:24pt;height:16pt" o:ole="">
            <v:imagedata r:id="rId266" o:title=""/>
          </v:shape>
          <o:OLEObject Type="Embed" ProgID="Equation.DSMT4" ShapeID="_x0000_i1148" DrawAspect="Content" ObjectID="_1742020022" r:id="rId267"/>
        </w:object>
      </w:r>
      <w:r>
        <w:rPr>
          <w:rFonts w:ascii="宋体" w:eastAsia="宋体" w:hAnsi="宋体" w:cs="宋体" w:hint="eastAsia"/>
        </w:rPr>
        <w:t>会发生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“锐</w:t>
      </w:r>
      <w:r>
        <w:rPr>
          <w:rFonts w:ascii="宋体" w:eastAsia="宋体" w:hAnsi="宋体" w:cs="宋体" w:hint="eastAsia"/>
        </w:rPr>
        <w:t>钛</w:t>
      </w:r>
      <w:r>
        <w:rPr>
          <w:rFonts w:ascii="宋体" w:eastAsia="宋体" w:hAnsi="宋体" w:cs="宋体" w:hint="eastAsia"/>
        </w:rPr>
        <w:t>型→金红石型”转化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固体质量残留率和</w:t>
      </w:r>
      <w:proofErr w:type="gramStart"/>
      <w:r>
        <w:rPr>
          <w:rFonts w:ascii="宋体" w:eastAsia="宋体" w:hAnsi="宋体" w:cs="宋体" w:hint="eastAsia"/>
        </w:rPr>
        <w:t>晶型</w:t>
      </w:r>
      <w:proofErr w:type="gramEnd"/>
      <w:r>
        <w:rPr>
          <w:rFonts w:ascii="宋体" w:eastAsia="宋体" w:hAnsi="宋体" w:cs="宋体" w:hint="eastAsia"/>
        </w:rPr>
        <w:t>转化率随温度变化如题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14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图</w:t>
      </w:r>
      <w:r>
        <w:rPr>
          <w:rFonts w:ascii="宋体" w:eastAsia="宋体" w:hAnsi="宋体" w:cs="宋体" w:hint="eastAsia"/>
        </w:rPr>
        <w:t xml:space="preserve">- 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所示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晶型转化过程中的能量变化如题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14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图</w:t>
      </w:r>
      <w:r>
        <w:rPr>
          <w:rFonts w:ascii="宋体" w:eastAsia="宋体" w:hAnsi="宋体" w:cs="宋体" w:hint="eastAsia"/>
        </w:rPr>
        <w:t>-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所示。设计用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“过滤”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所得</w:t>
      </w:r>
      <w:r>
        <w:rPr>
          <w:rFonts w:ascii="宋体" w:eastAsia="宋体" w:hAnsi="宋体" w:cs="宋体" w:hint="eastAsia"/>
          <w:position w:val="-10"/>
        </w:rPr>
        <w:object w:dxaOrig="900" w:dyaOrig="320">
          <v:shape id="_x0000_i1149" type="#_x0000_t75" style="width:45pt;height:16pt" o:ole="">
            <v:imagedata r:id="rId268" o:title=""/>
          </v:shape>
          <o:OLEObject Type="Embed" ProgID="Equation.DSMT4" ShapeID="_x0000_i1149" DrawAspect="Content" ObjectID="_1742020023" r:id="rId269"/>
        </w:object>
      </w:r>
      <w:r>
        <w:rPr>
          <w:rFonts w:ascii="宋体" w:eastAsia="宋体" w:hAnsi="宋体" w:cs="宋体" w:hint="eastAsia"/>
        </w:rPr>
        <w:t>制备金红石型</w:t>
      </w:r>
      <w:r>
        <w:rPr>
          <w:rFonts w:ascii="宋体" w:eastAsia="宋体" w:hAnsi="宋体" w:cs="宋体" w:hint="eastAsia"/>
          <w:position w:val="-10"/>
        </w:rPr>
        <w:object w:dxaOrig="480" w:dyaOrig="320">
          <v:shape id="_x0000_i1150" type="#_x0000_t75" style="width:24pt;height:16pt" o:ole="">
            <v:imagedata r:id="rId270" o:title=""/>
          </v:shape>
          <o:OLEObject Type="Embed" ProgID="Equation.DSMT4" ShapeID="_x0000_i1150" DrawAspect="Content" ObjectID="_1742020024" r:id="rId271"/>
        </w:object>
      </w:r>
      <w:r>
        <w:rPr>
          <w:rFonts w:ascii="宋体" w:eastAsia="宋体" w:hAnsi="宋体" w:cs="宋体" w:hint="eastAsia"/>
        </w:rPr>
        <w:t>的操作方案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。金红石型</w:t>
      </w:r>
      <w:r>
        <w:rPr>
          <w:rFonts w:ascii="宋体" w:eastAsia="宋体" w:hAnsi="宋体" w:cs="宋体" w:hint="eastAsia"/>
          <w:position w:val="-10"/>
        </w:rPr>
        <w:object w:dxaOrig="480" w:dyaOrig="320">
          <v:shape id="_x0000_i1151" type="#_x0000_t75" style="width:24pt;height:16pt" o:ole="">
            <v:imagedata r:id="rId272" o:title=""/>
          </v:shape>
          <o:OLEObject Type="Embed" ProgID="Equation.DSMT4" ShapeID="_x0000_i1151" DrawAspect="Content" ObjectID="_1742020025" r:id="rId273"/>
        </w:object>
      </w:r>
      <w:r>
        <w:rPr>
          <w:rFonts w:ascii="宋体" w:eastAsia="宋体" w:hAnsi="宋体" w:cs="宋体" w:hint="eastAsia"/>
        </w:rPr>
        <w:t>的晶胞结构如题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14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图</w:t>
      </w:r>
      <w:r>
        <w:rPr>
          <w:rFonts w:ascii="宋体" w:eastAsia="宋体" w:hAnsi="宋体" w:cs="宋体" w:hint="eastAsia"/>
        </w:rPr>
        <w:t>-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所示。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在答题卡上题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14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图</w:t>
      </w:r>
      <w:r>
        <w:rPr>
          <w:rFonts w:ascii="宋体" w:eastAsia="宋体" w:hAnsi="宋体" w:cs="宋体" w:hint="eastAsia"/>
        </w:rPr>
        <w:t>-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中用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“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○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”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圈出所有位于晶胞体内的原子。</w:t>
      </w:r>
    </w:p>
    <w:p w:rsidR="00EE3552" w:rsidRDefault="00A872B0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5005705" cy="1367155"/>
            <wp:effectExtent l="0" t="0" r="4445" b="4445"/>
            <wp:docPr id="21" name="图片 2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捕获"/>
                    <pic:cNvPicPr>
                      <a:picLocks noChangeAspect="1"/>
                    </pic:cNvPicPr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500570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552" w:rsidRDefault="00A872B0">
      <w:pPr>
        <w:ind w:leftChars="200" w:left="630" w:hangingChars="100" w:hanging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宋体" w:eastAsia="宋体" w:hAnsi="宋体" w:cs="宋体" w:hint="eastAsia"/>
        </w:rPr>
        <w:t>为测定回收所得</w:t>
      </w:r>
      <w:r>
        <w:rPr>
          <w:rFonts w:ascii="宋体" w:eastAsia="宋体" w:hAnsi="宋体" w:cs="宋体" w:hint="eastAsia"/>
          <w:position w:val="-10"/>
        </w:rPr>
        <w:object w:dxaOrig="499" w:dyaOrig="320">
          <v:shape id="_x0000_i1152" type="#_x0000_t75" style="width:24.95pt;height:16pt" o:ole="">
            <v:imagedata r:id="rId275" o:title=""/>
          </v:shape>
          <o:OLEObject Type="Embed" ProgID="Equation.DSMT4" ShapeID="_x0000_i1152" DrawAspect="Content" ObjectID="_1742020026" r:id="rId276"/>
        </w:object>
      </w:r>
      <w:r>
        <w:rPr>
          <w:rFonts w:ascii="宋体" w:eastAsia="宋体" w:hAnsi="宋体" w:cs="宋体" w:hint="eastAsia"/>
        </w:rPr>
        <w:t>样品的纯度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进行如下实验</w:t>
      </w:r>
      <w:r>
        <w:rPr>
          <w:rFonts w:ascii="宋体" w:eastAsia="宋体" w:hAnsi="宋体" w:cs="宋体" w:hint="eastAsia"/>
        </w:rPr>
        <w:t xml:space="preserve">: </w:t>
      </w:r>
      <w:r>
        <w:rPr>
          <w:rFonts w:ascii="宋体" w:eastAsia="宋体" w:hAnsi="宋体" w:cs="宋体" w:hint="eastAsia"/>
        </w:rPr>
        <w:t>称取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000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g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样品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用稀硫酸</w:t>
      </w:r>
      <w:r>
        <w:rPr>
          <w:rFonts w:ascii="宋体" w:eastAsia="宋体" w:hAnsi="宋体" w:cs="宋体" w:hint="eastAsia"/>
        </w:rPr>
        <w:lastRenderedPageBreak/>
        <w:t>溶解、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定容得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100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mL</w:t>
      </w:r>
      <w:r>
        <w:rPr>
          <w:rFonts w:ascii="Times New Roman" w:eastAsia="宋体" w:hAnsi="Times New Roman" w:cs="Times New Roman"/>
          <w:position w:val="-10"/>
        </w:rPr>
        <w:object w:dxaOrig="1040" w:dyaOrig="320">
          <v:shape id="_x0000_i1153" type="#_x0000_t75" style="width:52pt;height:16pt" o:ole="">
            <v:imagedata r:id="rId277" o:title=""/>
          </v:shape>
          <o:OLEObject Type="Embed" ProgID="Equation.DSMT4" ShapeID="_x0000_i1153" DrawAspect="Content" ObjectID="_1742020027" r:id="rId278"/>
        </w:object>
      </w:r>
      <w:r>
        <w:rPr>
          <w:rFonts w:ascii="宋体" w:eastAsia="宋体" w:hAnsi="宋体" w:cs="宋体" w:hint="eastAsia"/>
        </w:rPr>
        <w:t>溶液。量取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20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00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mL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溶液放入</w:t>
      </w:r>
      <w:r>
        <w:rPr>
          <w:rFonts w:ascii="宋体" w:eastAsia="宋体" w:hAnsi="宋体" w:cs="宋体" w:hint="eastAsia"/>
        </w:rPr>
        <w:t>锥</w:t>
      </w:r>
      <w:r>
        <w:rPr>
          <w:rFonts w:ascii="宋体" w:eastAsia="宋体" w:hAnsi="宋体" w:cs="宋体" w:hint="eastAsia"/>
        </w:rPr>
        <w:t>形瓶中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加入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10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00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mL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0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5000</w:t>
      </w:r>
      <w:r>
        <w:rPr>
          <w:rFonts w:ascii="Times New Roman" w:eastAsia="宋体" w:hAnsi="Times New Roman" w:cs="Times New Roman"/>
          <w:position w:val="-12"/>
        </w:rPr>
        <w:object w:dxaOrig="2240" w:dyaOrig="360">
          <v:shape id="_x0000_i1154" type="#_x0000_t75" style="width:112pt;height:18pt" o:ole="">
            <v:imagedata r:id="rId279" o:title=""/>
          </v:shape>
          <o:OLEObject Type="Embed" ProgID="Equation.DSMT4" ShapeID="_x0000_i1154" DrawAspect="Content" ObjectID="_1742020028" r:id="rId280"/>
        </w:object>
      </w:r>
      <w:r>
        <w:rPr>
          <w:rFonts w:ascii="宋体" w:eastAsia="宋体" w:hAnsi="宋体" w:cs="宋体" w:hint="eastAsia"/>
        </w:rPr>
        <w:t>溶液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过量</w:t>
      </w:r>
      <w:r>
        <w:rPr>
          <w:rFonts w:ascii="宋体" w:eastAsia="宋体" w:hAnsi="宋体" w:cs="宋体" w:hint="eastAsia"/>
        </w:rPr>
        <w:t xml:space="preserve">), </w:t>
      </w:r>
      <w:r>
        <w:rPr>
          <w:rFonts w:ascii="宋体" w:eastAsia="宋体" w:hAnsi="宋体" w:cs="宋体" w:hint="eastAsia"/>
        </w:rPr>
        <w:t>再用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0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01000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1440" w:dyaOrig="340">
          <v:shape id="_x0000_i1155" type="#_x0000_t75" style="width:1in;height:17pt" o:ole="">
            <v:imagedata r:id="rId281" o:title=""/>
          </v:shape>
          <o:OLEObject Type="Embed" ProgID="Equation.DSMT4" ShapeID="_x0000_i1155" DrawAspect="Content" ObjectID="_1742020029" r:id="rId282"/>
        </w:object>
      </w:r>
      <w:r>
        <w:rPr>
          <w:rFonts w:ascii="宋体" w:eastAsia="宋体" w:hAnsi="宋体" w:cs="宋体" w:hint="eastAsia"/>
        </w:rPr>
        <w:t>标准溶液滴定至终点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消耗标准溶液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24</w:t>
      </w:r>
      <w:r>
        <w:rPr>
          <w:rFonts w:ascii="宋体" w:eastAsia="宋体" w:hAnsi="宋体" w:cs="宋体" w:hint="eastAsia"/>
        </w:rPr>
        <w:t>.</w:t>
      </w:r>
      <w:r>
        <w:rPr>
          <w:rFonts w:ascii="Times New Roman" w:eastAsia="宋体" w:hAnsi="Times New Roman" w:cs="Times New Roman"/>
        </w:rPr>
        <w:t>00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mL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。滴定过程中发生如下反应</w:t>
      </w:r>
      <w:r>
        <w:rPr>
          <w:rFonts w:ascii="宋体" w:eastAsia="宋体" w:hAnsi="宋体" w:cs="宋体" w:hint="eastAsia"/>
        </w:rPr>
        <w:t xml:space="preserve"> (</w:t>
      </w:r>
      <w:proofErr w:type="gramStart"/>
      <w:r>
        <w:rPr>
          <w:rFonts w:ascii="宋体" w:eastAsia="宋体" w:hAnsi="宋体" w:cs="宋体" w:hint="eastAsia"/>
        </w:rPr>
        <w:t>均末配平</w:t>
      </w:r>
      <w:proofErr w:type="gramEnd"/>
      <w:r>
        <w:rPr>
          <w:rFonts w:ascii="宋体" w:eastAsia="宋体" w:hAnsi="宋体" w:cs="宋体" w:hint="eastAsia"/>
        </w:rPr>
        <w:t xml:space="preserve">): </w:t>
      </w:r>
      <w:r>
        <w:rPr>
          <w:rFonts w:ascii="宋体" w:eastAsia="宋体" w:hAnsi="宋体" w:cs="宋体" w:hint="eastAsia"/>
          <w:position w:val="-10"/>
        </w:rPr>
        <w:object w:dxaOrig="7200" w:dyaOrig="360">
          <v:shape id="_x0000_i1156" type="#_x0000_t75" style="width:5in;height:18pt" o:ole="">
            <v:imagedata r:id="rId283" o:title=""/>
          </v:shape>
          <o:OLEObject Type="Embed" ProgID="Equation.DSMT4" ShapeID="_x0000_i1156" DrawAspect="Content" ObjectID="_1742020030" r:id="rId284"/>
        </w:object>
      </w:r>
    </w:p>
    <w:p w:rsidR="00EE3552" w:rsidRDefault="00A872B0">
      <w:pPr>
        <w:ind w:firstLineChars="300" w:firstLine="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计算</w:t>
      </w:r>
      <w:r>
        <w:rPr>
          <w:rFonts w:ascii="宋体" w:eastAsia="宋体" w:hAnsi="宋体" w:cs="宋体" w:hint="eastAsia"/>
          <w:position w:val="-10"/>
        </w:rPr>
        <w:object w:dxaOrig="499" w:dyaOrig="320">
          <v:shape id="_x0000_i1157" type="#_x0000_t75" style="width:24.95pt;height:16pt" o:ole="">
            <v:imagedata r:id="rId285" o:title=""/>
          </v:shape>
          <o:OLEObject Type="Embed" ProgID="Equation.DSMT4" ShapeID="_x0000_i1157" DrawAspect="Content" ObjectID="_1742020031" r:id="rId286"/>
        </w:object>
      </w:r>
      <w:r>
        <w:rPr>
          <w:rFonts w:ascii="宋体" w:eastAsia="宋体" w:hAnsi="宋体" w:cs="宋体" w:hint="eastAsia"/>
        </w:rPr>
        <w:t>样品的纯度</w:t>
      </w:r>
      <w:r>
        <w:rPr>
          <w:rFonts w:ascii="宋体" w:eastAsia="宋体" w:hAnsi="宋体" w:cs="宋体" w:hint="eastAsia"/>
        </w:rPr>
        <w:t xml:space="preserve"> (</w:t>
      </w:r>
      <w:r>
        <w:rPr>
          <w:rFonts w:ascii="宋体" w:eastAsia="宋体" w:hAnsi="宋体" w:cs="宋体" w:hint="eastAsia"/>
        </w:rPr>
        <w:t>写出计算过程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15</w:t>
      </w:r>
      <w:r>
        <w:rPr>
          <w:rFonts w:ascii="宋体" w:eastAsia="宋体" w:hAnsi="宋体" w:cs="宋体" w:hint="eastAsia"/>
        </w:rPr>
        <w:t>.(</w:t>
      </w:r>
      <w:r>
        <w:rPr>
          <w:rFonts w:ascii="Times New Roman" w:eastAsia="宋体" w:hAnsi="Times New Roman" w:cs="Times New Roman"/>
        </w:rPr>
        <w:t>14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一种</w:t>
      </w:r>
      <w:r>
        <w:rPr>
          <w:rFonts w:ascii="Times New Roman" w:eastAsia="宋体" w:hAnsi="Times New Roman" w:cs="Times New Roman"/>
        </w:rPr>
        <w:t>pH</w:t>
      </w:r>
      <w:r>
        <w:rPr>
          <w:rFonts w:ascii="Times New Roman" w:eastAsia="宋体" w:hAnsi="Times New Roman" w:cs="Times New Roman" w:hint="eastAsia"/>
        </w:rPr>
        <w:t>荧</w:t>
      </w:r>
      <w:r>
        <w:rPr>
          <w:rFonts w:ascii="宋体" w:eastAsia="宋体" w:hAnsi="宋体" w:cs="宋体" w:hint="eastAsia"/>
        </w:rPr>
        <w:t>光探针的合成路线如下</w:t>
      </w:r>
      <w:r>
        <w:rPr>
          <w:rFonts w:ascii="宋体" w:eastAsia="宋体" w:hAnsi="宋体" w:cs="宋体" w:hint="eastAsia"/>
        </w:rPr>
        <w:t>:</w:t>
      </w:r>
    </w:p>
    <w:p w:rsidR="00EE3552" w:rsidRDefault="00A872B0">
      <w:pPr>
        <w:jc w:val="center"/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5269865" cy="2052955"/>
            <wp:effectExtent l="0" t="0" r="6985" b="4445"/>
            <wp:docPr id="10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8"/>
                    <pic:cNvPicPr>
                      <a:picLocks noChangeAspect="1"/>
                    </pic:cNvPicPr>
                  </pic:nvPicPr>
                  <pic:blipFill>
                    <a:blip r:embed="rId287">
                      <a:lum bright="-6000" contrast="24000"/>
                    </a:blip>
                    <a:srcRect t="107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>)</w:t>
      </w:r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→</w:t>
      </w: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过程中发生反应的类型依次是加成反应、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(</w:t>
      </w:r>
      <w:r>
        <w:rPr>
          <w:rFonts w:ascii="楷体" w:eastAsia="楷体" w:hAnsi="楷体" w:cs="楷体" w:hint="eastAsia"/>
        </w:rPr>
        <w:t>填反应类型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>)</w:t>
      </w:r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分子中碳原子的杂化轨道类型是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leftChars="100" w:left="420" w:hangingChars="100" w:hanging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</w:rPr>
        <w:t>)</w:t>
      </w: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→</w:t>
      </w:r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需经历</w:t>
      </w: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>→</w:t>
      </w:r>
      <w:r>
        <w:rPr>
          <w:rFonts w:ascii="Times New Roman" w:eastAsia="宋体" w:hAnsi="Times New Roman" w:cs="Times New Roman"/>
        </w:rPr>
        <w:t>X</w:t>
      </w:r>
      <w:r>
        <w:rPr>
          <w:rFonts w:ascii="宋体" w:eastAsia="宋体" w:hAnsi="宋体" w:cs="宋体" w:hint="eastAsia"/>
        </w:rPr>
        <w:t>→</w:t>
      </w:r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的过程。中间体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X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与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C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互为同分异构体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Times New Roman" w:eastAsia="宋体" w:hAnsi="Times New Roman" w:cs="Times New Roman"/>
        </w:rPr>
        <w:t>X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的结构简式为</w:t>
      </w:r>
      <w:r>
        <w:rPr>
          <w:rFonts w:ascii="宋体" w:eastAsia="宋体" w:hAnsi="宋体" w:cs="宋体" w:hint="eastAsia"/>
          <w:u w:val="single"/>
        </w:rPr>
        <w:t xml:space="preserve">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4</w:t>
      </w:r>
      <w:r>
        <w:rPr>
          <w:rFonts w:ascii="宋体" w:eastAsia="宋体" w:hAnsi="宋体" w:cs="宋体" w:hint="eastAsia"/>
        </w:rPr>
        <w:t>)</w:t>
      </w:r>
      <w:r>
        <w:rPr>
          <w:rFonts w:ascii="Times New Roman" w:eastAsia="宋体" w:hAnsi="Times New Roman" w:cs="Times New Roman"/>
        </w:rPr>
        <w:t>D</w:t>
      </w:r>
      <w:r>
        <w:rPr>
          <w:rFonts w:ascii="宋体" w:eastAsia="宋体" w:hAnsi="宋体" w:cs="宋体" w:hint="eastAsia"/>
        </w:rPr>
        <w:t>的一种同分异构体同时满足下列条件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写出该同分异构体的结构简式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宋体" w:eastAsia="宋体" w:hAnsi="宋体" w:cs="宋体" w:hint="eastAsia"/>
        </w:rPr>
        <w:t>能发生银镜反应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分子中有</w:t>
      </w:r>
      <w:r>
        <w:rPr>
          <w:rFonts w:ascii="Times New Roman" w:eastAsia="宋体" w:hAnsi="Times New Roman" w:cs="Times New Roman"/>
        </w:rPr>
        <w:t>4</w:t>
      </w:r>
      <w:r>
        <w:rPr>
          <w:rFonts w:ascii="宋体" w:eastAsia="宋体" w:hAnsi="宋体" w:cs="宋体" w:hint="eastAsia"/>
        </w:rPr>
        <w:t>种不同化学环境的氢。</w:t>
      </w:r>
    </w:p>
    <w:p w:rsidR="00EE3552" w:rsidRDefault="00A872B0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宋体" w:eastAsia="宋体" w:hAnsi="宋体" w:cs="宋体" w:hint="eastAsia"/>
        </w:rPr>
        <w:t>水解后的产物才能与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540" w:dyaOrig="320">
          <v:shape id="_x0000_i1158" type="#_x0000_t75" style="width:27pt;height:16pt" o:ole="">
            <v:imagedata r:id="rId288" o:title=""/>
          </v:shape>
          <o:OLEObject Type="Embed" ProgID="Equation.DSMT4" ShapeID="_x0000_i1158" DrawAspect="Content" ObjectID="_1742020032" r:id="rId289"/>
        </w:object>
      </w:r>
      <w:r>
        <w:rPr>
          <w:rFonts w:ascii="宋体" w:eastAsia="宋体" w:hAnsi="宋体" w:cs="宋体" w:hint="eastAsia"/>
        </w:rPr>
        <w:t>溶液发生显色反应。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vanish/>
          <w:spacing w:val="-566"/>
          <w:w w:val="1"/>
          <w:position w:val="-1"/>
          <w:sz w:val="0"/>
        </w:rPr>
        <w:t xml:space="preserve">  QETEQ :uId: QETEQ  </w:t>
      </w:r>
      <w:r>
        <w:rPr>
          <w:rFonts w:ascii="Times New Roman" w:eastAsia="宋体" w:hAnsi="Times New Roman" w:cs="Times New Roman"/>
        </w:rPr>
        <w:t>5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已知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position w:val="-14"/>
        </w:rPr>
        <w:object w:dxaOrig="5020" w:dyaOrig="380">
          <v:shape id="_x0000_i1159" type="#_x0000_t75" style="width:251pt;height:19pt" o:ole="">
            <v:imagedata r:id="rId290" o:title=""/>
          </v:shape>
          <o:OLEObject Type="Embed" ProgID="Equation.DSMT4" ShapeID="_x0000_i1159" DrawAspect="Content" ObjectID="_1742020033" r:id="rId291"/>
        </w:objec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leftChars="200" w:left="420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写出以</w:t>
      </w:r>
      <w:r>
        <w:rPr>
          <w:noProof/>
        </w:rPr>
        <w:drawing>
          <wp:inline distT="0" distB="0" distL="114300" distR="114300">
            <wp:extent cx="694690" cy="561975"/>
            <wp:effectExtent l="0" t="0" r="10160" b="9525"/>
            <wp:docPr id="8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6"/>
                    <pic:cNvPicPr>
                      <a:picLocks noChangeAspect="1"/>
                    </pic:cNvPicPr>
                  </pic:nvPicPr>
                  <pic:blipFill>
                    <a:blip r:embed="rId292">
                      <a:lum contrast="12000"/>
                    </a:blip>
                    <a:srcRect l="403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为原料制备</w:t>
      </w:r>
      <w:r>
        <w:rPr>
          <w:noProof/>
        </w:rPr>
        <w:drawing>
          <wp:inline distT="0" distB="0" distL="114300" distR="114300">
            <wp:extent cx="1352550" cy="571500"/>
            <wp:effectExtent l="0" t="0" r="0" b="0"/>
            <wp:docPr id="9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87"/>
                    <pic:cNvPicPr>
                      <a:picLocks noChangeAspect="1"/>
                    </pic:cNvPicPr>
                  </pic:nvPicPr>
                  <pic:blipFill>
                    <a:blip r:embed="rId293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的合成路线流程图（</w:t>
      </w:r>
      <w:r>
        <w:rPr>
          <w:rFonts w:ascii="楷体" w:eastAsia="楷体" w:hAnsi="楷体" w:cs="楷体" w:hint="eastAsia"/>
        </w:rPr>
        <w:t>无机试剂和有机溶剂任用，合成</w:t>
      </w:r>
      <w:r>
        <w:rPr>
          <w:rFonts w:ascii="楷体" w:eastAsia="楷体" w:hAnsi="楷体" w:cs="楷体" w:hint="eastAsia"/>
        </w:rPr>
        <w:t>路线流程图示例见本题</w:t>
      </w:r>
      <w:proofErr w:type="gramStart"/>
      <w:r>
        <w:rPr>
          <w:rFonts w:ascii="楷体" w:eastAsia="楷体" w:hAnsi="楷体" w:cs="楷体" w:hint="eastAsia"/>
        </w:rPr>
        <w:t>题</w:t>
      </w:r>
      <w:proofErr w:type="gramEnd"/>
      <w:r>
        <w:rPr>
          <w:rFonts w:ascii="楷体" w:eastAsia="楷体" w:hAnsi="楷体" w:cs="楷体" w:hint="eastAsia"/>
        </w:rPr>
        <w:t>干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16</w:t>
      </w:r>
      <w:r>
        <w:rPr>
          <w:rFonts w:ascii="宋体" w:eastAsia="宋体" w:hAnsi="宋体" w:cs="宋体" w:hint="eastAsia"/>
        </w:rPr>
        <w:t>.(</w:t>
      </w:r>
      <w:r>
        <w:rPr>
          <w:rFonts w:ascii="Times New Roman" w:eastAsia="宋体" w:hAnsi="Times New Roman" w:cs="Times New Roman"/>
        </w:rPr>
        <w:t>17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  <w:position w:val="-10"/>
        </w:rPr>
        <w:object w:dxaOrig="499" w:dyaOrig="320">
          <v:shape id="_x0000_i1160" type="#_x0000_t75" style="width:24.95pt;height:16pt" o:ole="">
            <v:imagedata r:id="rId294" o:title=""/>
          </v:shape>
          <o:OLEObject Type="Embed" ProgID="Equation.DSMT4" ShapeID="_x0000_i1160" DrawAspect="Content" ObjectID="_1742020034" r:id="rId295"/>
        </w:object>
      </w:r>
      <w:r>
        <w:rPr>
          <w:rFonts w:ascii="宋体" w:eastAsia="宋体" w:hAnsi="宋体" w:cs="宋体" w:hint="eastAsia"/>
        </w:rPr>
        <w:t>是重要的食品添加剂。实验室模拟工业制备</w:t>
      </w:r>
      <w:r>
        <w:rPr>
          <w:rFonts w:ascii="宋体" w:eastAsia="宋体" w:hAnsi="宋体" w:cs="宋体" w:hint="eastAsia"/>
          <w:position w:val="-10"/>
        </w:rPr>
        <w:object w:dxaOrig="499" w:dyaOrig="320">
          <v:shape id="_x0000_i1161" type="#_x0000_t75" style="width:24.95pt;height:16pt" o:ole="">
            <v:imagedata r:id="rId296" o:title=""/>
          </v:shape>
          <o:OLEObject Type="Embed" ProgID="Equation.DSMT4" ShapeID="_x0000_i1161" DrawAspect="Content" ObjectID="_1742020035" r:id="rId297"/>
        </w:object>
      </w:r>
      <w:r>
        <w:rPr>
          <w:rFonts w:ascii="宋体" w:eastAsia="宋体" w:hAnsi="宋体" w:cs="宋体" w:hint="eastAsia"/>
        </w:rPr>
        <w:t>的部分实验流程如下</w:t>
      </w:r>
      <w:r>
        <w:rPr>
          <w:rFonts w:ascii="宋体" w:eastAsia="宋体" w:hAnsi="宋体" w:cs="宋体" w:hint="eastAsia"/>
        </w:rPr>
        <w:t>:</w:t>
      </w:r>
    </w:p>
    <w:p w:rsidR="00EE3552" w:rsidRDefault="00A872B0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4941570" cy="718185"/>
            <wp:effectExtent l="0" t="0" r="11430" b="5715"/>
            <wp:docPr id="22" name="图片 22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捕获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552" w:rsidRDefault="00A872B0">
      <w:pPr>
        <w:ind w:leftChars="100" w:left="42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“氧化”反应在题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16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图</w:t>
      </w:r>
      <w:r>
        <w:rPr>
          <w:rFonts w:ascii="宋体" w:eastAsia="宋体" w:hAnsi="宋体" w:cs="宋体" w:hint="eastAsia"/>
        </w:rPr>
        <w:t>-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所示装置中进行。先将</w:t>
      </w:r>
      <w:r>
        <w:rPr>
          <w:rFonts w:ascii="宋体" w:eastAsia="宋体" w:hAnsi="宋体" w:cs="宋体" w:hint="eastAsia"/>
          <w:position w:val="-10"/>
        </w:rPr>
        <w:object w:dxaOrig="639" w:dyaOrig="320">
          <v:shape id="_x0000_i1162" type="#_x0000_t75" style="width:31.95pt;height:16pt" o:ole="">
            <v:imagedata r:id="rId299" o:title=""/>
          </v:shape>
          <o:OLEObject Type="Embed" ProgID="Equation.DSMT4" ShapeID="_x0000_i1162" DrawAspect="Content" ObjectID="_1742020036" r:id="rId300"/>
        </w:object>
      </w:r>
      <w:r>
        <w:rPr>
          <w:rFonts w:ascii="宋体" w:eastAsia="宋体" w:hAnsi="宋体" w:cs="宋体" w:hint="eastAsia"/>
        </w:rPr>
        <w:t>与</w:t>
      </w:r>
      <w:r>
        <w:rPr>
          <w:rFonts w:ascii="宋体" w:eastAsia="宋体" w:hAnsi="宋体" w:cs="宋体" w:hint="eastAsia"/>
          <w:position w:val="-10"/>
        </w:rPr>
        <w:object w:dxaOrig="220" w:dyaOrig="320">
          <v:shape id="_x0000_i1163" type="#_x0000_t75" style="width:11pt;height:16pt" o:ole="">
            <v:imagedata r:id="rId301" o:title=""/>
          </v:shape>
          <o:OLEObject Type="Embed" ProgID="Equation.DSMT4" ShapeID="_x0000_i1163" DrawAspect="Content" ObjectID="_1742020037" r:id="rId302"/>
        </w:object>
      </w:r>
      <w:r>
        <w:rPr>
          <w:rFonts w:ascii="宋体" w:eastAsia="宋体" w:hAnsi="宋体" w:cs="宋体" w:hint="eastAsia"/>
        </w:rPr>
        <w:t>混合后放入气密性良</w:t>
      </w:r>
      <w:r>
        <w:rPr>
          <w:rFonts w:ascii="宋体" w:eastAsia="宋体" w:hAnsi="宋体" w:cs="宋体" w:hint="eastAsia"/>
        </w:rPr>
        <w:lastRenderedPageBreak/>
        <w:t>好的</w:t>
      </w:r>
      <w:proofErr w:type="gramStart"/>
      <w:r>
        <w:rPr>
          <w:rFonts w:ascii="宋体" w:eastAsia="宋体" w:hAnsi="宋体" w:cs="宋体" w:hint="eastAsia"/>
        </w:rPr>
        <w:t>三颈烧</w:t>
      </w:r>
      <w:proofErr w:type="gramEnd"/>
      <w:r>
        <w:rPr>
          <w:rFonts w:ascii="宋体" w:eastAsia="宋体" w:hAnsi="宋体" w:cs="宋体" w:hint="eastAsia"/>
        </w:rPr>
        <w:t>㼛中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加水充分溶解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在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90</w:t>
      </w:r>
      <w:r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下边</w:t>
      </w:r>
      <w:r>
        <w:rPr>
          <w:rFonts w:ascii="宋体" w:eastAsia="宋体" w:hAnsi="宋体" w:cs="宋体" w:hint="eastAsia"/>
        </w:rPr>
        <w:t>搅拌</w:t>
      </w:r>
      <w:r>
        <w:rPr>
          <w:rFonts w:ascii="宋体" w:eastAsia="宋体" w:hAnsi="宋体" w:cs="宋体" w:hint="eastAsia"/>
        </w:rPr>
        <w:t>边滴加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6"/>
        </w:rPr>
        <w:object w:dxaOrig="1380" w:dyaOrig="300">
          <v:shape id="_x0000_i1164" type="#_x0000_t75" style="width:69pt;height:15pt" o:ole="">
            <v:imagedata r:id="rId303" o:title=""/>
          </v:shape>
          <o:OLEObject Type="Embed" ProgID="Equation.DSMT4" ShapeID="_x0000_i1164" DrawAspect="Content" ObjectID="_1742020038" r:id="rId304"/>
        </w:object>
      </w:r>
      <w:r>
        <w:rPr>
          <w:rFonts w:ascii="宋体" w:eastAsia="宋体" w:hAnsi="宋体" w:cs="宋体" w:hint="eastAsia"/>
        </w:rPr>
        <w:t>盐酸引发反应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停止滴加盐酸后持续</w:t>
      </w:r>
      <w:r>
        <w:rPr>
          <w:rFonts w:ascii="宋体" w:eastAsia="宋体" w:hAnsi="宋体" w:cs="宋体" w:hint="eastAsia"/>
        </w:rPr>
        <w:t>搅拌</w:t>
      </w:r>
      <w:r>
        <w:rPr>
          <w:rFonts w:ascii="Times New Roman" w:eastAsia="宋体" w:hAnsi="Times New Roman" w:cs="Times New Roman"/>
        </w:rPr>
        <w:t>40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min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以上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得到热的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4"/>
        </w:rPr>
        <w:object w:dxaOrig="940" w:dyaOrig="360">
          <v:shape id="_x0000_i1165" type="#_x0000_t75" style="width:47pt;height:18pt" o:ole="">
            <v:imagedata r:id="rId305" o:title=""/>
          </v:shape>
          <o:OLEObject Type="Embed" ProgID="Equation.DSMT4" ShapeID="_x0000_i1165" DrawAspect="Content" ObjectID="_1742020039" r:id="rId306"/>
        </w:object>
      </w:r>
      <w:r>
        <w:rPr>
          <w:rFonts w:ascii="宋体" w:eastAsia="宋体" w:hAnsi="宋体" w:cs="宋体" w:hint="eastAsia"/>
        </w:rPr>
        <w:t>溶液。</w:t>
      </w:r>
    </w:p>
    <w:p w:rsidR="00EE3552" w:rsidRDefault="00A872B0">
      <w:pPr>
        <w:jc w:val="center"/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5153025" cy="1666875"/>
            <wp:effectExtent l="0" t="0" r="9525" b="9525"/>
            <wp:docPr id="6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4"/>
                    <pic:cNvPicPr>
                      <a:picLocks noChangeAspect="1"/>
                    </pic:cNvPicPr>
                  </pic:nvPicPr>
                  <pic:blipFill>
                    <a:blip r:embed="rId307">
                      <a:lum bright="-6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52" w:rsidRDefault="00A872B0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已知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position w:val="-14"/>
        </w:rPr>
        <w:object w:dxaOrig="940" w:dyaOrig="360">
          <v:shape id="_x0000_i1166" type="#_x0000_t75" style="width:47pt;height:18pt" o:ole="">
            <v:imagedata r:id="rId308" o:title=""/>
          </v:shape>
          <o:OLEObject Type="Embed" ProgID="Equation.DSMT4" ShapeID="_x0000_i1166" DrawAspect="Content" ObjectID="_1742020040" r:id="rId309"/>
        </w:object>
      </w:r>
      <w:r>
        <w:rPr>
          <w:rFonts w:ascii="宋体" w:eastAsia="宋体" w:hAnsi="宋体" w:cs="宋体" w:hint="eastAsia"/>
        </w:rPr>
        <w:t>不溶于有机溶剂。几种物质的溶解度随温度的变化如题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16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图</w:t>
      </w:r>
      <w:r>
        <w:rPr>
          <w:rFonts w:ascii="宋体" w:eastAsia="宋体" w:hAnsi="宋体" w:cs="宋体" w:hint="eastAsia"/>
        </w:rPr>
        <w:t>-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所示。</w:t>
      </w:r>
    </w:p>
    <w:p w:rsidR="00EE3552" w:rsidRDefault="00A872B0">
      <w:pPr>
        <w:ind w:leftChars="200" w:left="63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宋体" w:eastAsia="宋体" w:hAnsi="宋体" w:cs="宋体" w:hint="eastAsia"/>
        </w:rPr>
        <w:t>用</w:t>
      </w:r>
      <w:r>
        <w:rPr>
          <w:rFonts w:ascii="宋体" w:eastAsia="宋体" w:hAnsi="宋体" w:cs="宋体" w:hint="eastAsia"/>
          <w:position w:val="-6"/>
        </w:rPr>
        <w:object w:dxaOrig="940" w:dyaOrig="300">
          <v:shape id="_x0000_i1167" type="#_x0000_t75" style="width:47pt;height:15pt" o:ole="">
            <v:imagedata r:id="rId310" o:title=""/>
          </v:shape>
          <o:OLEObject Type="Embed" ProgID="Equation.DSMT4" ShapeID="_x0000_i1167" DrawAspect="Content" ObjectID="_1742020041" r:id="rId311"/>
        </w:object>
      </w:r>
      <w:r>
        <w:rPr>
          <w:rFonts w:ascii="宋体" w:eastAsia="宋体" w:hAnsi="宋体" w:cs="宋体" w:hint="eastAsia"/>
        </w:rPr>
        <w:t>盐酸配制</w:t>
      </w:r>
      <w:r>
        <w:rPr>
          <w:rFonts w:ascii="宋体" w:eastAsia="宋体" w:hAnsi="宋体" w:cs="宋体" w:hint="eastAsia"/>
          <w:position w:val="-6"/>
        </w:rPr>
        <w:object w:dxaOrig="1740" w:dyaOrig="300">
          <v:shape id="_x0000_i1168" type="#_x0000_t75" style="width:87pt;height:15pt" o:ole="">
            <v:imagedata r:id="rId312" o:title=""/>
          </v:shape>
          <o:OLEObject Type="Embed" ProgID="Equation.DSMT4" ShapeID="_x0000_i1168" DrawAspect="Content" ObjectID="_1742020042" r:id="rId313"/>
        </w:objec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盐酸须使用的玻璃仪器有烧杯、玻璃棒、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酸式滴定管、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宋体" w:eastAsia="宋体" w:hAnsi="宋体" w:cs="宋体" w:hint="eastAsia"/>
        </w:rPr>
        <w:t>检查题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16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图</w:t>
      </w:r>
      <w:r>
        <w:rPr>
          <w:rFonts w:ascii="宋体" w:eastAsia="宋体" w:hAnsi="宋体" w:cs="宋体" w:hint="eastAsia"/>
        </w:rPr>
        <w:t>-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所示装置气密性的操作为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leftChars="200" w:left="63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宋体" w:eastAsia="宋体" w:hAnsi="宋体" w:cs="宋体" w:hint="eastAsia"/>
        </w:rPr>
        <w:t>“氧化”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过程中有少量黄绿色的气态副产物产生。用热的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KOH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溶液可吸收该气体并实现原料的循环利用。写出该吸收过程中发生反应的化学方程式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</w:t>
      </w:r>
      <w:r>
        <w:rPr>
          <w:rFonts w:ascii="宋体" w:eastAsia="宋体" w:hAnsi="宋体" w:cs="宋体" w:hint="eastAsia"/>
        </w:rPr>
        <w:t>能说明反应已经进行完全的标志是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leftChars="200" w:left="630" w:hangingChars="100" w:hanging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⑤</w:t>
      </w:r>
      <w:r>
        <w:rPr>
          <w:rFonts w:ascii="宋体" w:eastAsia="宋体" w:hAnsi="宋体" w:cs="宋体" w:hint="eastAsia"/>
        </w:rPr>
        <w:t>实际工业进行“氧化”反应时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需要在反应设备上连接冷凝回流装置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其目的是</w:t>
      </w:r>
      <w:r>
        <w:rPr>
          <w:rFonts w:ascii="宋体" w:eastAsia="宋体" w:hAnsi="宋体" w:cs="宋体" w:hint="eastAsia"/>
          <w:u w:val="single"/>
        </w:rPr>
        <w:t xml:space="preserve">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leftChars="100" w:left="420" w:hangingChars="100" w:hanging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除去</w:t>
      </w:r>
      <w:r>
        <w:rPr>
          <w:rFonts w:ascii="宋体" w:eastAsia="宋体" w:hAnsi="宋体" w:cs="宋体" w:hint="eastAsia"/>
          <w:position w:val="-14"/>
        </w:rPr>
        <w:object w:dxaOrig="940" w:dyaOrig="360">
          <v:shape id="_x0000_i1169" type="#_x0000_t75" style="width:47pt;height:18pt" o:ole="">
            <v:imagedata r:id="rId314" o:title=""/>
          </v:shape>
          <o:OLEObject Type="Embed" ProgID="Equation.DSMT4" ShapeID="_x0000_i1169" DrawAspect="Content" ObjectID="_1742020043" r:id="rId315"/>
        </w:object>
      </w:r>
      <w:r>
        <w:rPr>
          <w:rFonts w:ascii="宋体" w:eastAsia="宋体" w:hAnsi="宋体" w:cs="宋体" w:hint="eastAsia"/>
        </w:rPr>
        <w:t>溶液中稍过量</w:t>
      </w:r>
      <w:r>
        <w:rPr>
          <w:rFonts w:ascii="宋体" w:eastAsia="宋体" w:hAnsi="宋体" w:cs="宋体" w:hint="eastAsia"/>
          <w:position w:val="-10"/>
        </w:rPr>
        <w:object w:dxaOrig="220" w:dyaOrig="320">
          <v:shape id="_x0000_i1170" type="#_x0000_t75" style="width:11pt;height:16pt" o:ole="">
            <v:imagedata r:id="rId316" o:title=""/>
          </v:shape>
          <o:OLEObject Type="Embed" ProgID="Equation.DSMT4" ShapeID="_x0000_i1170" DrawAspect="Content" ObjectID="_1742020044" r:id="rId317"/>
        </w:object>
      </w:r>
      <w:r>
        <w:rPr>
          <w:rFonts w:ascii="宋体" w:eastAsia="宋体" w:hAnsi="宋体" w:cs="宋体" w:hint="eastAsia"/>
        </w:rPr>
        <w:t>的实验方法是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leftChars="100" w:left="420" w:hangingChars="100" w:hanging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利用提纯得到的</w:t>
      </w:r>
      <w:r>
        <w:rPr>
          <w:rFonts w:ascii="宋体" w:eastAsia="宋体" w:hAnsi="宋体" w:cs="宋体" w:hint="eastAsia"/>
          <w:position w:val="-14"/>
        </w:rPr>
        <w:object w:dxaOrig="940" w:dyaOrig="360">
          <v:shape id="_x0000_i1171" type="#_x0000_t75" style="width:47pt;height:18pt" o:ole="">
            <v:imagedata r:id="rId318" o:title=""/>
          </v:shape>
          <o:OLEObject Type="Embed" ProgID="Equation.DSMT4" ShapeID="_x0000_i1171" DrawAspect="Content" ObjectID="_1742020045" r:id="rId319"/>
        </w:object>
      </w:r>
      <w:r>
        <w:rPr>
          <w:rFonts w:ascii="宋体" w:eastAsia="宋体" w:hAnsi="宋体" w:cs="宋体" w:hint="eastAsia"/>
        </w:rPr>
        <w:t>粗品</w:t>
      </w:r>
      <w:r>
        <w:rPr>
          <w:rFonts w:ascii="宋体" w:eastAsia="宋体" w:hAnsi="宋体" w:cs="宋体" w:hint="eastAsia"/>
        </w:rPr>
        <w:t xml:space="preserve"> (</w:t>
      </w:r>
      <w:r>
        <w:rPr>
          <w:rFonts w:ascii="宋体" w:eastAsia="宋体" w:hAnsi="宋体" w:cs="宋体" w:hint="eastAsia"/>
        </w:rPr>
        <w:t>含少量</w:t>
      </w:r>
      <w:proofErr w:type="spellStart"/>
      <w:r>
        <w:rPr>
          <w:rFonts w:ascii="Times New Roman" w:eastAsia="宋体" w:hAnsi="Times New Roman" w:cs="Times New Roman"/>
        </w:rPr>
        <w:t>KCl</w:t>
      </w:r>
      <w:proofErr w:type="spellEnd"/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制备纯净</w:t>
      </w:r>
      <w:r>
        <w:rPr>
          <w:rFonts w:ascii="宋体" w:eastAsia="宋体" w:hAnsi="宋体" w:cs="宋体" w:hint="eastAsia"/>
          <w:position w:val="-10"/>
        </w:rPr>
        <w:object w:dxaOrig="499" w:dyaOrig="320">
          <v:shape id="_x0000_i1172" type="#_x0000_t75" style="width:24.95pt;height:16pt" o:ole="">
            <v:imagedata r:id="rId320" o:title=""/>
          </v:shape>
          <o:OLEObject Type="Embed" ProgID="Equation.DSMT4" ShapeID="_x0000_i1172" DrawAspect="Content" ObjectID="_1742020046" r:id="rId321"/>
        </w:object>
      </w:r>
      <w:r>
        <w:rPr>
          <w:rFonts w:ascii="宋体" w:eastAsia="宋体" w:hAnsi="宋体" w:cs="宋体" w:hint="eastAsia"/>
        </w:rPr>
        <w:t>的实验方案为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须使用的实验药品</w:t>
      </w:r>
      <w:r>
        <w:rPr>
          <w:rFonts w:ascii="宋体" w:eastAsia="宋体" w:hAnsi="宋体" w:cs="宋体" w:hint="eastAsia"/>
        </w:rPr>
        <w:t xml:space="preserve">: </w:t>
      </w:r>
      <w:r>
        <w:rPr>
          <w:rFonts w:ascii="Times New Roman" w:eastAsia="宋体" w:hAnsi="Times New Roman" w:cs="Times New Roman"/>
        </w:rPr>
        <w:t>KOH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溶液、稀硝酸、</w:t>
      </w:r>
      <w:r>
        <w:rPr>
          <w:rFonts w:ascii="宋体" w:eastAsia="宋体" w:hAnsi="宋体" w:cs="宋体" w:hint="eastAsia"/>
          <w:position w:val="-10"/>
        </w:rPr>
        <w:object w:dxaOrig="700" w:dyaOrig="320">
          <v:shape id="_x0000_i1173" type="#_x0000_t75" style="width:35pt;height:16pt" o:ole="">
            <v:imagedata r:id="rId322" o:title=""/>
          </v:shape>
          <o:OLEObject Type="Embed" ProgID="Equation.DSMT4" ShapeID="_x0000_i1173" DrawAspect="Content" ObjectID="_1742020047" r:id="rId323"/>
        </w:object>
      </w:r>
      <w:r>
        <w:rPr>
          <w:rFonts w:ascii="宋体" w:eastAsia="宋体" w:hAnsi="宋体" w:cs="宋体" w:hint="eastAsia"/>
        </w:rPr>
        <w:t>溶液、冰水</w:t>
      </w:r>
      <w:r>
        <w:rPr>
          <w:rFonts w:ascii="宋体" w:eastAsia="宋体" w:hAnsi="宋体" w:cs="宋体" w:hint="eastAsia"/>
        </w:rPr>
        <w:t>)</w:t>
      </w:r>
    </w:p>
    <w:p w:rsidR="00EE3552" w:rsidRDefault="00A872B0">
      <w:pPr>
        <w:ind w:left="210" w:hangingChars="100" w:hanging="210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</w:rPr>
        <w:t>17</w:t>
      </w:r>
      <w:r>
        <w:rPr>
          <w:rFonts w:ascii="宋体" w:eastAsia="宋体" w:hAnsi="宋体" w:cs="宋体" w:hint="eastAsia"/>
        </w:rPr>
        <w:t>.(</w:t>
      </w:r>
      <w:r>
        <w:rPr>
          <w:rFonts w:ascii="Times New Roman" w:eastAsia="宋体" w:hAnsi="Times New Roman" w:cs="Times New Roman"/>
        </w:rPr>
        <w:t>14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 xml:space="preserve">) </w:t>
      </w:r>
      <w:r>
        <w:rPr>
          <w:rFonts w:ascii="宋体" w:eastAsia="宋体" w:hAnsi="宋体" w:cs="宋体" w:hint="eastAsia"/>
        </w:rPr>
        <w:t>化学需氧量</w:t>
      </w: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COD</w:t>
      </w:r>
      <w:r>
        <w:rPr>
          <w:rFonts w:ascii="宋体" w:eastAsia="宋体" w:hAnsi="宋体" w:cs="宋体" w:hint="eastAsia"/>
        </w:rPr>
        <w:t xml:space="preserve">) </w:t>
      </w:r>
      <w:r>
        <w:rPr>
          <w:rFonts w:ascii="宋体" w:eastAsia="宋体" w:hAnsi="宋体" w:cs="宋体" w:hint="eastAsia"/>
        </w:rPr>
        <w:t>是指用强氧化剂将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L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废水中的还原性物质氧化为二氧化碳和水所消耗的氧化剂的量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并换算成以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300" w:dyaOrig="320">
          <v:shape id="_x0000_i1174" type="#_x0000_t75" style="width:15pt;height:16pt" o:ole="">
            <v:imagedata r:id="rId324" o:title=""/>
          </v:shape>
          <o:OLEObject Type="Embed" ProgID="Equation.DSMT4" ShapeID="_x0000_i1174" DrawAspect="Content" ObjectID="_1742020048" r:id="rId325"/>
        </w:objec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为氧化剂时所消耗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300" w:dyaOrig="320">
          <v:shape id="_x0000_i1175" type="#_x0000_t75" style="width:15pt;height:16pt" o:ole="">
            <v:imagedata r:id="rId326" o:title=""/>
          </v:shape>
          <o:OLEObject Type="Embed" ProgID="Equation.DSMT4" ShapeID="_x0000_i1175" DrawAspect="Content" ObjectID="_1742020049" r:id="rId327"/>
        </w:objec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的质量。水体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COD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值常作为水体中有机污染物相对含量</w:t>
      </w:r>
      <w:r>
        <w:rPr>
          <w:rFonts w:ascii="宋体" w:eastAsia="宋体" w:hAnsi="宋体" w:cs="宋体" w:hint="eastAsia"/>
        </w:rPr>
        <w:t>的综合指标之一。</w:t>
      </w:r>
      <w:r>
        <w:rPr>
          <w:rFonts w:ascii="宋体" w:eastAsia="宋体" w:hAnsi="宋体" w:cs="宋体" w:hint="eastAsia"/>
          <w:position w:val="-14"/>
        </w:rPr>
        <w:object w:dxaOrig="1860" w:dyaOrig="400">
          <v:shape id="_x0000_i1176" type="#_x0000_t75" style="width:93pt;height:20pt" o:ole="">
            <v:imagedata r:id="rId328" o:title=""/>
          </v:shape>
          <o:OLEObject Type="Embed" ProgID="Equation.DSMT4" ShapeID="_x0000_i1176" DrawAspect="Content" ObjectID="_1742020050" r:id="rId329"/>
        </w:object>
      </w:r>
      <w:r>
        <w:rPr>
          <w:rFonts w:ascii="宋体" w:eastAsia="宋体" w:hAnsi="宋体" w:cs="宋体" w:hint="eastAsia"/>
        </w:rPr>
        <w:t>法能产生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6"/>
        </w:rPr>
        <w:object w:dxaOrig="420" w:dyaOrig="300">
          <v:shape id="_x0000_i1177" type="#_x0000_t75" style="width:21pt;height:15pt" o:ole="">
            <v:imagedata r:id="rId330" o:title=""/>
          </v:shape>
          <o:OLEObject Type="Embed" ProgID="Equation.DSMT4" ShapeID="_x0000_i1177" DrawAspect="Content" ObjectID="_1742020051" r:id="rId331"/>
        </w:object>
      </w:r>
      <w:r>
        <w:rPr>
          <w:rFonts w:ascii="宋体" w:eastAsia="宋体" w:hAnsi="宋体" w:cs="宋体" w:hint="eastAsia"/>
        </w:rPr>
        <w:t>和具有强氧化性的羟基自由基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  <w:position w:val="-6"/>
        </w:rPr>
        <w:object w:dxaOrig="420" w:dyaOrig="260">
          <v:shape id="_x0000_i1178" type="#_x0000_t75" style="width:21pt;height:13pt" o:ole="">
            <v:imagedata r:id="rId332" o:title=""/>
          </v:shape>
          <o:OLEObject Type="Embed" ProgID="Equation.DSMT4" ShapeID="_x0000_i1178" DrawAspect="Content" ObjectID="_1742020052" r:id="rId333"/>
        </w:objec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并引发一系列链式反应，被广泛应用于有机废水的治理。</w:t>
      </w:r>
    </w:p>
    <w:p w:rsidR="00EE3552" w:rsidRDefault="00A872B0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羟基自由基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  <w:position w:val="-6"/>
        </w:rPr>
        <w:object w:dxaOrig="420" w:dyaOrig="260">
          <v:shape id="_x0000_i1179" type="#_x0000_t75" style="width:21pt;height:13pt" o:ole="">
            <v:imagedata r:id="rId332" o:title=""/>
          </v:shape>
          <o:OLEObject Type="Embed" ProgID="Equation.DSMT4" ShapeID="_x0000_i1179" DrawAspect="Content" ObjectID="_1742020053" r:id="rId334"/>
        </w:objec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的电子式为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leftChars="100" w:left="42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分别取初始</w:t>
      </w:r>
      <w:r>
        <w:rPr>
          <w:rFonts w:ascii="Times New Roman" w:eastAsia="宋体" w:hAnsi="Times New Roman" w:cs="Times New Roman"/>
        </w:rPr>
        <w:t>pH</w:t>
      </w:r>
      <w:r>
        <w:rPr>
          <w:rFonts w:ascii="宋体" w:eastAsia="宋体" w:hAnsi="宋体" w:cs="宋体" w:hint="eastAsia"/>
        </w:rPr>
        <w:t>=</w:t>
      </w:r>
      <w:r>
        <w:rPr>
          <w:rFonts w:ascii="Times New Roman" w:eastAsia="宋体" w:hAnsi="Times New Roman" w:cs="Times New Roman"/>
        </w:rPr>
        <w:t>4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、</w:t>
      </w:r>
      <w:r>
        <w:rPr>
          <w:rFonts w:ascii="Times New Roman" w:eastAsia="宋体" w:hAnsi="Times New Roman" w:cs="Times New Roman"/>
        </w:rPr>
        <w:t>COD</w:t>
      </w:r>
      <w:r>
        <w:rPr>
          <w:rFonts w:ascii="宋体" w:eastAsia="宋体" w:hAnsi="宋体" w:cs="宋体" w:hint="eastAsia"/>
        </w:rPr>
        <w:t>=</w:t>
      </w:r>
      <w:r>
        <w:rPr>
          <w:rFonts w:ascii="Times New Roman" w:eastAsia="宋体" w:hAnsi="Times New Roman" w:cs="Times New Roman"/>
        </w:rPr>
        <w:t>80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的废水</w:t>
      </w:r>
      <w:r>
        <w:rPr>
          <w:rFonts w:ascii="Times New Roman" w:eastAsia="宋体" w:hAnsi="Times New Roman" w:cs="Times New Roman"/>
        </w:rPr>
        <w:t>200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mL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加入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mL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  <w:position w:val="-10"/>
        </w:rPr>
        <w:object w:dxaOrig="540" w:dyaOrig="320">
          <v:shape id="_x0000_i1180" type="#_x0000_t75" style="width:27pt;height:16pt" o:ole="">
            <v:imagedata r:id="rId335" o:title=""/>
          </v:shape>
          <o:OLEObject Type="Embed" ProgID="Equation.DSMT4" ShapeID="_x0000_i1180" DrawAspect="Content" ObjectID="_1742020054" r:id="rId336"/>
        </w:objec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改变起始投加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1260" w:dyaOrig="320">
          <v:shape id="_x0000_i1181" type="#_x0000_t75" style="width:63pt;height:16pt" o:ole="">
            <v:imagedata r:id="rId337" o:title=""/>
          </v:shape>
          <o:OLEObject Type="Embed" ProgID="Equation.DSMT4" ShapeID="_x0000_i1181" DrawAspect="Content" ObjectID="_1742020055" r:id="rId338"/>
        </w:object>
      </w:r>
      <w:r>
        <w:rPr>
          <w:rFonts w:ascii="宋体" w:eastAsia="宋体" w:hAnsi="宋体" w:cs="宋体" w:hint="eastAsia"/>
        </w:rPr>
        <w:t>的量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反应相同时间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测得反应后水样</w:t>
      </w:r>
      <w:r>
        <w:rPr>
          <w:rFonts w:ascii="Times New Roman" w:eastAsia="宋体" w:hAnsi="Times New Roman" w:cs="Times New Roman"/>
        </w:rPr>
        <w:t>COD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随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6"/>
        </w:rPr>
        <w:object w:dxaOrig="440" w:dyaOrig="300">
          <v:shape id="_x0000_i1182" type="#_x0000_t75" style="width:22pt;height:15pt" o:ole="">
            <v:imagedata r:id="rId339" o:title=""/>
          </v:shape>
          <o:OLEObject Type="Embed" ProgID="Equation.DSMT4" ShapeID="_x0000_i1182" DrawAspect="Content" ObjectID="_1742020056" r:id="rId340"/>
        </w:object>
      </w:r>
      <w:r>
        <w:rPr>
          <w:rFonts w:ascii="宋体" w:eastAsia="宋体" w:hAnsi="宋体" w:cs="宋体" w:hint="eastAsia"/>
        </w:rPr>
        <w:t>投加量的关系如题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17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图</w:t>
      </w:r>
      <w:r>
        <w:rPr>
          <w:rFonts w:ascii="宋体" w:eastAsia="宋体" w:hAnsi="宋体" w:cs="宋体" w:hint="eastAsia"/>
        </w:rPr>
        <w:t>-</w:t>
      </w:r>
      <w:r>
        <w:rPr>
          <w:rFonts w:ascii="Times New Roman" w:eastAsia="宋体" w:hAnsi="Times New Roman" w:cs="Times New Roman"/>
        </w:rPr>
        <w:t>1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所示。当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6"/>
        </w:rPr>
        <w:object w:dxaOrig="440" w:dyaOrig="300">
          <v:shape id="_x0000_i1183" type="#_x0000_t75" style="width:22pt;height:15pt" o:ole="">
            <v:imagedata r:id="rId341" o:title=""/>
          </v:shape>
          <o:OLEObject Type="Embed" ProgID="Equation.DSMT4" ShapeID="_x0000_i1183" DrawAspect="Content" ObjectID="_1742020057" r:id="rId342"/>
        </w:object>
      </w:r>
      <w:r>
        <w:rPr>
          <w:rFonts w:ascii="宋体" w:eastAsia="宋体" w:hAnsi="宋体" w:cs="宋体" w:hint="eastAsia"/>
        </w:rPr>
        <w:t>投加量超过</w:t>
      </w:r>
      <w:r>
        <w:rPr>
          <w:rFonts w:ascii="宋体" w:eastAsia="宋体" w:hAnsi="宋体" w:cs="宋体" w:hint="eastAsia"/>
          <w:position w:val="-10"/>
        </w:rPr>
        <w:object w:dxaOrig="600" w:dyaOrig="340">
          <v:shape id="_x0000_i1184" type="#_x0000_t75" style="width:30pt;height:17pt" o:ole="">
            <v:imagedata r:id="rId343" o:title=""/>
          </v:shape>
          <o:OLEObject Type="Embed" ProgID="Equation.DSMT4" ShapeID="_x0000_i1184" DrawAspect="Content" ObjectID="_1742020058" r:id="rId344"/>
        </w:object>
      </w:r>
      <w:r>
        <w:rPr>
          <w:rFonts w:ascii="宋体" w:eastAsia="宋体" w:hAnsi="宋体" w:cs="宋体" w:hint="eastAsia"/>
        </w:rPr>
        <w:t>时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反应后水样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COD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不降反升的原因可能是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jc w:val="center"/>
        <w:rPr>
          <w:rFonts w:ascii="宋体" w:eastAsia="宋体" w:hAnsi="宋体" w:cs="宋体"/>
        </w:rPr>
      </w:pPr>
      <w:r>
        <w:rPr>
          <w:noProof/>
        </w:rPr>
        <w:lastRenderedPageBreak/>
        <w:drawing>
          <wp:inline distT="0" distB="0" distL="114300" distR="114300">
            <wp:extent cx="5274310" cy="1742440"/>
            <wp:effectExtent l="0" t="0" r="2540" b="10160"/>
            <wp:docPr id="5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3"/>
                    <pic:cNvPicPr>
                      <a:picLocks noChangeAspect="1"/>
                    </pic:cNvPicPr>
                  </pic:nvPicPr>
                  <pic:blipFill>
                    <a:blip r:embed="rId345">
                      <a:lum bright="-6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52" w:rsidRDefault="00A872B0">
      <w:pPr>
        <w:ind w:leftChars="100" w:left="42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3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已知</w:t>
      </w:r>
      <w:r>
        <w:rPr>
          <w:rFonts w:ascii="宋体" w:eastAsia="宋体" w:hAnsi="宋体" w:cs="宋体" w:hint="eastAsia"/>
          <w:position w:val="-6"/>
        </w:rPr>
        <w:object w:dxaOrig="420" w:dyaOrig="260">
          <v:shape id="_x0000_i1185" type="#_x0000_t75" style="width:21pt;height:13pt" o:ole="">
            <v:imagedata r:id="rId332" o:title=""/>
          </v:shape>
          <o:OLEObject Type="Embed" ProgID="Equation.DSMT4" ShapeID="_x0000_i1185" DrawAspect="Content" ObjectID="_1742020059" r:id="rId346"/>
        </w:object>
      </w:r>
      <w:r>
        <w:rPr>
          <w:rFonts w:ascii="宋体" w:eastAsia="宋体" w:hAnsi="宋体" w:cs="宋体" w:hint="eastAsia"/>
        </w:rPr>
        <w:t>更容易进攻有机物分子中电子云密度较大的基团。</w:t>
      </w:r>
      <w:r>
        <w:rPr>
          <w:rFonts w:ascii="Times New Roman" w:eastAsia="宋体" w:hAnsi="Times New Roman" w:cs="Times New Roman"/>
        </w:rPr>
        <w:t>1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丁醇比正戊烷更容易受到</w:t>
      </w:r>
      <w:r>
        <w:rPr>
          <w:rFonts w:ascii="宋体" w:eastAsia="宋体" w:hAnsi="宋体" w:cs="宋体" w:hint="eastAsia"/>
          <w:position w:val="-6"/>
        </w:rPr>
        <w:object w:dxaOrig="420" w:dyaOrig="260">
          <v:shape id="_x0000_i1186" type="#_x0000_t75" style="width:21pt;height:13pt" o:ole="">
            <v:imagedata r:id="rId332" o:title=""/>
          </v:shape>
          <o:OLEObject Type="Embed" ProgID="Equation.DSMT4" ShapeID="_x0000_i1186" DrawAspect="Content" ObjectID="_1742020060" r:id="rId347"/>
        </w:objec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进攻的原因是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leftChars="100" w:left="42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Times New Roman" w:eastAsia="宋体" w:hAnsi="Times New Roman" w:cs="Times New Roman"/>
        </w:rPr>
        <w:t>4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在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Fenton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法的基础上改进的基于硫酸根自由基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6"/>
        </w:rPr>
        <w:object w:dxaOrig="680" w:dyaOrig="420">
          <v:shape id="_x0000_i1187" type="#_x0000_t75" style="width:34pt;height:21pt" o:ole="">
            <v:imagedata r:id="rId348" o:title=""/>
          </v:shape>
          <o:OLEObject Type="Embed" ProgID="Equation.DSMT4" ShapeID="_x0000_i1187" DrawAspect="Content" ObjectID="_1742020061" r:id="rId349"/>
        </w:object>
      </w:r>
      <w:r>
        <w:rPr>
          <w:rFonts w:ascii="宋体" w:eastAsia="宋体" w:hAnsi="宋体" w:cs="宋体" w:hint="eastAsia"/>
        </w:rPr>
        <w:t>的氧化技术引起关注。研究发现</w: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一种</w:t>
      </w:r>
      <w:r>
        <w:rPr>
          <w:rFonts w:ascii="宋体" w:eastAsia="宋体" w:hAnsi="宋体" w:cs="宋体" w:hint="eastAsia"/>
          <w:position w:val="-10"/>
        </w:rPr>
        <w:object w:dxaOrig="660" w:dyaOrig="320">
          <v:shape id="_x0000_i1188" type="#_x0000_t75" style="width:33pt;height:16pt" o:ole="">
            <v:imagedata r:id="rId350" o:title=""/>
          </v:shape>
          <o:OLEObject Type="Embed" ProgID="Equation.DSMT4" ShapeID="_x0000_i1188" DrawAspect="Content" ObjectID="_1742020062" r:id="rId351"/>
        </w:objec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石墨</w:t>
      </w:r>
      <w:proofErr w:type="gramStart"/>
      <w:r>
        <w:rPr>
          <w:rFonts w:ascii="宋体" w:eastAsia="宋体" w:hAnsi="宋体" w:cs="宋体" w:hint="eastAsia"/>
        </w:rPr>
        <w:t>烯</w:t>
      </w:r>
      <w:proofErr w:type="gramEnd"/>
      <w:r>
        <w:rPr>
          <w:rFonts w:ascii="宋体" w:eastAsia="宋体" w:hAnsi="宋体" w:cs="宋体" w:hint="eastAsia"/>
        </w:rPr>
        <w:t>纳米复合材料对催化活化</w:t>
      </w:r>
      <w:r>
        <w:rPr>
          <w:rFonts w:ascii="宋体" w:eastAsia="宋体" w:hAnsi="宋体" w:cs="宋体" w:hint="eastAsia"/>
          <w:position w:val="-10"/>
        </w:rPr>
        <w:object w:dxaOrig="560" w:dyaOrig="340">
          <v:shape id="_x0000_i1189" type="#_x0000_t75" style="width:28pt;height:17pt" o:ole="">
            <v:imagedata r:id="rId352" o:title=""/>
          </v:shape>
          <o:OLEObject Type="Embed" ProgID="Equation.DSMT4" ShapeID="_x0000_i1189" DrawAspect="Content" ObjectID="_1742020063" r:id="rId353"/>
        </w:object>
      </w:r>
      <w:r>
        <w:rPr>
          <w:rFonts w:ascii="宋体" w:eastAsia="宋体" w:hAnsi="宋体" w:cs="宋体" w:hint="eastAsia"/>
        </w:rPr>
        <w:t>产生</w:t>
      </w:r>
      <w:r>
        <w:rPr>
          <w:rFonts w:ascii="宋体" w:eastAsia="宋体" w:hAnsi="宋体" w:cs="宋体" w:hint="eastAsia"/>
          <w:position w:val="-14"/>
        </w:rPr>
        <w:object w:dxaOrig="499" w:dyaOrig="380">
          <v:shape id="_x0000_i1190" type="#_x0000_t75" style="width:24.95pt;height:19pt" o:ole="">
            <v:imagedata r:id="rId354" o:title=""/>
          </v:shape>
          <o:OLEObject Type="Embed" ProgID="Equation.DSMT4" ShapeID="_x0000_i1190" DrawAspect="Content" ObjectID="_1742020064" r:id="rId355"/>
        </w:object>
      </w:r>
      <w:r>
        <w:rPr>
          <w:rFonts w:ascii="宋体" w:eastAsia="宋体" w:hAnsi="宋体" w:cs="宋体" w:hint="eastAsia"/>
        </w:rPr>
        <w:t>具有很好的效果。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0"/>
        </w:rPr>
        <w:object w:dxaOrig="560" w:dyaOrig="340">
          <v:shape id="_x0000_i1191" type="#_x0000_t75" style="width:28pt;height:17pt" o:ole="">
            <v:imagedata r:id="rId356" o:title=""/>
          </v:shape>
          <o:OLEObject Type="Embed" ProgID="Equation.DSMT4" ShapeID="_x0000_i1191" DrawAspect="Content" ObjectID="_1742020065" r:id="rId357"/>
        </w:object>
      </w:r>
      <w:r>
        <w:rPr>
          <w:rFonts w:ascii="宋体" w:eastAsia="宋体" w:hAnsi="宋体" w:cs="宋体" w:hint="eastAsia"/>
        </w:rPr>
        <w:t>结构为</w:t>
      </w:r>
      <w:r>
        <w:rPr>
          <w:noProof/>
        </w:rPr>
        <w:drawing>
          <wp:inline distT="0" distB="0" distL="114300" distR="114300">
            <wp:extent cx="1543050" cy="723900"/>
            <wp:effectExtent l="0" t="0" r="0" b="0"/>
            <wp:docPr id="4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82"/>
                    <pic:cNvPicPr>
                      <a:picLocks noChangeAspect="1"/>
                    </pic:cNvPicPr>
                  </pic:nvPicPr>
                  <pic:blipFill>
                    <a:blip r:embed="rId358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leftChars="200" w:left="63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宋体" w:eastAsia="宋体" w:hAnsi="宋体" w:cs="宋体" w:hint="eastAsia"/>
        </w:rPr>
        <w:t>与</w:t>
      </w:r>
      <w:r>
        <w:rPr>
          <w:rFonts w:ascii="宋体" w:eastAsia="宋体" w:hAnsi="宋体" w:cs="宋体" w:hint="eastAsia"/>
          <w:position w:val="-10"/>
        </w:rPr>
        <w:object w:dxaOrig="1060" w:dyaOrig="340">
          <v:shape id="_x0000_i1192" type="#_x0000_t75" style="width:53pt;height:17pt" o:ole="">
            <v:imagedata r:id="rId359" o:title=""/>
          </v:shape>
          <o:OLEObject Type="Embed" ProgID="Equation.DSMT4" ShapeID="_x0000_i1192" DrawAspect="Content" ObjectID="_1742020066" r:id="rId360"/>
        </w:object>
      </w:r>
      <w:r>
        <w:rPr>
          <w:rFonts w:ascii="宋体" w:eastAsia="宋体" w:hAnsi="宋体" w:cs="宋体" w:hint="eastAsia"/>
        </w:rPr>
        <w:t>试剂相比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  <w:position w:val="-10"/>
        </w:rPr>
        <w:object w:dxaOrig="660" w:dyaOrig="320">
          <v:shape id="_x0000_i1193" type="#_x0000_t75" style="width:33pt;height:16pt" o:ole="">
            <v:imagedata r:id="rId361" o:title=""/>
          </v:shape>
          <o:OLEObject Type="Embed" ProgID="Equation.DSMT4" ShapeID="_x0000_i1193" DrawAspect="Content" ObjectID="_1742020067" r:id="rId362"/>
        </w:objec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石墨烯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  <w:position w:val="-10"/>
        </w:rPr>
        <w:object w:dxaOrig="560" w:dyaOrig="340">
          <v:shape id="_x0000_i1194" type="#_x0000_t75" style="width:28pt;height:17pt" o:ole="">
            <v:imagedata r:id="rId363" o:title=""/>
          </v:shape>
          <o:OLEObject Type="Embed" ProgID="Equation.DSMT4" ShapeID="_x0000_i1194" DrawAspect="Content" ObjectID="_1742020068" r:id="rId364"/>
        </w:object>
      </w:r>
      <w:r>
        <w:rPr>
          <w:rFonts w:ascii="宋体" w:eastAsia="宋体" w:hAnsi="宋体" w:cs="宋体" w:hint="eastAsia"/>
        </w:rPr>
        <w:t>的使用范围更广。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position w:val="-14"/>
        </w:rPr>
        <w:object w:dxaOrig="499" w:dyaOrig="380">
          <v:shape id="_x0000_i1195" type="#_x0000_t75" style="width:24.95pt;height:19pt" o:ole="">
            <v:imagedata r:id="rId354" o:title=""/>
          </v:shape>
          <o:OLEObject Type="Embed" ProgID="Equation.DSMT4" ShapeID="_x0000_i1195" DrawAspect="Content" ObjectID="_1742020069" r:id="rId365"/>
        </w:object>
      </w:r>
      <w:r>
        <w:rPr>
          <w:rFonts w:ascii="宋体" w:eastAsia="宋体" w:hAnsi="宋体" w:cs="宋体" w:hint="eastAsia"/>
        </w:rPr>
        <w:t>在强碱性条件下反应生成</w:t>
      </w:r>
      <w:r>
        <w:rPr>
          <w:rFonts w:ascii="宋体" w:eastAsia="宋体" w:hAnsi="宋体" w:cs="宋体" w:hint="eastAsia"/>
          <w:position w:val="-6"/>
        </w:rPr>
        <w:object w:dxaOrig="420" w:dyaOrig="260">
          <v:shape id="_x0000_i1196" type="#_x0000_t75" style="width:21pt;height:13pt" o:ole="">
            <v:imagedata r:id="rId332" o:title=""/>
          </v:shape>
          <o:OLEObject Type="Embed" ProgID="Equation.DSMT4" ShapeID="_x0000_i1196" DrawAspect="Content" ObjectID="_1742020070" r:id="rId366"/>
        </w:objec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写出该反应的离子方程式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leftChars="200" w:left="63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宋体" w:eastAsia="宋体" w:hAnsi="宋体" w:cs="宋体" w:hint="eastAsia"/>
        </w:rPr>
        <w:t>一种制取</w:t>
      </w:r>
      <w:r>
        <w:rPr>
          <w:rFonts w:ascii="宋体" w:eastAsia="宋体" w:hAnsi="宋体" w:cs="宋体" w:hint="eastAsia"/>
          <w:position w:val="-10"/>
        </w:rPr>
        <w:object w:dxaOrig="660" w:dyaOrig="320">
          <v:shape id="_x0000_i1197" type="#_x0000_t75" style="width:33pt;height:16pt" o:ole="">
            <v:imagedata r:id="rId367" o:title=""/>
          </v:shape>
          <o:OLEObject Type="Embed" ProgID="Equation.DSMT4" ShapeID="_x0000_i1197" DrawAspect="Content" ObjectID="_1742020071" r:id="rId368"/>
        </w:objec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石墨</w:t>
      </w:r>
      <w:proofErr w:type="gramStart"/>
      <w:r>
        <w:rPr>
          <w:rFonts w:ascii="宋体" w:eastAsia="宋体" w:hAnsi="宋体" w:cs="宋体" w:hint="eastAsia"/>
        </w:rPr>
        <w:t>烯</w:t>
      </w:r>
      <w:proofErr w:type="gramEnd"/>
      <w:r>
        <w:rPr>
          <w:rFonts w:ascii="宋体" w:eastAsia="宋体" w:hAnsi="宋体" w:cs="宋体" w:hint="eastAsia"/>
        </w:rPr>
        <w:t>纳米复合材料的物种转化关系可表示为</w:t>
      </w:r>
      <w:r>
        <w:rPr>
          <w:rFonts w:ascii="宋体" w:eastAsia="宋体" w:hAnsi="宋体" w:cs="宋体" w:hint="eastAsia"/>
        </w:rPr>
        <w:t xml:space="preserve"> (</w:t>
      </w:r>
      <w:r>
        <w:rPr>
          <w:rFonts w:ascii="Times New Roman" w:eastAsia="宋体" w:hAnsi="Times New Roman" w:cs="Times New Roman"/>
        </w:rPr>
        <w:t>GO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表示石墨烯</w:t>
      </w:r>
      <w:r>
        <w:rPr>
          <w:rFonts w:ascii="宋体" w:eastAsia="宋体" w:hAnsi="宋体" w:cs="宋体" w:hint="eastAsia"/>
        </w:rPr>
        <w:t>)</w:t>
      </w:r>
    </w:p>
    <w:p w:rsidR="00EE3552" w:rsidRDefault="00A872B0">
      <w:pPr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5270500" cy="674370"/>
            <wp:effectExtent l="0" t="0" r="6350" b="11430"/>
            <wp:docPr id="3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1"/>
                    <pic:cNvPicPr>
                      <a:picLocks noChangeAspect="1"/>
                    </pic:cNvPicPr>
                  </pic:nvPicPr>
                  <pic:blipFill>
                    <a:blip r:embed="rId369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52" w:rsidRDefault="00A872B0">
      <w:pPr>
        <w:ind w:firstLineChars="300" w:firstLine="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在石墨</w:t>
      </w:r>
      <w:proofErr w:type="gramStart"/>
      <w:r>
        <w:rPr>
          <w:rFonts w:ascii="宋体" w:eastAsia="宋体" w:hAnsi="宋体" w:cs="宋体" w:hint="eastAsia"/>
        </w:rPr>
        <w:t>烯</w:t>
      </w:r>
      <w:proofErr w:type="gramEnd"/>
      <w:r>
        <w:rPr>
          <w:rFonts w:ascii="宋体" w:eastAsia="宋体" w:hAnsi="宋体" w:cs="宋体" w:hint="eastAsia"/>
        </w:rPr>
        <w:t>表面制得</w:t>
      </w:r>
      <w:r>
        <w:rPr>
          <w:rFonts w:ascii="宋体" w:eastAsia="宋体" w:hAnsi="宋体" w:cs="宋体" w:hint="eastAsia"/>
          <w:position w:val="-10"/>
        </w:rPr>
        <w:object w:dxaOrig="1060" w:dyaOrig="320">
          <v:shape id="_x0000_i1198" type="#_x0000_t75" style="width:53pt;height:16pt" o:ole="">
            <v:imagedata r:id="rId370" o:title=""/>
          </v:shape>
          <o:OLEObject Type="Embed" ProgID="Equation.DSMT4" ShapeID="_x0000_i1198" DrawAspect="Content" ObjectID="_1742020072" r:id="rId371"/>
        </w:object>
      </w:r>
      <w:r>
        <w:rPr>
          <w:rFonts w:ascii="宋体" w:eastAsia="宋体" w:hAnsi="宋体" w:cs="宋体" w:hint="eastAsia"/>
        </w:rPr>
        <w:t xml:space="preserve">, </w:t>
      </w:r>
      <w:r>
        <w:rPr>
          <w:rFonts w:ascii="宋体" w:eastAsia="宋体" w:hAnsi="宋体" w:cs="宋体" w:hint="eastAsia"/>
        </w:rPr>
        <w:t>理论上需要消耗</w:t>
      </w:r>
      <w:r>
        <w:rPr>
          <w:rFonts w:ascii="宋体" w:eastAsia="宋体" w:hAnsi="宋体" w:cs="宋体" w:hint="eastAsia"/>
          <w:position w:val="-10"/>
        </w:rPr>
        <w:object w:dxaOrig="680" w:dyaOrig="320">
          <v:shape id="_x0000_i1199" type="#_x0000_t75" style="width:34pt;height:16pt" o:ole="">
            <v:imagedata r:id="rId372" o:title=""/>
          </v:shape>
          <o:OLEObject Type="Embed" ProgID="Equation.DSMT4" ShapeID="_x0000_i1199" DrawAspect="Content" ObjectID="_1742020073" r:id="rId373"/>
        </w:object>
      </w:r>
      <w:r>
        <w:rPr>
          <w:rFonts w:ascii="宋体" w:eastAsia="宋体" w:hAnsi="宋体" w:cs="宋体" w:hint="eastAsia"/>
        </w:rPr>
        <w:t>的物质的量为</w:t>
      </w:r>
      <w:r>
        <w:rPr>
          <w:rFonts w:ascii="宋体" w:eastAsia="宋体" w:hAnsi="宋体" w:cs="宋体" w:hint="eastAsia"/>
          <w:u w:val="single"/>
        </w:rPr>
        <w:t xml:space="preserve">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</w:t>
      </w:r>
      <w:proofErr w:type="spellStart"/>
      <w:r>
        <w:rPr>
          <w:rFonts w:ascii="Times New Roman" w:eastAsia="宋体" w:hAnsi="Times New Roman" w:cs="Times New Roman"/>
        </w:rPr>
        <w:t>mol</w:t>
      </w:r>
      <w:proofErr w:type="spellEnd"/>
      <w:r>
        <w:rPr>
          <w:rFonts w:ascii="宋体" w:eastAsia="宋体" w:hAnsi="宋体" w:cs="宋体" w:hint="eastAsia"/>
        </w:rPr>
        <w:t>。</w:t>
      </w:r>
    </w:p>
    <w:p w:rsidR="00EE3552" w:rsidRDefault="00A872B0">
      <w:pPr>
        <w:ind w:leftChars="200" w:left="630" w:hangingChars="100" w:hanging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</w:t>
      </w:r>
      <w:r>
        <w:rPr>
          <w:vanish/>
          <w:spacing w:val="-566"/>
          <w:w w:val="1"/>
          <w:position w:val="-1"/>
          <w:sz w:val="0"/>
        </w:rPr>
        <w:t xml:space="preserve">2023-02-15T18:21:36.440709  IOIPOO :fId: IOIPOO  </w:t>
      </w:r>
      <w:r>
        <w:rPr>
          <w:rFonts w:ascii="宋体" w:eastAsia="宋体" w:hAnsi="宋体" w:cs="宋体" w:hint="eastAsia"/>
        </w:rPr>
        <w:t>利用该复合材料催化活化</w:t>
      </w:r>
      <w:r>
        <w:rPr>
          <w:rFonts w:ascii="宋体" w:eastAsia="宋体" w:hAnsi="宋体" w:cs="宋体" w:hint="eastAsia"/>
          <w:position w:val="-10"/>
        </w:rPr>
        <w:object w:dxaOrig="560" w:dyaOrig="340">
          <v:shape id="_x0000_i1200" type="#_x0000_t75" style="width:28pt;height:17pt" o:ole="">
            <v:imagedata r:id="rId374" o:title=""/>
          </v:shape>
          <o:OLEObject Type="Embed" ProgID="Equation.DSMT4" ShapeID="_x0000_i1200" DrawAspect="Content" ObjectID="_1742020074" r:id="rId375"/>
        </w:object>
      </w:r>
      <w:r>
        <w:rPr>
          <w:rFonts w:ascii="宋体" w:eastAsia="宋体" w:hAnsi="宋体" w:cs="宋体" w:hint="eastAsia"/>
        </w:rPr>
        <w:t>并去除废水中有机污染物的可能反应机理如题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/>
        </w:rPr>
        <w:t>17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图</w:t>
      </w:r>
      <w:r>
        <w:rPr>
          <w:rFonts w:ascii="宋体" w:eastAsia="宋体" w:hAnsi="宋体" w:cs="宋体" w:hint="eastAsia"/>
        </w:rPr>
        <w:t>-</w:t>
      </w:r>
      <w:r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所示。该机理可描述为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。</w:t>
      </w:r>
    </w:p>
    <w:sectPr w:rsidR="00EE3552">
      <w:footerReference w:type="default" r:id="rId37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B0" w:rsidRDefault="00A872B0">
      <w:r>
        <w:separator/>
      </w:r>
    </w:p>
  </w:endnote>
  <w:endnote w:type="continuationSeparator" w:id="0">
    <w:p w:rsidR="00A872B0" w:rsidRDefault="00A8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52" w:rsidRDefault="00A872B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E3552" w:rsidRDefault="00EE355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52" w:rsidRDefault="00EE355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52" w:rsidRDefault="00A872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3552" w:rsidRDefault="00A872B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化学试题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6439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Le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VBPLe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EE3552" w:rsidRDefault="00A872B0">
                    <w:pPr>
                      <w:pStyle w:val="a3"/>
                    </w:pPr>
                    <w:r>
                      <w:rPr>
                        <w:rFonts w:hint="eastAsia"/>
                      </w:rPr>
                      <w:t>化学试题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6439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8</w:t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B0" w:rsidRDefault="00A872B0">
      <w:r>
        <w:separator/>
      </w:r>
    </w:p>
  </w:footnote>
  <w:footnote w:type="continuationSeparator" w:id="0">
    <w:p w:rsidR="00A872B0" w:rsidRDefault="00A8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52" w:rsidRDefault="00EE35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52" w:rsidRDefault="00EE355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52" w:rsidRDefault="00EE35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MDZkZmJiY2ZlY2RmMmE2ZGRlZWYwYTc2ZGVlNGQifQ=="/>
  </w:docVars>
  <w:rsids>
    <w:rsidRoot w:val="00EE3552"/>
    <w:rsid w:val="00064398"/>
    <w:rsid w:val="00A872B0"/>
    <w:rsid w:val="00EE3552"/>
    <w:rsid w:val="25F971B7"/>
    <w:rsid w:val="28B7477C"/>
    <w:rsid w:val="32240483"/>
    <w:rsid w:val="4B8C0ED5"/>
    <w:rsid w:val="6E22378D"/>
    <w:rsid w:val="78232A2D"/>
    <w:rsid w:val="7F5A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rsid w:val="00064398"/>
    <w:rPr>
      <w:sz w:val="18"/>
      <w:szCs w:val="18"/>
    </w:rPr>
  </w:style>
  <w:style w:type="character" w:customStyle="1" w:styleId="Char">
    <w:name w:val="批注框文本 Char"/>
    <w:basedOn w:val="a0"/>
    <w:link w:val="a6"/>
    <w:rsid w:val="0006439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rsid w:val="00064398"/>
    <w:rPr>
      <w:sz w:val="18"/>
      <w:szCs w:val="18"/>
    </w:rPr>
  </w:style>
  <w:style w:type="character" w:customStyle="1" w:styleId="Char">
    <w:name w:val="批注框文本 Char"/>
    <w:basedOn w:val="a0"/>
    <w:link w:val="a6"/>
    <w:rsid w:val="000643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jpeg"/><Relationship Id="rId299" Type="http://schemas.openxmlformats.org/officeDocument/2006/relationships/image" Target="media/image150.wmf"/><Relationship Id="rId303" Type="http://schemas.openxmlformats.org/officeDocument/2006/relationships/image" Target="media/image152.wmf"/><Relationship Id="rId21" Type="http://schemas.openxmlformats.org/officeDocument/2006/relationships/image" Target="media/image5.wmf"/><Relationship Id="rId42" Type="http://schemas.openxmlformats.org/officeDocument/2006/relationships/oleObject" Target="embeddings/oleObject14.bin"/><Relationship Id="rId63" Type="http://schemas.openxmlformats.org/officeDocument/2006/relationships/oleObject" Target="embeddings/oleObject25.bin"/><Relationship Id="rId84" Type="http://schemas.openxmlformats.org/officeDocument/2006/relationships/oleObject" Target="embeddings/oleObject35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1.bin"/><Relationship Id="rId324" Type="http://schemas.openxmlformats.org/officeDocument/2006/relationships/image" Target="media/image163.wmf"/><Relationship Id="rId345" Type="http://schemas.openxmlformats.org/officeDocument/2006/relationships/image" Target="media/image173.png"/><Relationship Id="rId366" Type="http://schemas.openxmlformats.org/officeDocument/2006/relationships/oleObject" Target="embeddings/oleObject172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4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46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34.bin"/><Relationship Id="rId11" Type="http://schemas.openxmlformats.org/officeDocument/2006/relationships/header" Target="header3.xml"/><Relationship Id="rId32" Type="http://schemas.openxmlformats.org/officeDocument/2006/relationships/image" Target="media/image11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0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66.bin"/><Relationship Id="rId314" Type="http://schemas.openxmlformats.org/officeDocument/2006/relationships/image" Target="media/image158.wmf"/><Relationship Id="rId335" Type="http://schemas.openxmlformats.org/officeDocument/2006/relationships/image" Target="media/image168.wmf"/><Relationship Id="rId356" Type="http://schemas.openxmlformats.org/officeDocument/2006/relationships/image" Target="media/image178.wmf"/><Relationship Id="rId377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2.bin"/><Relationship Id="rId216" Type="http://schemas.openxmlformats.org/officeDocument/2006/relationships/oleObject" Target="embeddings/oleObject99.bin"/><Relationship Id="rId237" Type="http://schemas.openxmlformats.org/officeDocument/2006/relationships/image" Target="media/image116.wmf"/><Relationship Id="rId258" Type="http://schemas.openxmlformats.org/officeDocument/2006/relationships/image" Target="media/image127.wmf"/><Relationship Id="rId279" Type="http://schemas.openxmlformats.org/officeDocument/2006/relationships/image" Target="media/image138.wmf"/><Relationship Id="rId22" Type="http://schemas.openxmlformats.org/officeDocument/2006/relationships/oleObject" Target="embeddings/oleObject5.bin"/><Relationship Id="rId43" Type="http://schemas.openxmlformats.org/officeDocument/2006/relationships/image" Target="media/image17.wmf"/><Relationship Id="rId64" Type="http://schemas.openxmlformats.org/officeDocument/2006/relationships/image" Target="media/image27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1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0.bin"/><Relationship Id="rId325" Type="http://schemas.openxmlformats.org/officeDocument/2006/relationships/oleObject" Target="embeddings/oleObject150.bin"/><Relationship Id="rId346" Type="http://schemas.openxmlformats.org/officeDocument/2006/relationships/oleObject" Target="embeddings/oleObject161.bin"/><Relationship Id="rId367" Type="http://schemas.openxmlformats.org/officeDocument/2006/relationships/image" Target="media/image183.wmf"/><Relationship Id="rId85" Type="http://schemas.openxmlformats.org/officeDocument/2006/relationships/image" Target="media/image38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77.bin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15.bin"/><Relationship Id="rId269" Type="http://schemas.openxmlformats.org/officeDocument/2006/relationships/oleObject" Target="embeddings/oleObject125.bin"/><Relationship Id="rId12" Type="http://schemas.openxmlformats.org/officeDocument/2006/relationships/footer" Target="footer2.xml"/><Relationship Id="rId33" Type="http://schemas.openxmlformats.org/officeDocument/2006/relationships/oleObject" Target="embeddings/oleObject10.bin"/><Relationship Id="rId108" Type="http://schemas.openxmlformats.org/officeDocument/2006/relationships/image" Target="media/image50.png"/><Relationship Id="rId129" Type="http://schemas.openxmlformats.org/officeDocument/2006/relationships/oleObject" Target="embeddings/oleObject56.bin"/><Relationship Id="rId280" Type="http://schemas.openxmlformats.org/officeDocument/2006/relationships/oleObject" Target="embeddings/oleObject130.bin"/><Relationship Id="rId315" Type="http://schemas.openxmlformats.org/officeDocument/2006/relationships/oleObject" Target="embeddings/oleObject145.bin"/><Relationship Id="rId336" Type="http://schemas.openxmlformats.org/officeDocument/2006/relationships/oleObject" Target="embeddings/oleObject156.bin"/><Relationship Id="rId357" Type="http://schemas.openxmlformats.org/officeDocument/2006/relationships/oleObject" Target="embeddings/oleObject167.bin"/><Relationship Id="rId54" Type="http://schemas.openxmlformats.org/officeDocument/2006/relationships/oleObject" Target="embeddings/oleObject20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2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378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10.bin"/><Relationship Id="rId259" Type="http://schemas.openxmlformats.org/officeDocument/2006/relationships/oleObject" Target="embeddings/oleObject120.bin"/><Relationship Id="rId23" Type="http://schemas.openxmlformats.org/officeDocument/2006/relationships/image" Target="media/image6.png"/><Relationship Id="rId119" Type="http://schemas.openxmlformats.org/officeDocument/2006/relationships/oleObject" Target="embeddings/oleObject51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35.bin"/><Relationship Id="rId305" Type="http://schemas.openxmlformats.org/officeDocument/2006/relationships/image" Target="media/image153.wmf"/><Relationship Id="rId326" Type="http://schemas.openxmlformats.org/officeDocument/2006/relationships/image" Target="media/image164.wmf"/><Relationship Id="rId347" Type="http://schemas.openxmlformats.org/officeDocument/2006/relationships/oleObject" Target="embeddings/oleObject162.bin"/><Relationship Id="rId44" Type="http://schemas.openxmlformats.org/officeDocument/2006/relationships/oleObject" Target="embeddings/oleObject15.bin"/><Relationship Id="rId65" Type="http://schemas.openxmlformats.org/officeDocument/2006/relationships/oleObject" Target="embeddings/oleObject26.bin"/><Relationship Id="rId86" Type="http://schemas.openxmlformats.org/officeDocument/2006/relationships/oleObject" Target="embeddings/oleObject36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67.bin"/><Relationship Id="rId368" Type="http://schemas.openxmlformats.org/officeDocument/2006/relationships/oleObject" Target="embeddings/oleObject173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05.bin"/><Relationship Id="rId249" Type="http://schemas.openxmlformats.org/officeDocument/2006/relationships/image" Target="media/image122.wmf"/><Relationship Id="rId13" Type="http://schemas.openxmlformats.org/officeDocument/2006/relationships/image" Target="media/image1.wmf"/><Relationship Id="rId109" Type="http://schemas.openxmlformats.org/officeDocument/2006/relationships/image" Target="media/image51.wmf"/><Relationship Id="rId260" Type="http://schemas.openxmlformats.org/officeDocument/2006/relationships/image" Target="media/image128.wmf"/><Relationship Id="rId281" Type="http://schemas.openxmlformats.org/officeDocument/2006/relationships/image" Target="media/image139.wmf"/><Relationship Id="rId316" Type="http://schemas.openxmlformats.org/officeDocument/2006/relationships/image" Target="media/image159.wmf"/><Relationship Id="rId337" Type="http://schemas.openxmlformats.org/officeDocument/2006/relationships/image" Target="media/image169.wmf"/><Relationship Id="rId34" Type="http://schemas.openxmlformats.org/officeDocument/2006/relationships/image" Target="media/image12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4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2.bin"/><Relationship Id="rId358" Type="http://schemas.openxmlformats.org/officeDocument/2006/relationships/image" Target="media/image179.png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3.bin"/><Relationship Id="rId218" Type="http://schemas.openxmlformats.org/officeDocument/2006/relationships/oleObject" Target="embeddings/oleObject100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16.bin"/><Relationship Id="rId271" Type="http://schemas.openxmlformats.org/officeDocument/2006/relationships/oleObject" Target="embeddings/oleObject126.bin"/><Relationship Id="rId292" Type="http://schemas.openxmlformats.org/officeDocument/2006/relationships/image" Target="media/image145.png"/><Relationship Id="rId306" Type="http://schemas.openxmlformats.org/officeDocument/2006/relationships/oleObject" Target="embeddings/oleObject141.bin"/><Relationship Id="rId24" Type="http://schemas.openxmlformats.org/officeDocument/2006/relationships/image" Target="media/image7.wmf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47.bin"/><Relationship Id="rId131" Type="http://schemas.openxmlformats.org/officeDocument/2006/relationships/oleObject" Target="embeddings/oleObject57.bin"/><Relationship Id="rId327" Type="http://schemas.openxmlformats.org/officeDocument/2006/relationships/oleObject" Target="embeddings/oleObject151.bin"/><Relationship Id="rId348" Type="http://schemas.openxmlformats.org/officeDocument/2006/relationships/image" Target="media/image174.wmf"/><Relationship Id="rId369" Type="http://schemas.openxmlformats.org/officeDocument/2006/relationships/image" Target="media/image184.png"/><Relationship Id="rId152" Type="http://schemas.openxmlformats.org/officeDocument/2006/relationships/image" Target="media/image73.wmf"/><Relationship Id="rId173" Type="http://schemas.openxmlformats.org/officeDocument/2006/relationships/oleObject" Target="embeddings/oleObject78.bin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1.bin"/><Relationship Id="rId261" Type="http://schemas.openxmlformats.org/officeDocument/2006/relationships/oleObject" Target="embeddings/oleObject121.bin"/><Relationship Id="rId14" Type="http://schemas.openxmlformats.org/officeDocument/2006/relationships/oleObject" Target="embeddings/oleObject1.bin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1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3.bin"/><Relationship Id="rId282" Type="http://schemas.openxmlformats.org/officeDocument/2006/relationships/oleObject" Target="embeddings/oleObject131.bin"/><Relationship Id="rId317" Type="http://schemas.openxmlformats.org/officeDocument/2006/relationships/oleObject" Target="embeddings/oleObject146.bin"/><Relationship Id="rId338" Type="http://schemas.openxmlformats.org/officeDocument/2006/relationships/oleObject" Target="embeddings/oleObject157.bin"/><Relationship Id="rId359" Type="http://schemas.openxmlformats.org/officeDocument/2006/relationships/image" Target="media/image180.wmf"/><Relationship Id="rId8" Type="http://schemas.openxmlformats.org/officeDocument/2006/relationships/header" Target="header1.xml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2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3.bin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370" Type="http://schemas.openxmlformats.org/officeDocument/2006/relationships/image" Target="media/image185.wmf"/><Relationship Id="rId230" Type="http://schemas.openxmlformats.org/officeDocument/2006/relationships/oleObject" Target="embeddings/oleObject106.bin"/><Relationship Id="rId251" Type="http://schemas.openxmlformats.org/officeDocument/2006/relationships/image" Target="media/image123.jpeg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7.bin"/><Relationship Id="rId272" Type="http://schemas.openxmlformats.org/officeDocument/2006/relationships/image" Target="media/image134.wmf"/><Relationship Id="rId293" Type="http://schemas.openxmlformats.org/officeDocument/2006/relationships/image" Target="media/image146.png"/><Relationship Id="rId307" Type="http://schemas.openxmlformats.org/officeDocument/2006/relationships/image" Target="media/image154.png"/><Relationship Id="rId328" Type="http://schemas.openxmlformats.org/officeDocument/2006/relationships/image" Target="media/image165.wmf"/><Relationship Id="rId349" Type="http://schemas.openxmlformats.org/officeDocument/2006/relationships/oleObject" Target="embeddings/oleObject163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68.bin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68.bin"/><Relationship Id="rId220" Type="http://schemas.openxmlformats.org/officeDocument/2006/relationships/oleObject" Target="embeddings/oleObject101.bin"/><Relationship Id="rId241" Type="http://schemas.openxmlformats.org/officeDocument/2006/relationships/image" Target="media/image118.wmf"/><Relationship Id="rId15" Type="http://schemas.openxmlformats.org/officeDocument/2006/relationships/image" Target="media/image2.wmf"/><Relationship Id="rId36" Type="http://schemas.openxmlformats.org/officeDocument/2006/relationships/image" Target="media/image13.wmf"/><Relationship Id="rId57" Type="http://schemas.openxmlformats.org/officeDocument/2006/relationships/image" Target="media/image24.wmf"/><Relationship Id="rId262" Type="http://schemas.openxmlformats.org/officeDocument/2006/relationships/image" Target="media/image129.wmf"/><Relationship Id="rId283" Type="http://schemas.openxmlformats.org/officeDocument/2006/relationships/image" Target="media/image140.wmf"/><Relationship Id="rId318" Type="http://schemas.openxmlformats.org/officeDocument/2006/relationships/image" Target="media/image160.wmf"/><Relationship Id="rId339" Type="http://schemas.openxmlformats.org/officeDocument/2006/relationships/image" Target="media/image170.wmf"/><Relationship Id="rId78" Type="http://schemas.openxmlformats.org/officeDocument/2006/relationships/oleObject" Target="embeddings/oleObject32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3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4.bin"/><Relationship Id="rId350" Type="http://schemas.openxmlformats.org/officeDocument/2006/relationships/image" Target="media/image175.wmf"/><Relationship Id="rId371" Type="http://schemas.openxmlformats.org/officeDocument/2006/relationships/oleObject" Target="embeddings/oleObject174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image" Target="media/image87.wmf"/><Relationship Id="rId210" Type="http://schemas.openxmlformats.org/officeDocument/2006/relationships/oleObject" Target="embeddings/oleObject9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09.bin"/><Relationship Id="rId257" Type="http://schemas.openxmlformats.org/officeDocument/2006/relationships/oleObject" Target="embeddings/oleObject119.bin"/><Relationship Id="rId278" Type="http://schemas.openxmlformats.org/officeDocument/2006/relationships/oleObject" Target="embeddings/oleObject129.bin"/><Relationship Id="rId26" Type="http://schemas.openxmlformats.org/officeDocument/2006/relationships/image" Target="media/image8.wmf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27.bin"/><Relationship Id="rId294" Type="http://schemas.openxmlformats.org/officeDocument/2006/relationships/image" Target="media/image147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2.bin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48.bin"/><Relationship Id="rId133" Type="http://schemas.openxmlformats.org/officeDocument/2006/relationships/oleObject" Target="embeddings/oleObject58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79.bin"/><Relationship Id="rId340" Type="http://schemas.openxmlformats.org/officeDocument/2006/relationships/oleObject" Target="embeddings/oleObject158.bin"/><Relationship Id="rId361" Type="http://schemas.openxmlformats.org/officeDocument/2006/relationships/image" Target="media/image181.wmf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2.bin"/><Relationship Id="rId263" Type="http://schemas.openxmlformats.org/officeDocument/2006/relationships/oleObject" Target="embeddings/oleObject122.bin"/><Relationship Id="rId284" Type="http://schemas.openxmlformats.org/officeDocument/2006/relationships/oleObject" Target="embeddings/oleObject132.bin"/><Relationship Id="rId319" Type="http://schemas.openxmlformats.org/officeDocument/2006/relationships/oleObject" Target="embeddings/oleObject147.bin"/><Relationship Id="rId37" Type="http://schemas.openxmlformats.org/officeDocument/2006/relationships/oleObject" Target="embeddings/oleObject12.bin"/><Relationship Id="rId58" Type="http://schemas.openxmlformats.org/officeDocument/2006/relationships/oleObject" Target="embeddings/oleObject22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3.bin"/><Relationship Id="rId144" Type="http://schemas.openxmlformats.org/officeDocument/2006/relationships/image" Target="media/image69.wmf"/><Relationship Id="rId330" Type="http://schemas.openxmlformats.org/officeDocument/2006/relationships/image" Target="media/image166.wmf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4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64.bin"/><Relationship Id="rId372" Type="http://schemas.openxmlformats.org/officeDocument/2006/relationships/image" Target="media/image186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07.bin"/><Relationship Id="rId253" Type="http://schemas.openxmlformats.org/officeDocument/2006/relationships/oleObject" Target="embeddings/oleObject117.bin"/><Relationship Id="rId274" Type="http://schemas.openxmlformats.org/officeDocument/2006/relationships/image" Target="media/image135.jpeg"/><Relationship Id="rId295" Type="http://schemas.openxmlformats.org/officeDocument/2006/relationships/oleObject" Target="embeddings/oleObject136.bin"/><Relationship Id="rId309" Type="http://schemas.openxmlformats.org/officeDocument/2006/relationships/oleObject" Target="embeddings/oleObject142.bin"/><Relationship Id="rId27" Type="http://schemas.openxmlformats.org/officeDocument/2006/relationships/oleObject" Target="embeddings/oleObject7.bin"/><Relationship Id="rId48" Type="http://schemas.openxmlformats.org/officeDocument/2006/relationships/oleObject" Target="embeddings/oleObject17.bin"/><Relationship Id="rId69" Type="http://schemas.openxmlformats.org/officeDocument/2006/relationships/oleObject" Target="embeddings/oleObject28.bin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320" Type="http://schemas.openxmlformats.org/officeDocument/2006/relationships/image" Target="media/image161.wmf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69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341" Type="http://schemas.openxmlformats.org/officeDocument/2006/relationships/image" Target="media/image171.wmf"/><Relationship Id="rId362" Type="http://schemas.openxmlformats.org/officeDocument/2006/relationships/oleObject" Target="embeddings/oleObject169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2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image" Target="media/image141.wmf"/><Relationship Id="rId17" Type="http://schemas.openxmlformats.org/officeDocument/2006/relationships/image" Target="media/image3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3.bin"/><Relationship Id="rId103" Type="http://schemas.openxmlformats.org/officeDocument/2006/relationships/image" Target="media/image47.png"/><Relationship Id="rId124" Type="http://schemas.openxmlformats.org/officeDocument/2006/relationships/image" Target="media/image59.wmf"/><Relationship Id="rId310" Type="http://schemas.openxmlformats.org/officeDocument/2006/relationships/image" Target="media/image156.wmf"/><Relationship Id="rId70" Type="http://schemas.openxmlformats.org/officeDocument/2006/relationships/image" Target="media/image30.png"/><Relationship Id="rId91" Type="http://schemas.openxmlformats.org/officeDocument/2006/relationships/image" Target="media/image41.wmf"/><Relationship Id="rId145" Type="http://schemas.openxmlformats.org/officeDocument/2006/relationships/oleObject" Target="embeddings/oleObject64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5.bin"/><Relationship Id="rId331" Type="http://schemas.openxmlformats.org/officeDocument/2006/relationships/oleObject" Target="embeddings/oleObject153.bin"/><Relationship Id="rId352" Type="http://schemas.openxmlformats.org/officeDocument/2006/relationships/image" Target="media/image176.wmf"/><Relationship Id="rId373" Type="http://schemas.openxmlformats.org/officeDocument/2006/relationships/oleObject" Target="embeddings/oleObject17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7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image" Target="media/image9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49.bin"/><Relationship Id="rId275" Type="http://schemas.openxmlformats.org/officeDocument/2006/relationships/image" Target="media/image136.wmf"/><Relationship Id="rId296" Type="http://schemas.openxmlformats.org/officeDocument/2006/relationships/image" Target="media/image148.wmf"/><Relationship Id="rId300" Type="http://schemas.openxmlformats.org/officeDocument/2006/relationships/oleObject" Target="embeddings/oleObject138.bin"/><Relationship Id="rId60" Type="http://schemas.openxmlformats.org/officeDocument/2006/relationships/image" Target="media/image25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59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0.bin"/><Relationship Id="rId321" Type="http://schemas.openxmlformats.org/officeDocument/2006/relationships/oleObject" Target="embeddings/oleObject148.bin"/><Relationship Id="rId342" Type="http://schemas.openxmlformats.org/officeDocument/2006/relationships/oleObject" Target="embeddings/oleObject159.bin"/><Relationship Id="rId363" Type="http://schemas.openxmlformats.org/officeDocument/2006/relationships/image" Target="media/image182.wmf"/><Relationship Id="rId202" Type="http://schemas.openxmlformats.org/officeDocument/2006/relationships/oleObject" Target="embeddings/oleObject92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3.bin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3.bin"/><Relationship Id="rId265" Type="http://schemas.openxmlformats.org/officeDocument/2006/relationships/oleObject" Target="embeddings/oleObject123.bin"/><Relationship Id="rId286" Type="http://schemas.openxmlformats.org/officeDocument/2006/relationships/oleObject" Target="embeddings/oleObject133.bin"/><Relationship Id="rId50" Type="http://schemas.openxmlformats.org/officeDocument/2006/relationships/oleObject" Target="embeddings/oleObject18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54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5.bin"/><Relationship Id="rId188" Type="http://schemas.openxmlformats.org/officeDocument/2006/relationships/image" Target="media/image91.png"/><Relationship Id="rId311" Type="http://schemas.openxmlformats.org/officeDocument/2006/relationships/oleObject" Target="embeddings/oleObject143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65.bin"/><Relationship Id="rId374" Type="http://schemas.openxmlformats.org/officeDocument/2006/relationships/image" Target="media/image187.wmf"/><Relationship Id="rId71" Type="http://schemas.openxmlformats.org/officeDocument/2006/relationships/image" Target="media/image31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08.bin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55" Type="http://schemas.openxmlformats.org/officeDocument/2006/relationships/oleObject" Target="embeddings/oleObject118.bin"/><Relationship Id="rId276" Type="http://schemas.openxmlformats.org/officeDocument/2006/relationships/oleObject" Target="embeddings/oleObject128.bin"/><Relationship Id="rId297" Type="http://schemas.openxmlformats.org/officeDocument/2006/relationships/oleObject" Target="embeddings/oleObject137.bin"/><Relationship Id="rId40" Type="http://schemas.openxmlformats.org/officeDocument/2006/relationships/image" Target="media/image15.png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86.wmf"/><Relationship Id="rId301" Type="http://schemas.openxmlformats.org/officeDocument/2006/relationships/image" Target="media/image151.wmf"/><Relationship Id="rId322" Type="http://schemas.openxmlformats.org/officeDocument/2006/relationships/image" Target="media/image162.wmf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0.bin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3.bin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image" Target="media/image142.png"/><Relationship Id="rId30" Type="http://schemas.openxmlformats.org/officeDocument/2006/relationships/image" Target="media/image10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5.bin"/><Relationship Id="rId168" Type="http://schemas.openxmlformats.org/officeDocument/2006/relationships/image" Target="media/image81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54.bin"/><Relationship Id="rId354" Type="http://schemas.openxmlformats.org/officeDocument/2006/relationships/image" Target="media/image177.wmf"/><Relationship Id="rId51" Type="http://schemas.openxmlformats.org/officeDocument/2006/relationships/image" Target="media/image21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2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76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image" Target="media/image149.jpeg"/><Relationship Id="rId116" Type="http://schemas.openxmlformats.org/officeDocument/2006/relationships/oleObject" Target="embeddings/oleObject50.bin"/><Relationship Id="rId137" Type="http://schemas.openxmlformats.org/officeDocument/2006/relationships/oleObject" Target="embeddings/oleObject60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39.bin"/><Relationship Id="rId323" Type="http://schemas.openxmlformats.org/officeDocument/2006/relationships/oleObject" Target="embeddings/oleObject149.bin"/><Relationship Id="rId344" Type="http://schemas.openxmlformats.org/officeDocument/2006/relationships/oleObject" Target="embeddings/oleObject160.bin"/><Relationship Id="rId20" Type="http://schemas.openxmlformats.org/officeDocument/2006/relationships/oleObject" Target="embeddings/oleObject4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81.bin"/><Relationship Id="rId365" Type="http://schemas.openxmlformats.org/officeDocument/2006/relationships/oleObject" Target="embeddings/oleObject171.bin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4.bin"/><Relationship Id="rId267" Type="http://schemas.openxmlformats.org/officeDocument/2006/relationships/oleObject" Target="embeddings/oleObject124.bin"/><Relationship Id="rId288" Type="http://schemas.openxmlformats.org/officeDocument/2006/relationships/image" Target="media/image143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55.bin"/><Relationship Id="rId313" Type="http://schemas.openxmlformats.org/officeDocument/2006/relationships/oleObject" Target="embeddings/oleObject144.bin"/><Relationship Id="rId10" Type="http://schemas.openxmlformats.org/officeDocument/2006/relationships/footer" Target="footer1.xml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19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0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76.bin"/><Relationship Id="rId334" Type="http://schemas.openxmlformats.org/officeDocument/2006/relationships/oleObject" Target="embeddings/oleObject155.bin"/><Relationship Id="rId355" Type="http://schemas.openxmlformats.org/officeDocument/2006/relationships/oleObject" Target="embeddings/oleObject166.bin"/><Relationship Id="rId37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2023-04-03T01:36:00Z</dcterms:created>
  <dcterms:modified xsi:type="dcterms:W3CDTF">2023-04-03T01:36:00Z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63A051FBFDA14B5AA78E7D8603B5A986</vt:lpwstr>
  </property>
</Properties>
</file>