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F08" w:rsidRDefault="00005F08">
      <w:pPr>
        <w:spacing w:line="259" w:lineRule="auto"/>
        <w:rPr>
          <w:rFonts w:ascii="Arial"/>
          <w:sz w:val="21"/>
        </w:rPr>
      </w:pPr>
    </w:p>
    <w:p w:rsidR="00005F08" w:rsidRDefault="00005F08">
      <w:pPr>
        <w:spacing w:line="259" w:lineRule="auto"/>
        <w:rPr>
          <w:rFonts w:ascii="Arial"/>
          <w:sz w:val="21"/>
        </w:rPr>
      </w:pPr>
    </w:p>
    <w:p w:rsidR="00005F08" w:rsidRDefault="00005F08">
      <w:pPr>
        <w:spacing w:line="259" w:lineRule="auto"/>
        <w:rPr>
          <w:rFonts w:ascii="Arial"/>
          <w:sz w:val="21"/>
        </w:rPr>
      </w:pPr>
    </w:p>
    <w:p w:rsidR="00005F08" w:rsidRDefault="00005F08">
      <w:pPr>
        <w:spacing w:line="259" w:lineRule="auto"/>
        <w:rPr>
          <w:rFonts w:ascii="Arial"/>
          <w:sz w:val="21"/>
        </w:rPr>
      </w:pPr>
    </w:p>
    <w:p w:rsidR="00005F08" w:rsidRDefault="00005F08">
      <w:pPr>
        <w:spacing w:line="259" w:lineRule="auto"/>
        <w:rPr>
          <w:rFonts w:ascii="Arial"/>
          <w:sz w:val="21"/>
        </w:rPr>
      </w:pPr>
    </w:p>
    <w:p w:rsidR="00005F08" w:rsidRDefault="00005F08">
      <w:pPr>
        <w:spacing w:line="259" w:lineRule="auto"/>
        <w:rPr>
          <w:rFonts w:ascii="Arial"/>
          <w:sz w:val="21"/>
        </w:rPr>
      </w:pPr>
    </w:p>
    <w:p w:rsidR="00005F08" w:rsidRDefault="00005F08">
      <w:pPr>
        <w:spacing w:line="260" w:lineRule="auto"/>
        <w:rPr>
          <w:rFonts w:ascii="Arial"/>
          <w:sz w:val="21"/>
        </w:rPr>
      </w:pPr>
    </w:p>
    <w:p w:rsidR="00005F08" w:rsidRDefault="00005F08">
      <w:pPr>
        <w:spacing w:line="260" w:lineRule="auto"/>
        <w:rPr>
          <w:rFonts w:ascii="Arial"/>
          <w:sz w:val="21"/>
        </w:rPr>
      </w:pPr>
    </w:p>
    <w:p w:rsidR="00005F08" w:rsidRDefault="00005F08">
      <w:pPr>
        <w:spacing w:line="260" w:lineRule="auto"/>
        <w:rPr>
          <w:rFonts w:ascii="Arial"/>
          <w:sz w:val="21"/>
        </w:rPr>
      </w:pPr>
    </w:p>
    <w:p w:rsidR="00005F08" w:rsidRDefault="00005F08">
      <w:pPr>
        <w:spacing w:line="260" w:lineRule="auto"/>
        <w:rPr>
          <w:rFonts w:ascii="Arial"/>
          <w:sz w:val="21"/>
        </w:rPr>
      </w:pPr>
    </w:p>
    <w:p w:rsidR="00005F08" w:rsidRDefault="00072C0E">
      <w:pPr>
        <w:spacing w:before="49" w:line="222" w:lineRule="auto"/>
        <w:jc w:val="center"/>
        <w:rPr>
          <w:rFonts w:ascii="黑体" w:eastAsia="黑体" w:hAnsi="黑体" w:cs="黑体"/>
          <w:sz w:val="44"/>
          <w:szCs w:val="44"/>
          <w:lang w:val="zh-CN" w:eastAsia="zh-CN"/>
        </w:rPr>
      </w:pPr>
      <w:r>
        <w:rPr>
          <w:rFonts w:ascii="黑体" w:eastAsia="黑体" w:hAnsi="黑体" w:cs="黑体" w:hint="eastAsia"/>
          <w:sz w:val="44"/>
          <w:szCs w:val="44"/>
          <w:lang w:val="zh-CN" w:eastAsia="zh-CN"/>
        </w:rPr>
        <w:t>指向核心素养的历史课堂教学模式探讨</w:t>
      </w:r>
    </w:p>
    <w:p w:rsidR="00005F08" w:rsidRDefault="00005F08">
      <w:pPr>
        <w:spacing w:line="343" w:lineRule="auto"/>
        <w:rPr>
          <w:rFonts w:ascii="Arial"/>
          <w:sz w:val="21"/>
        </w:rPr>
      </w:pPr>
    </w:p>
    <w:p w:rsidR="00005F08" w:rsidRDefault="00005F08">
      <w:pPr>
        <w:spacing w:line="344" w:lineRule="auto"/>
        <w:rPr>
          <w:rFonts w:ascii="Arial"/>
          <w:sz w:val="21"/>
        </w:rPr>
      </w:pPr>
    </w:p>
    <w:p w:rsidR="00005F08" w:rsidRDefault="00005F08">
      <w:pPr>
        <w:spacing w:line="344" w:lineRule="auto"/>
        <w:rPr>
          <w:rFonts w:ascii="Arial"/>
          <w:sz w:val="21"/>
        </w:rPr>
      </w:pPr>
    </w:p>
    <w:p w:rsidR="00005F08" w:rsidRDefault="00072C0E">
      <w:pPr>
        <w:spacing w:before="104" w:line="222" w:lineRule="auto"/>
        <w:ind w:left="2349"/>
        <w:rPr>
          <w:rFonts w:ascii="仿宋" w:eastAsia="仿宋" w:hAnsi="仿宋" w:cs="仿宋"/>
          <w:sz w:val="32"/>
          <w:szCs w:val="32"/>
        </w:rPr>
      </w:pPr>
      <w:r>
        <w:rPr>
          <w:rFonts w:ascii="仿宋" w:eastAsia="仿宋" w:hAnsi="仿宋" w:cs="仿宋"/>
          <w:b/>
          <w:bCs/>
          <w:spacing w:val="15"/>
          <w:sz w:val="32"/>
          <w:szCs w:val="32"/>
        </w:rPr>
        <w:t>论文类型：</w:t>
      </w:r>
      <w:r>
        <w:rPr>
          <w:rFonts w:ascii="仿宋" w:eastAsia="仿宋" w:hAnsi="仿宋" w:cs="仿宋"/>
          <w:spacing w:val="55"/>
          <w:sz w:val="32"/>
          <w:szCs w:val="32"/>
        </w:rPr>
        <w:t xml:space="preserve"> </w:t>
      </w:r>
      <w:r>
        <w:rPr>
          <w:rFonts w:ascii="仿宋" w:eastAsia="仿宋" w:hAnsi="仿宋" w:cs="仿宋"/>
          <w:spacing w:val="15"/>
          <w:sz w:val="32"/>
          <w:szCs w:val="32"/>
          <w:u w:val="single"/>
        </w:rPr>
        <w:t>学科论文</w:t>
      </w:r>
      <w:r>
        <w:rPr>
          <w:rFonts w:ascii="仿宋" w:eastAsia="仿宋" w:hAnsi="仿宋" w:cs="仿宋" w:hint="eastAsia"/>
          <w:spacing w:val="15"/>
          <w:sz w:val="32"/>
          <w:szCs w:val="32"/>
          <w:u w:val="single"/>
          <w:lang w:eastAsia="zh-CN"/>
        </w:rPr>
        <w:t xml:space="preserve">    </w:t>
      </w:r>
      <w:r>
        <w:rPr>
          <w:rFonts w:ascii="仿宋" w:eastAsia="仿宋" w:hAnsi="仿宋" w:cs="仿宋"/>
          <w:sz w:val="32"/>
          <w:szCs w:val="32"/>
          <w:u w:val="single"/>
        </w:rPr>
        <w:t xml:space="preserve">   </w:t>
      </w:r>
    </w:p>
    <w:p w:rsidR="00005F08" w:rsidRDefault="00072C0E">
      <w:pPr>
        <w:spacing w:before="163" w:line="222" w:lineRule="auto"/>
        <w:ind w:left="2349"/>
        <w:rPr>
          <w:rFonts w:ascii="仿宋" w:eastAsia="仿宋" w:hAnsi="仿宋" w:cs="仿宋"/>
          <w:sz w:val="32"/>
          <w:szCs w:val="32"/>
        </w:rPr>
      </w:pPr>
      <w:r>
        <w:rPr>
          <w:rFonts w:ascii="仿宋" w:eastAsia="仿宋" w:hAnsi="仿宋" w:cs="仿宋"/>
          <w:b/>
          <w:bCs/>
          <w:spacing w:val="-52"/>
          <w:sz w:val="32"/>
          <w:szCs w:val="32"/>
        </w:rPr>
        <w:t>学科分类：</w:t>
      </w:r>
      <w:r>
        <w:rPr>
          <w:rFonts w:ascii="仿宋" w:eastAsia="仿宋" w:hAnsi="仿宋" w:cs="仿宋"/>
          <w:spacing w:val="77"/>
          <w:sz w:val="32"/>
          <w:szCs w:val="32"/>
        </w:rPr>
        <w:t xml:space="preserve"> </w:t>
      </w:r>
      <w:r>
        <w:rPr>
          <w:rFonts w:ascii="仿宋" w:eastAsia="仿宋" w:hAnsi="仿宋" w:cs="仿宋" w:hint="eastAsia"/>
          <w:spacing w:val="77"/>
          <w:sz w:val="32"/>
          <w:szCs w:val="32"/>
          <w:lang w:eastAsia="zh-CN"/>
        </w:rPr>
        <w:t xml:space="preserve"> </w:t>
      </w:r>
      <w:r>
        <w:rPr>
          <w:rFonts w:ascii="仿宋" w:eastAsia="仿宋" w:hAnsi="仿宋" w:cs="仿宋"/>
          <w:sz w:val="32"/>
          <w:szCs w:val="32"/>
          <w:u w:val="single"/>
        </w:rPr>
        <w:t xml:space="preserve"> </w:t>
      </w:r>
      <w:r>
        <w:rPr>
          <w:rFonts w:ascii="仿宋" w:eastAsia="仿宋" w:hAnsi="仿宋" w:cs="仿宋" w:hint="eastAsia"/>
          <w:sz w:val="32"/>
          <w:szCs w:val="32"/>
          <w:u w:val="single"/>
          <w:lang w:eastAsia="zh-CN"/>
        </w:rPr>
        <w:t xml:space="preserve">中学历史    </w:t>
      </w:r>
      <w:r>
        <w:rPr>
          <w:rFonts w:ascii="仿宋" w:eastAsia="仿宋" w:hAnsi="仿宋" w:cs="仿宋"/>
          <w:sz w:val="32"/>
          <w:szCs w:val="32"/>
          <w:u w:val="single"/>
        </w:rPr>
        <w:t xml:space="preserve">  </w:t>
      </w:r>
    </w:p>
    <w:p w:rsidR="00005F08" w:rsidRDefault="00072C0E">
      <w:pPr>
        <w:spacing w:before="182" w:line="221" w:lineRule="auto"/>
        <w:ind w:left="2349"/>
        <w:rPr>
          <w:rFonts w:ascii="仿宋" w:eastAsia="仿宋" w:hAnsi="仿宋" w:cs="仿宋"/>
          <w:sz w:val="32"/>
          <w:szCs w:val="32"/>
        </w:rPr>
      </w:pPr>
      <w:r>
        <w:rPr>
          <w:rFonts w:ascii="仿宋" w:eastAsia="仿宋" w:hAnsi="仿宋" w:cs="仿宋"/>
          <w:b/>
          <w:bCs/>
          <w:spacing w:val="-44"/>
          <w:sz w:val="32"/>
          <w:szCs w:val="32"/>
        </w:rPr>
        <w:t>课题名称：</w:t>
      </w:r>
      <w:r>
        <w:rPr>
          <w:rFonts w:ascii="仿宋" w:eastAsia="仿宋" w:hAnsi="仿宋" w:cs="仿宋"/>
          <w:spacing w:val="58"/>
          <w:sz w:val="32"/>
          <w:szCs w:val="32"/>
        </w:rPr>
        <w:t xml:space="preserve"> </w:t>
      </w:r>
      <w:r>
        <w:rPr>
          <w:rFonts w:ascii="仿宋" w:eastAsia="仿宋" w:hAnsi="仿宋" w:cs="仿宋"/>
          <w:sz w:val="32"/>
          <w:szCs w:val="32"/>
          <w:u w:val="single"/>
        </w:rPr>
        <w:t xml:space="preserve">                          </w:t>
      </w:r>
    </w:p>
    <w:p w:rsidR="00005F08" w:rsidRDefault="00072C0E">
      <w:pPr>
        <w:spacing w:before="179" w:line="310" w:lineRule="auto"/>
        <w:ind w:left="2349"/>
        <w:rPr>
          <w:rFonts w:ascii="仿宋" w:eastAsia="仿宋" w:hAnsi="仿宋" w:cs="仿宋"/>
          <w:sz w:val="32"/>
          <w:szCs w:val="32"/>
        </w:rPr>
      </w:pPr>
      <w:r>
        <w:rPr>
          <w:rFonts w:ascii="仿宋" w:eastAsia="仿宋" w:hAnsi="仿宋" w:cs="仿宋"/>
          <w:b/>
          <w:bCs/>
          <w:spacing w:val="-42"/>
          <w:sz w:val="32"/>
          <w:szCs w:val="32"/>
        </w:rPr>
        <w:t>课题批准号：</w:t>
      </w:r>
      <w:r>
        <w:rPr>
          <w:rFonts w:ascii="仿宋" w:eastAsia="仿宋" w:hAnsi="仿宋" w:cs="仿宋"/>
          <w:spacing w:val="66"/>
          <w:sz w:val="32"/>
          <w:szCs w:val="32"/>
        </w:rPr>
        <w:t xml:space="preserve"> </w:t>
      </w:r>
      <w:r>
        <w:rPr>
          <w:rFonts w:ascii="仿宋" w:eastAsia="仿宋" w:hAnsi="仿宋" w:cs="仿宋"/>
          <w:sz w:val="32"/>
          <w:szCs w:val="32"/>
          <w:u w:val="single"/>
        </w:rPr>
        <w:t xml:space="preserve">                          </w:t>
      </w:r>
    </w:p>
    <w:p w:rsidR="00005F08" w:rsidRDefault="00072C0E">
      <w:pPr>
        <w:spacing w:line="220" w:lineRule="auto"/>
        <w:ind w:left="2349"/>
        <w:rPr>
          <w:rFonts w:ascii="仿宋" w:eastAsia="仿宋" w:hAnsi="仿宋" w:cs="仿宋"/>
          <w:sz w:val="32"/>
          <w:szCs w:val="32"/>
        </w:rPr>
      </w:pPr>
      <w:r>
        <w:rPr>
          <w:rFonts w:ascii="仿宋" w:eastAsia="仿宋" w:hAnsi="仿宋" w:cs="仿宋"/>
          <w:b/>
          <w:bCs/>
          <w:spacing w:val="-45"/>
          <w:sz w:val="32"/>
          <w:szCs w:val="32"/>
        </w:rPr>
        <w:t>作者姓名：</w:t>
      </w:r>
      <w:r>
        <w:rPr>
          <w:rFonts w:ascii="仿宋" w:eastAsia="仿宋" w:hAnsi="仿宋" w:cs="仿宋"/>
          <w:spacing w:val="52"/>
          <w:sz w:val="32"/>
          <w:szCs w:val="32"/>
        </w:rPr>
        <w:t xml:space="preserve"> </w:t>
      </w:r>
      <w:r>
        <w:rPr>
          <w:rFonts w:ascii="仿宋" w:eastAsia="仿宋" w:hAnsi="仿宋" w:cs="仿宋" w:hint="eastAsia"/>
          <w:spacing w:val="52"/>
          <w:sz w:val="32"/>
          <w:szCs w:val="32"/>
          <w:lang w:eastAsia="zh-CN"/>
        </w:rPr>
        <w:t xml:space="preserve"> </w:t>
      </w:r>
      <w:r>
        <w:rPr>
          <w:rFonts w:ascii="仿宋" w:eastAsia="仿宋" w:hAnsi="仿宋" w:cs="仿宋" w:hint="eastAsia"/>
          <w:sz w:val="32"/>
          <w:szCs w:val="32"/>
          <w:u w:val="single"/>
          <w:lang w:eastAsia="zh-CN"/>
        </w:rPr>
        <w:t xml:space="preserve">肖文清 </w:t>
      </w:r>
      <w:r>
        <w:rPr>
          <w:rFonts w:ascii="仿宋" w:eastAsia="仿宋" w:hAnsi="仿宋" w:cs="仿宋"/>
          <w:sz w:val="32"/>
          <w:szCs w:val="32"/>
          <w:u w:val="single"/>
        </w:rPr>
        <w:t xml:space="preserve">        </w:t>
      </w:r>
    </w:p>
    <w:p w:rsidR="00005F08" w:rsidRDefault="00072C0E">
      <w:pPr>
        <w:spacing w:before="180" w:line="331" w:lineRule="auto"/>
        <w:ind w:left="2349"/>
        <w:rPr>
          <w:rFonts w:ascii="仿宋" w:eastAsia="仿宋" w:hAnsi="仿宋" w:cs="仿宋"/>
          <w:sz w:val="32"/>
          <w:szCs w:val="32"/>
        </w:rPr>
      </w:pPr>
      <w:r>
        <w:rPr>
          <w:rFonts w:ascii="仿宋" w:eastAsia="仿宋" w:hAnsi="仿宋" w:cs="仿宋"/>
          <w:b/>
          <w:bCs/>
          <w:spacing w:val="-38"/>
          <w:sz w:val="32"/>
          <w:szCs w:val="32"/>
        </w:rPr>
        <w:t>单位名称：</w:t>
      </w:r>
      <w:r>
        <w:rPr>
          <w:rFonts w:ascii="仿宋" w:eastAsia="仿宋" w:hAnsi="仿宋" w:cs="仿宋"/>
          <w:spacing w:val="80"/>
          <w:sz w:val="32"/>
          <w:szCs w:val="32"/>
        </w:rPr>
        <w:t xml:space="preserve"> </w:t>
      </w:r>
      <w:r>
        <w:rPr>
          <w:rFonts w:ascii="仿宋" w:eastAsia="仿宋" w:hAnsi="仿宋" w:cs="仿宋" w:hint="eastAsia"/>
          <w:spacing w:val="15"/>
          <w:sz w:val="32"/>
          <w:szCs w:val="32"/>
          <w:u w:val="single"/>
          <w:lang w:eastAsia="zh-CN"/>
        </w:rPr>
        <w:t>桂阳县蓉城中学</w:t>
      </w:r>
      <w:r>
        <w:rPr>
          <w:rFonts w:ascii="仿宋" w:eastAsia="仿宋" w:hAnsi="仿宋" w:cs="仿宋"/>
          <w:sz w:val="32"/>
          <w:szCs w:val="32"/>
          <w:u w:val="single"/>
        </w:rPr>
        <w:t xml:space="preserve">        </w:t>
      </w:r>
    </w:p>
    <w:p w:rsidR="00005F08" w:rsidRDefault="00072C0E">
      <w:pPr>
        <w:spacing w:line="223" w:lineRule="auto"/>
        <w:ind w:left="2349"/>
        <w:rPr>
          <w:rFonts w:ascii="仿宋" w:eastAsia="仿宋" w:hAnsi="仿宋" w:cs="仿宋"/>
          <w:sz w:val="32"/>
          <w:szCs w:val="32"/>
        </w:rPr>
      </w:pPr>
      <w:r>
        <w:rPr>
          <w:rFonts w:ascii="仿宋" w:eastAsia="仿宋" w:hAnsi="仿宋" w:cs="仿宋"/>
          <w:b/>
          <w:bCs/>
          <w:spacing w:val="-44"/>
          <w:sz w:val="32"/>
          <w:szCs w:val="32"/>
        </w:rPr>
        <w:t>联系电话：</w:t>
      </w:r>
      <w:r>
        <w:rPr>
          <w:rFonts w:ascii="仿宋" w:eastAsia="仿宋" w:hAnsi="仿宋" w:cs="仿宋"/>
          <w:spacing w:val="67"/>
          <w:sz w:val="32"/>
          <w:szCs w:val="32"/>
        </w:rPr>
        <w:t xml:space="preserve"> </w:t>
      </w:r>
      <w:r>
        <w:rPr>
          <w:rFonts w:ascii="仿宋" w:eastAsia="仿宋" w:hAnsi="仿宋" w:cs="仿宋" w:hint="eastAsia"/>
          <w:spacing w:val="67"/>
          <w:sz w:val="32"/>
          <w:szCs w:val="32"/>
          <w:lang w:eastAsia="zh-CN"/>
        </w:rPr>
        <w:t xml:space="preserve"> </w:t>
      </w:r>
      <w:r>
        <w:rPr>
          <w:rFonts w:ascii="仿宋" w:eastAsia="仿宋" w:hAnsi="仿宋" w:cs="仿宋"/>
          <w:sz w:val="32"/>
          <w:szCs w:val="32"/>
          <w:u w:val="single"/>
        </w:rPr>
        <w:t xml:space="preserve"> </w:t>
      </w:r>
      <w:r>
        <w:rPr>
          <w:rFonts w:ascii="仿宋" w:eastAsia="仿宋" w:hAnsi="仿宋" w:cs="仿宋" w:hint="eastAsia"/>
          <w:sz w:val="32"/>
          <w:szCs w:val="32"/>
          <w:u w:val="single"/>
          <w:lang w:eastAsia="zh-CN"/>
        </w:rPr>
        <w:t xml:space="preserve">15009677836  </w:t>
      </w:r>
      <w:r>
        <w:rPr>
          <w:rFonts w:ascii="仿宋" w:eastAsia="仿宋" w:hAnsi="仿宋" w:cs="仿宋"/>
          <w:sz w:val="32"/>
          <w:szCs w:val="32"/>
          <w:u w:val="single"/>
        </w:rPr>
        <w:t xml:space="preserve">         </w:t>
      </w:r>
    </w:p>
    <w:p w:rsidR="00005F08" w:rsidRDefault="00005F08">
      <w:pPr>
        <w:spacing w:after="240"/>
        <w:rPr>
          <w:rFonts w:ascii="宋体" w:eastAsia="宋体" w:hAnsi="宋体" w:cs="宋体"/>
          <w:b/>
          <w:bCs/>
          <w:lang w:eastAsia="zh-CN"/>
        </w:rPr>
      </w:pPr>
    </w:p>
    <w:p w:rsidR="00005F08" w:rsidRDefault="00005F08">
      <w:pPr>
        <w:spacing w:after="240"/>
        <w:rPr>
          <w:rFonts w:ascii="宋体" w:eastAsia="宋体" w:hAnsi="宋体" w:cs="宋体"/>
          <w:b/>
          <w:bCs/>
          <w:lang w:eastAsia="zh-CN"/>
        </w:rPr>
      </w:pPr>
    </w:p>
    <w:p w:rsidR="00005F08" w:rsidRDefault="00005F08">
      <w:pPr>
        <w:spacing w:after="240"/>
        <w:rPr>
          <w:rFonts w:ascii="宋体" w:eastAsia="宋体" w:hAnsi="宋体" w:cs="宋体"/>
          <w:b/>
          <w:bCs/>
          <w:lang w:eastAsia="zh-CN"/>
        </w:rPr>
      </w:pPr>
    </w:p>
    <w:p w:rsidR="00005F08" w:rsidRDefault="00005F08">
      <w:pPr>
        <w:spacing w:after="240"/>
        <w:rPr>
          <w:rFonts w:ascii="宋体" w:eastAsia="宋体" w:hAnsi="宋体" w:cs="宋体"/>
          <w:b/>
          <w:bCs/>
          <w:lang w:eastAsia="zh-CN"/>
        </w:rPr>
      </w:pPr>
    </w:p>
    <w:p w:rsidR="00005F08" w:rsidRDefault="00005F08">
      <w:pPr>
        <w:spacing w:after="240"/>
        <w:rPr>
          <w:rFonts w:ascii="宋体" w:eastAsia="宋体" w:hAnsi="宋体" w:cs="宋体"/>
          <w:b/>
          <w:bCs/>
          <w:lang w:eastAsia="zh-CN"/>
        </w:rPr>
      </w:pPr>
    </w:p>
    <w:p w:rsidR="00005F08" w:rsidRDefault="00005F08">
      <w:pPr>
        <w:spacing w:after="240"/>
        <w:rPr>
          <w:rFonts w:ascii="宋体" w:eastAsia="宋体" w:hAnsi="宋体" w:cs="宋体"/>
          <w:b/>
          <w:bCs/>
          <w:lang w:eastAsia="zh-CN"/>
        </w:rPr>
      </w:pPr>
    </w:p>
    <w:p w:rsidR="00005F08" w:rsidRDefault="00005F08">
      <w:pPr>
        <w:spacing w:after="240"/>
        <w:rPr>
          <w:rFonts w:ascii="宋体" w:eastAsia="宋体" w:hAnsi="宋体" w:cs="宋体"/>
          <w:b/>
          <w:bCs/>
          <w:lang w:eastAsia="zh-CN"/>
        </w:rPr>
      </w:pPr>
    </w:p>
    <w:p w:rsidR="00005F08" w:rsidRDefault="00005F08">
      <w:pPr>
        <w:spacing w:after="240"/>
        <w:rPr>
          <w:rFonts w:ascii="宋体" w:eastAsia="宋体" w:hAnsi="宋体" w:cs="宋体"/>
          <w:b/>
          <w:bCs/>
          <w:lang w:eastAsia="zh-CN"/>
        </w:rPr>
      </w:pPr>
    </w:p>
    <w:p w:rsidR="00005F08" w:rsidRPr="000F1D61" w:rsidRDefault="00072C0E">
      <w:pPr>
        <w:spacing w:after="240"/>
        <w:jc w:val="center"/>
        <w:rPr>
          <w:rFonts w:ascii="微软雅黑" w:eastAsia="微软雅黑" w:hAnsi="微软雅黑" w:cs="黑体"/>
          <w:b/>
          <w:sz w:val="30"/>
          <w:szCs w:val="30"/>
          <w:lang w:val="zh-CN" w:eastAsia="zh-CN"/>
        </w:rPr>
      </w:pPr>
      <w:r w:rsidRPr="000F1D61">
        <w:rPr>
          <w:rFonts w:ascii="微软雅黑" w:eastAsia="微软雅黑" w:hAnsi="微软雅黑" w:cs="黑体" w:hint="eastAsia"/>
          <w:b/>
          <w:sz w:val="30"/>
          <w:szCs w:val="30"/>
          <w:lang w:val="zh-CN" w:eastAsia="zh-CN"/>
        </w:rPr>
        <w:lastRenderedPageBreak/>
        <w:t>指向核心素养的历史课堂教学模式探讨</w:t>
      </w:r>
    </w:p>
    <w:p w:rsidR="003F38A7" w:rsidRDefault="003F38A7" w:rsidP="00A61716">
      <w:pPr>
        <w:spacing w:line="360" w:lineRule="auto"/>
        <w:ind w:firstLineChars="200" w:firstLine="440"/>
        <w:rPr>
          <w:rFonts w:ascii="宋体" w:eastAsia="宋体" w:hAnsi="宋体" w:cs="宋体"/>
          <w:sz w:val="22"/>
          <w:lang w:val="zh-CN" w:eastAsia="zh-CN"/>
        </w:rPr>
      </w:pPr>
    </w:p>
    <w:p w:rsidR="00005F08" w:rsidRPr="00A61716" w:rsidRDefault="00072C0E" w:rsidP="00A61716">
      <w:pPr>
        <w:spacing w:line="360" w:lineRule="auto"/>
        <w:ind w:firstLineChars="200" w:firstLine="440"/>
        <w:rPr>
          <w:rFonts w:ascii="宋体" w:eastAsia="宋体" w:hAnsi="宋体" w:cs="宋体"/>
          <w:sz w:val="22"/>
          <w:lang w:val="zh-CN" w:eastAsia="zh-CN"/>
        </w:rPr>
      </w:pPr>
      <w:r w:rsidRPr="00A61716">
        <w:rPr>
          <w:rFonts w:ascii="宋体" w:eastAsia="宋体" w:hAnsi="宋体" w:cs="宋体" w:hint="eastAsia"/>
          <w:sz w:val="22"/>
          <w:lang w:val="zh-CN" w:eastAsia="zh-CN"/>
        </w:rPr>
        <w:t>摘要</w:t>
      </w:r>
      <w:r w:rsidR="00BC34B7" w:rsidRPr="00A61716">
        <w:rPr>
          <w:rFonts w:ascii="宋体" w:eastAsia="宋体" w:hAnsi="宋体" w:cs="宋体" w:hint="eastAsia"/>
          <w:sz w:val="22"/>
          <w:lang w:val="zh-CN" w:eastAsia="zh-CN"/>
        </w:rPr>
        <w:t>：</w:t>
      </w:r>
      <w:r w:rsidRPr="00A61716">
        <w:rPr>
          <w:rFonts w:ascii="宋体" w:eastAsia="宋体" w:hAnsi="宋体" w:cs="宋体" w:hint="eastAsia"/>
          <w:sz w:val="22"/>
          <w:lang w:val="zh-CN" w:eastAsia="zh-CN"/>
        </w:rPr>
        <w:t>新高考的实施对旧的历史课堂教学模式提出了挑战</w:t>
      </w:r>
      <w:r w:rsidR="00BC34B7" w:rsidRPr="00A61716">
        <w:rPr>
          <w:rFonts w:ascii="宋体" w:eastAsia="宋体" w:hAnsi="宋体" w:cs="宋体" w:hint="eastAsia"/>
          <w:sz w:val="22"/>
          <w:lang w:val="zh-CN" w:eastAsia="zh-CN"/>
        </w:rPr>
        <w:t>，</w:t>
      </w:r>
      <w:r w:rsidRPr="00A61716">
        <w:rPr>
          <w:rFonts w:ascii="宋体" w:eastAsia="宋体" w:hAnsi="宋体" w:cs="宋体" w:hint="eastAsia"/>
          <w:sz w:val="22"/>
          <w:lang w:val="zh-CN" w:eastAsia="zh-CN"/>
        </w:rPr>
        <w:t>对落实历史五大核心素养的课堂教学作了铺垫。作为奋斗在一线的高中教师</w:t>
      </w:r>
      <w:r w:rsidR="00BC34B7" w:rsidRPr="00A61716">
        <w:rPr>
          <w:rFonts w:ascii="宋体" w:eastAsia="宋体" w:hAnsi="宋体" w:cs="宋体" w:hint="eastAsia"/>
          <w:sz w:val="22"/>
          <w:lang w:val="zh-CN" w:eastAsia="zh-CN"/>
        </w:rPr>
        <w:t>，</w:t>
      </w:r>
      <w:r w:rsidRPr="00A61716">
        <w:rPr>
          <w:rFonts w:ascii="宋体" w:eastAsia="宋体" w:hAnsi="宋体" w:cs="宋体" w:hint="eastAsia"/>
          <w:sz w:val="22"/>
          <w:lang w:val="zh-CN" w:eastAsia="zh-CN"/>
        </w:rPr>
        <w:t>需要与时俱进</w:t>
      </w:r>
      <w:r w:rsidR="00BC34B7" w:rsidRPr="00A61716">
        <w:rPr>
          <w:rFonts w:ascii="宋体" w:eastAsia="宋体" w:hAnsi="宋体" w:cs="宋体" w:hint="eastAsia"/>
          <w:sz w:val="22"/>
          <w:lang w:val="zh-CN" w:eastAsia="zh-CN"/>
        </w:rPr>
        <w:t>，</w:t>
      </w:r>
      <w:r w:rsidRPr="00A61716">
        <w:rPr>
          <w:rFonts w:ascii="宋体" w:eastAsia="宋体" w:hAnsi="宋体" w:cs="宋体" w:hint="eastAsia"/>
          <w:sz w:val="22"/>
          <w:lang w:val="zh-CN" w:eastAsia="zh-CN"/>
        </w:rPr>
        <w:t>在提升自己素养的同时</w:t>
      </w:r>
      <w:r w:rsidR="00BC34B7" w:rsidRPr="00A61716">
        <w:rPr>
          <w:rFonts w:ascii="宋体" w:eastAsia="宋体" w:hAnsi="宋体" w:cs="宋体" w:hint="eastAsia"/>
          <w:sz w:val="22"/>
          <w:lang w:val="zh-CN" w:eastAsia="zh-CN"/>
        </w:rPr>
        <w:t>，</w:t>
      </w:r>
      <w:r w:rsidRPr="00A61716">
        <w:rPr>
          <w:rFonts w:ascii="宋体" w:eastAsia="宋体" w:hAnsi="宋体" w:cs="宋体" w:hint="eastAsia"/>
          <w:sz w:val="22"/>
          <w:lang w:val="zh-CN" w:eastAsia="zh-CN"/>
        </w:rPr>
        <w:t>不断探索优化自己的教学模式</w:t>
      </w:r>
      <w:r w:rsidR="00BC34B7" w:rsidRPr="00A61716">
        <w:rPr>
          <w:rFonts w:ascii="宋体" w:eastAsia="宋体" w:hAnsi="宋体" w:cs="宋体" w:hint="eastAsia"/>
          <w:sz w:val="22"/>
          <w:lang w:val="zh-CN" w:eastAsia="zh-CN"/>
        </w:rPr>
        <w:t>，</w:t>
      </w:r>
      <w:r w:rsidRPr="00A61716">
        <w:rPr>
          <w:rFonts w:ascii="宋体" w:eastAsia="宋体" w:hAnsi="宋体" w:cs="宋体" w:hint="eastAsia"/>
          <w:sz w:val="22"/>
          <w:lang w:val="zh-CN" w:eastAsia="zh-CN"/>
        </w:rPr>
        <w:t>为此</w:t>
      </w:r>
      <w:r w:rsidR="00BC34B7" w:rsidRPr="00A61716">
        <w:rPr>
          <w:rFonts w:ascii="宋体" w:eastAsia="宋体" w:hAnsi="宋体" w:cs="宋体" w:hint="eastAsia"/>
          <w:sz w:val="22"/>
          <w:lang w:val="zh-CN" w:eastAsia="zh-CN"/>
        </w:rPr>
        <w:t>，</w:t>
      </w:r>
      <w:r w:rsidRPr="00A61716">
        <w:rPr>
          <w:rFonts w:ascii="宋体" w:eastAsia="宋体" w:hAnsi="宋体" w:cs="宋体" w:hint="eastAsia"/>
          <w:sz w:val="22"/>
          <w:lang w:val="zh-CN" w:eastAsia="zh-CN"/>
        </w:rPr>
        <w:t>我校历史教研组在对新版统编教材教学的基础上</w:t>
      </w:r>
      <w:r w:rsidR="00BC34B7" w:rsidRPr="00A61716">
        <w:rPr>
          <w:rFonts w:ascii="宋体" w:eastAsia="宋体" w:hAnsi="宋体" w:cs="宋体" w:hint="eastAsia"/>
          <w:sz w:val="22"/>
          <w:lang w:val="zh-CN" w:eastAsia="zh-CN"/>
        </w:rPr>
        <w:t>，</w:t>
      </w:r>
      <w:r w:rsidRPr="00A61716">
        <w:rPr>
          <w:rFonts w:ascii="宋体" w:eastAsia="宋体" w:hAnsi="宋体" w:cs="宋体" w:hint="eastAsia"/>
          <w:sz w:val="22"/>
          <w:lang w:val="zh-CN" w:eastAsia="zh-CN"/>
        </w:rPr>
        <w:t>为将历史学科五大核心素养贯穿历史课堂教学始终</w:t>
      </w:r>
      <w:r w:rsidR="00BC34B7" w:rsidRPr="00A61716">
        <w:rPr>
          <w:rFonts w:ascii="宋体" w:eastAsia="宋体" w:hAnsi="宋体" w:cs="宋体" w:hint="eastAsia"/>
          <w:sz w:val="22"/>
          <w:lang w:val="zh-CN" w:eastAsia="zh-CN"/>
        </w:rPr>
        <w:t>，</w:t>
      </w:r>
      <w:r w:rsidRPr="00A61716">
        <w:rPr>
          <w:rFonts w:ascii="宋体" w:eastAsia="宋体" w:hAnsi="宋体" w:cs="宋体" w:hint="eastAsia"/>
          <w:sz w:val="22"/>
          <w:lang w:val="zh-CN" w:eastAsia="zh-CN"/>
        </w:rPr>
        <w:t>逐步探索出"情境+任务+问题+评价"的高中历史课堂教学模式。</w:t>
      </w:r>
    </w:p>
    <w:p w:rsidR="00005F08" w:rsidRPr="00A61716" w:rsidRDefault="00072C0E" w:rsidP="00A61716">
      <w:pPr>
        <w:spacing w:line="360" w:lineRule="auto"/>
        <w:ind w:firstLineChars="200" w:firstLine="440"/>
        <w:rPr>
          <w:rFonts w:ascii="宋体" w:eastAsia="宋体" w:hAnsi="宋体" w:cs="宋体"/>
          <w:sz w:val="22"/>
          <w:lang w:eastAsia="zh-CN"/>
        </w:rPr>
      </w:pPr>
      <w:r w:rsidRPr="00A61716">
        <w:rPr>
          <w:rFonts w:ascii="宋体" w:eastAsia="宋体" w:hAnsi="宋体" w:cs="宋体" w:hint="eastAsia"/>
          <w:sz w:val="22"/>
          <w:lang w:val="zh-CN" w:eastAsia="zh-CN"/>
        </w:rPr>
        <w:t>关键词</w:t>
      </w:r>
      <w:r w:rsidR="00BC34B7" w:rsidRPr="00A61716">
        <w:rPr>
          <w:rFonts w:ascii="宋体" w:eastAsia="宋体" w:hAnsi="宋体" w:cs="宋体" w:hint="eastAsia"/>
          <w:sz w:val="22"/>
          <w:lang w:val="zh-CN" w:eastAsia="zh-CN"/>
        </w:rPr>
        <w:t>：</w:t>
      </w:r>
      <w:r w:rsidRPr="00A61716">
        <w:rPr>
          <w:rFonts w:ascii="宋体" w:eastAsia="宋体" w:hAnsi="宋体" w:cs="宋体" w:hint="eastAsia"/>
          <w:sz w:val="22"/>
          <w:lang w:val="zh-CN" w:eastAsia="zh-CN"/>
        </w:rPr>
        <w:t>核心素养</w:t>
      </w:r>
      <w:r w:rsidR="00BC34B7" w:rsidRPr="00A61716">
        <w:rPr>
          <w:rFonts w:ascii="宋体" w:eastAsia="宋体" w:hAnsi="宋体" w:cs="宋体" w:hint="eastAsia"/>
          <w:sz w:val="22"/>
          <w:lang w:val="zh-CN" w:eastAsia="zh-CN"/>
        </w:rPr>
        <w:t>；</w:t>
      </w:r>
      <w:r w:rsidRPr="00A61716">
        <w:rPr>
          <w:rFonts w:ascii="宋体" w:eastAsia="宋体" w:hAnsi="宋体" w:cs="宋体" w:hint="eastAsia"/>
          <w:sz w:val="22"/>
          <w:lang w:val="zh-CN" w:eastAsia="zh-CN"/>
        </w:rPr>
        <w:t>历史课堂</w:t>
      </w:r>
      <w:r w:rsidR="00BC34B7" w:rsidRPr="00A61716">
        <w:rPr>
          <w:rFonts w:ascii="宋体" w:eastAsia="宋体" w:hAnsi="宋体" w:cs="宋体" w:hint="eastAsia"/>
          <w:sz w:val="22"/>
          <w:lang w:val="zh-CN" w:eastAsia="zh-CN"/>
        </w:rPr>
        <w:t>；</w:t>
      </w:r>
      <w:r w:rsidRPr="00A61716">
        <w:rPr>
          <w:rFonts w:ascii="宋体" w:eastAsia="宋体" w:hAnsi="宋体" w:cs="宋体" w:hint="eastAsia"/>
          <w:sz w:val="22"/>
          <w:lang w:val="zh-CN" w:eastAsia="zh-CN"/>
        </w:rPr>
        <w:t>教学模式</w:t>
      </w:r>
      <w:r w:rsidRPr="00A61716">
        <w:rPr>
          <w:rFonts w:ascii="宋体" w:eastAsia="宋体" w:hAnsi="宋体" w:cs="宋体" w:hint="eastAsia"/>
          <w:sz w:val="22"/>
          <w:lang w:eastAsia="zh-CN"/>
        </w:rPr>
        <w:t>探讨</w:t>
      </w:r>
    </w:p>
    <w:p w:rsidR="00005F08" w:rsidRDefault="00005F08">
      <w:pPr>
        <w:spacing w:line="360" w:lineRule="auto"/>
        <w:ind w:firstLineChars="200" w:firstLine="480"/>
        <w:rPr>
          <w:rFonts w:ascii="宋体" w:eastAsia="宋体" w:hAnsi="宋体" w:cs="宋体"/>
          <w:lang w:val="zh-CN" w:eastAsia="zh-CN"/>
        </w:rPr>
      </w:pPr>
    </w:p>
    <w:p w:rsidR="00005F08" w:rsidRDefault="00072C0E">
      <w:pPr>
        <w:spacing w:line="360" w:lineRule="auto"/>
        <w:ind w:firstLineChars="200" w:firstLine="480"/>
        <w:rPr>
          <w:rFonts w:ascii="宋体" w:eastAsia="宋体" w:hAnsi="宋体" w:cs="宋体"/>
          <w:lang w:val="zh-CN" w:eastAsia="zh-CN"/>
        </w:rPr>
      </w:pPr>
      <w:r>
        <w:rPr>
          <w:rStyle w:val="emsimilar"/>
          <w:rFonts w:ascii="宋体" w:eastAsia="宋体" w:hAnsi="宋体" w:cs="宋体" w:hint="eastAsia"/>
          <w:color w:val="auto"/>
          <w:lang w:val="zh-CN" w:eastAsia="zh-CN"/>
        </w:rPr>
        <w:t>《普通高中历史课程标准》(2017版</w:t>
      </w:r>
      <w:r>
        <w:rPr>
          <w:rStyle w:val="emsimilar"/>
          <w:rFonts w:ascii="宋体" w:eastAsia="宋体" w:hAnsi="宋体" w:cs="宋体" w:hint="eastAsia"/>
          <w:color w:val="auto"/>
          <w:lang w:eastAsia="zh-CN"/>
        </w:rPr>
        <w:t>2020年修订</w:t>
      </w:r>
      <w:r>
        <w:rPr>
          <w:rStyle w:val="emsimilar"/>
          <w:rFonts w:ascii="宋体" w:eastAsia="宋体" w:hAnsi="宋体" w:cs="宋体" w:hint="eastAsia"/>
          <w:color w:val="auto"/>
          <w:lang w:val="zh-CN" w:eastAsia="zh-CN"/>
        </w:rPr>
        <w:t>)提出</w:t>
      </w:r>
      <w:r>
        <w:rPr>
          <w:rStyle w:val="emsimilar"/>
          <w:rFonts w:ascii="宋体" w:eastAsia="宋体" w:hAnsi="宋体" w:cs="宋体" w:hint="eastAsia"/>
          <w:color w:val="auto"/>
          <w:lang w:eastAsia="zh-CN"/>
        </w:rPr>
        <w:t>的</w:t>
      </w:r>
      <w:r>
        <w:rPr>
          <w:rStyle w:val="emsimilar"/>
          <w:rFonts w:ascii="宋体" w:eastAsia="宋体" w:hAnsi="宋体" w:cs="宋体" w:hint="eastAsia"/>
          <w:color w:val="auto"/>
          <w:lang w:val="zh-CN" w:eastAsia="zh-CN"/>
        </w:rPr>
        <w:t>历史学科</w:t>
      </w:r>
      <w:r>
        <w:rPr>
          <w:rStyle w:val="emsimilar"/>
          <w:rFonts w:ascii="宋体" w:eastAsia="宋体" w:hAnsi="宋体" w:cs="宋体" w:hint="eastAsia"/>
          <w:color w:val="auto"/>
          <w:lang w:eastAsia="zh-CN"/>
        </w:rPr>
        <w:t>五大</w:t>
      </w:r>
      <w:r>
        <w:rPr>
          <w:rStyle w:val="emsimilar"/>
          <w:rFonts w:ascii="宋体" w:eastAsia="宋体" w:hAnsi="宋体" w:cs="宋体" w:hint="eastAsia"/>
          <w:color w:val="auto"/>
          <w:lang w:val="zh-CN" w:eastAsia="zh-CN"/>
        </w:rPr>
        <w:t>核心素养</w:t>
      </w:r>
      <w:r>
        <w:rPr>
          <w:rStyle w:val="emsimilar"/>
          <w:rFonts w:ascii="宋体" w:eastAsia="宋体" w:hAnsi="宋体" w:cs="宋体" w:hint="eastAsia"/>
          <w:color w:val="auto"/>
          <w:lang w:eastAsia="zh-CN"/>
        </w:rPr>
        <w:t>一面</w:t>
      </w:r>
      <w:r>
        <w:rPr>
          <w:rStyle w:val="emsimilar"/>
          <w:rFonts w:ascii="宋体" w:eastAsia="宋体" w:hAnsi="宋体" w:cs="宋体" w:hint="eastAsia"/>
          <w:color w:val="auto"/>
          <w:lang w:val="zh-CN" w:eastAsia="zh-CN"/>
        </w:rPr>
        <w:t>指向学科思维方法</w:t>
      </w:r>
      <w:r>
        <w:rPr>
          <w:rStyle w:val="emsimilar"/>
          <w:rFonts w:ascii="宋体" w:eastAsia="宋体" w:hAnsi="宋体" w:cs="宋体" w:hint="eastAsia"/>
          <w:color w:val="auto"/>
          <w:lang w:eastAsia="zh-CN"/>
        </w:rPr>
        <w:t>和</w:t>
      </w:r>
      <w:r>
        <w:rPr>
          <w:rStyle w:val="emsimilar"/>
          <w:rFonts w:ascii="宋体" w:eastAsia="宋体" w:hAnsi="宋体" w:cs="宋体" w:hint="eastAsia"/>
          <w:color w:val="auto"/>
          <w:lang w:val="zh-CN" w:eastAsia="zh-CN"/>
        </w:rPr>
        <w:t>学科技能</w:t>
      </w:r>
      <w:r w:rsidR="00BC34B7">
        <w:rPr>
          <w:rStyle w:val="emsimilar"/>
          <w:rFonts w:ascii="宋体" w:eastAsia="宋体" w:hAnsi="宋体" w:cs="宋体" w:hint="eastAsia"/>
          <w:color w:val="auto"/>
          <w:lang w:val="zh-CN" w:eastAsia="zh-CN"/>
        </w:rPr>
        <w:t>，</w:t>
      </w:r>
      <w:r>
        <w:rPr>
          <w:rStyle w:val="emsimilar"/>
          <w:rFonts w:ascii="宋体" w:eastAsia="宋体" w:hAnsi="宋体" w:cs="宋体" w:hint="eastAsia"/>
          <w:color w:val="auto"/>
          <w:lang w:eastAsia="zh-CN"/>
        </w:rPr>
        <w:t>一面又</w:t>
      </w:r>
      <w:r w:rsidR="00BC34B7">
        <w:rPr>
          <w:rStyle w:val="emsimilar"/>
          <w:rFonts w:ascii="宋体" w:eastAsia="宋体" w:hAnsi="宋体" w:cs="宋体" w:hint="eastAsia"/>
          <w:color w:val="auto"/>
          <w:lang w:val="zh-CN" w:eastAsia="zh-CN"/>
        </w:rPr>
        <w:t>指向学科培养的终极目标。</w:t>
      </w:r>
      <w:r>
        <w:rPr>
          <w:rStyle w:val="emsimilar"/>
          <w:rFonts w:ascii="宋体" w:eastAsia="宋体" w:hAnsi="宋体" w:cs="宋体" w:hint="eastAsia"/>
          <w:color w:val="auto"/>
          <w:lang w:eastAsia="zh-CN"/>
        </w:rPr>
        <w:t>这里的目标已不单单是三维目标中的知识获得，更是</w:t>
      </w:r>
      <w:r>
        <w:rPr>
          <w:rFonts w:ascii="宋体" w:eastAsia="宋体" w:hAnsi="宋体" w:cs="宋体" w:hint="eastAsia"/>
          <w:lang w:val="zh-CN" w:eastAsia="zh-CN"/>
        </w:rPr>
        <w:t>通过教育</w:t>
      </w:r>
      <w:r>
        <w:rPr>
          <w:rStyle w:val="emsimilar"/>
          <w:rFonts w:ascii="宋体" w:eastAsia="宋体" w:hAnsi="宋体" w:cs="宋体" w:hint="eastAsia"/>
          <w:color w:val="auto"/>
          <w:lang w:val="zh-CN" w:eastAsia="zh-CN"/>
        </w:rPr>
        <w:t>逐步形成学生适应个人终身发展和社会发展需要的必备品格和关键能力。较之三维目标</w:t>
      </w:r>
      <w:r w:rsidR="00BC34B7">
        <w:rPr>
          <w:rStyle w:val="emsimilar"/>
          <w:rFonts w:ascii="宋体" w:eastAsia="宋体" w:hAnsi="宋体" w:cs="宋体" w:hint="eastAsia"/>
          <w:color w:val="auto"/>
          <w:lang w:val="zh-CN" w:eastAsia="zh-CN"/>
        </w:rPr>
        <w:t>，</w:t>
      </w:r>
      <w:r>
        <w:rPr>
          <w:rStyle w:val="emsimilar"/>
          <w:rFonts w:ascii="宋体" w:eastAsia="宋体" w:hAnsi="宋体" w:cs="宋体" w:hint="eastAsia"/>
          <w:color w:val="auto"/>
          <w:lang w:val="zh-CN" w:eastAsia="zh-CN"/>
        </w:rPr>
        <w:t>指向核心素养</w:t>
      </w:r>
      <w:r>
        <w:rPr>
          <w:rFonts w:ascii="宋体" w:eastAsia="宋体" w:hAnsi="宋体" w:cs="宋体" w:hint="eastAsia"/>
          <w:lang w:val="zh-CN" w:eastAsia="zh-CN"/>
        </w:rPr>
        <w:t>的历史课堂教学</w:t>
      </w:r>
      <w:r w:rsidR="00BC34B7">
        <w:rPr>
          <w:rFonts w:ascii="宋体" w:eastAsia="宋体" w:hAnsi="宋体" w:cs="宋体" w:hint="eastAsia"/>
          <w:lang w:val="zh-CN" w:eastAsia="zh-CN"/>
        </w:rPr>
        <w:t>，</w:t>
      </w:r>
      <w:r>
        <w:rPr>
          <w:rFonts w:ascii="宋体" w:eastAsia="宋体" w:hAnsi="宋体" w:cs="宋体" w:hint="eastAsia"/>
          <w:lang w:val="zh-CN" w:eastAsia="zh-CN"/>
        </w:rPr>
        <w:t>对所有高中历史教师来讲都面临着育人模式、教学观念、教学思维、教学模式、评价模式、课程优化等方面的挑战。历史</w:t>
      </w:r>
      <w:r w:rsidR="00BC34B7">
        <w:rPr>
          <w:rFonts w:ascii="宋体" w:eastAsia="宋体" w:hAnsi="宋体" w:cs="宋体" w:hint="eastAsia"/>
          <w:lang w:val="zh-CN" w:eastAsia="zh-CN"/>
        </w:rPr>
        <w:t>，</w:t>
      </w:r>
      <w:r>
        <w:rPr>
          <w:rFonts w:ascii="宋体" w:eastAsia="宋体" w:hAnsi="宋体" w:cs="宋体" w:hint="eastAsia"/>
          <w:lang w:val="zh-CN" w:eastAsia="zh-CN"/>
        </w:rPr>
        <w:t>到底要学什么</w:t>
      </w:r>
      <w:r w:rsidR="00BC34B7">
        <w:rPr>
          <w:rFonts w:ascii="宋体" w:eastAsia="宋体" w:hAnsi="宋体" w:cs="宋体" w:hint="eastAsia"/>
          <w:lang w:val="zh-CN" w:eastAsia="zh-CN"/>
        </w:rPr>
        <w:t>？</w:t>
      </w:r>
      <w:r>
        <w:rPr>
          <w:rFonts w:ascii="宋体" w:eastAsia="宋体" w:hAnsi="宋体" w:cs="宋体" w:hint="eastAsia"/>
          <w:lang w:val="zh-CN" w:eastAsia="zh-CN"/>
        </w:rPr>
        <w:t>历史</w:t>
      </w:r>
      <w:r w:rsidR="00BC34B7">
        <w:rPr>
          <w:rFonts w:ascii="宋体" w:eastAsia="宋体" w:hAnsi="宋体" w:cs="宋体" w:hint="eastAsia"/>
          <w:lang w:val="zh-CN" w:eastAsia="zh-CN"/>
        </w:rPr>
        <w:t>，</w:t>
      </w:r>
      <w:r>
        <w:rPr>
          <w:rFonts w:ascii="宋体" w:eastAsia="宋体" w:hAnsi="宋体" w:cs="宋体" w:hint="eastAsia"/>
          <w:lang w:val="zh-CN" w:eastAsia="zh-CN"/>
        </w:rPr>
        <w:t>到底要教什么</w:t>
      </w:r>
      <w:r w:rsidR="00BC34B7">
        <w:rPr>
          <w:rFonts w:ascii="宋体" w:eastAsia="宋体" w:hAnsi="宋体" w:cs="宋体" w:hint="eastAsia"/>
          <w:lang w:val="zh-CN" w:eastAsia="zh-CN"/>
        </w:rPr>
        <w:t>？</w:t>
      </w:r>
      <w:r>
        <w:rPr>
          <w:rFonts w:ascii="宋体" w:eastAsia="宋体" w:hAnsi="宋体" w:cs="宋体" w:hint="eastAsia"/>
          <w:lang w:val="zh-CN" w:eastAsia="zh-CN"/>
        </w:rPr>
        <w:t>历史</w:t>
      </w:r>
      <w:r w:rsidR="00BC34B7">
        <w:rPr>
          <w:rFonts w:ascii="宋体" w:eastAsia="宋体" w:hAnsi="宋体" w:cs="宋体" w:hint="eastAsia"/>
          <w:lang w:val="zh-CN" w:eastAsia="zh-CN"/>
        </w:rPr>
        <w:t>，</w:t>
      </w:r>
      <w:r>
        <w:rPr>
          <w:rFonts w:ascii="宋体" w:eastAsia="宋体" w:hAnsi="宋体" w:cs="宋体" w:hint="eastAsia"/>
          <w:lang w:val="zh-CN" w:eastAsia="zh-CN"/>
        </w:rPr>
        <w:t>到底要怎么教</w:t>
      </w:r>
      <w:r w:rsidR="00BC34B7">
        <w:rPr>
          <w:rFonts w:ascii="宋体" w:eastAsia="宋体" w:hAnsi="宋体" w:cs="宋体" w:hint="eastAsia"/>
          <w:lang w:val="zh-CN" w:eastAsia="zh-CN"/>
        </w:rPr>
        <w:t>？</w:t>
      </w:r>
      <w:r>
        <w:rPr>
          <w:rFonts w:ascii="宋体" w:eastAsia="宋体" w:hAnsi="宋体" w:cs="宋体" w:hint="eastAsia"/>
          <w:lang w:val="zh-CN" w:eastAsia="zh-CN"/>
        </w:rPr>
        <w:t>这就需要我们全体高中一线历史教师与时俱进</w:t>
      </w:r>
      <w:r w:rsidR="00BC34B7">
        <w:rPr>
          <w:rFonts w:ascii="宋体" w:eastAsia="宋体" w:hAnsi="宋体" w:cs="宋体" w:hint="eastAsia"/>
          <w:lang w:val="zh-CN" w:eastAsia="zh-CN"/>
        </w:rPr>
        <w:t>，</w:t>
      </w:r>
      <w:r>
        <w:rPr>
          <w:rFonts w:ascii="宋体" w:eastAsia="宋体" w:hAnsi="宋体" w:cs="宋体" w:hint="eastAsia"/>
          <w:lang w:val="zh-CN" w:eastAsia="zh-CN"/>
        </w:rPr>
        <w:t>不断提升自己的素养</w:t>
      </w:r>
      <w:r w:rsidR="00BC34B7">
        <w:rPr>
          <w:rFonts w:ascii="宋体" w:eastAsia="宋体" w:hAnsi="宋体" w:cs="宋体" w:hint="eastAsia"/>
          <w:lang w:val="zh-CN" w:eastAsia="zh-CN"/>
        </w:rPr>
        <w:t>，</w:t>
      </w:r>
      <w:r>
        <w:rPr>
          <w:rFonts w:ascii="宋体" w:eastAsia="宋体" w:hAnsi="宋体" w:cs="宋体" w:hint="eastAsia"/>
          <w:lang w:val="zh-CN" w:eastAsia="zh-CN"/>
        </w:rPr>
        <w:t>不断探索优化自己的教学模式</w:t>
      </w:r>
      <w:r w:rsidR="00BC34B7">
        <w:rPr>
          <w:rFonts w:ascii="宋体" w:eastAsia="宋体" w:hAnsi="宋体" w:cs="宋体" w:hint="eastAsia"/>
          <w:lang w:val="zh-CN" w:eastAsia="zh-CN"/>
        </w:rPr>
        <w:t>，</w:t>
      </w:r>
      <w:r>
        <w:rPr>
          <w:rFonts w:ascii="宋体" w:eastAsia="宋体" w:hAnsi="宋体" w:cs="宋体" w:hint="eastAsia"/>
          <w:lang w:val="zh-CN" w:eastAsia="zh-CN"/>
        </w:rPr>
        <w:t>真正有效落实历史学科的核心素养。以《</w:t>
      </w:r>
      <w:r>
        <w:rPr>
          <w:rStyle w:val="emsimilar"/>
          <w:rFonts w:ascii="宋体" w:eastAsia="宋体" w:hAnsi="宋体" w:cs="宋体" w:hint="eastAsia"/>
          <w:color w:val="auto"/>
          <w:lang w:val="zh-CN" w:eastAsia="zh-CN"/>
        </w:rPr>
        <w:t>普通高中历史课程标准》和《中国高考评价体系》</w:t>
      </w:r>
      <w:r>
        <w:rPr>
          <w:rFonts w:ascii="宋体" w:eastAsia="宋体" w:hAnsi="宋体" w:cs="宋体" w:hint="eastAsia"/>
          <w:lang w:val="zh-CN" w:eastAsia="zh-CN"/>
        </w:rPr>
        <w:t>为依据</w:t>
      </w:r>
      <w:r w:rsidR="00BC34B7">
        <w:rPr>
          <w:rFonts w:ascii="宋体" w:eastAsia="宋体" w:hAnsi="宋体" w:cs="宋体" w:hint="eastAsia"/>
          <w:lang w:val="zh-CN" w:eastAsia="zh-CN"/>
        </w:rPr>
        <w:t>，</w:t>
      </w:r>
      <w:r>
        <w:rPr>
          <w:rFonts w:ascii="宋体" w:eastAsia="宋体" w:hAnsi="宋体" w:cs="宋体" w:hint="eastAsia"/>
          <w:lang w:val="zh-CN" w:eastAsia="zh-CN"/>
        </w:rPr>
        <w:t>在对新版统编教材教学的基础上</w:t>
      </w:r>
      <w:r w:rsidR="00BC34B7">
        <w:rPr>
          <w:rFonts w:ascii="宋体" w:eastAsia="宋体" w:hAnsi="宋体" w:cs="宋体" w:hint="eastAsia"/>
          <w:lang w:val="zh-CN" w:eastAsia="zh-CN"/>
        </w:rPr>
        <w:t>，</w:t>
      </w:r>
      <w:r>
        <w:rPr>
          <w:rFonts w:ascii="宋体" w:eastAsia="宋体" w:hAnsi="宋体" w:cs="宋体" w:hint="eastAsia"/>
          <w:lang w:val="zh-CN" w:eastAsia="zh-CN"/>
        </w:rPr>
        <w:t>为将历史学科五大核心素养贯穿历史课堂教学始终</w:t>
      </w:r>
      <w:r w:rsidR="00BC34B7">
        <w:rPr>
          <w:rFonts w:ascii="宋体" w:eastAsia="宋体" w:hAnsi="宋体" w:cs="宋体" w:hint="eastAsia"/>
          <w:lang w:val="zh-CN" w:eastAsia="zh-CN"/>
        </w:rPr>
        <w:t>，</w:t>
      </w:r>
      <w:r>
        <w:rPr>
          <w:rFonts w:ascii="宋体" w:eastAsia="宋体" w:hAnsi="宋体" w:cs="宋体" w:hint="eastAsia"/>
          <w:lang w:val="zh-CN" w:eastAsia="zh-CN"/>
        </w:rPr>
        <w:t>我校历史教研组逐步探索出"情境+任务+问题+评价"的高中历史课堂教学模式。</w:t>
      </w:r>
    </w:p>
    <w:p w:rsidR="00005F08" w:rsidRDefault="00072C0E">
      <w:pPr>
        <w:spacing w:line="360" w:lineRule="auto"/>
        <w:ind w:firstLineChars="200" w:firstLine="482"/>
        <w:rPr>
          <w:rFonts w:ascii="宋体" w:eastAsia="宋体" w:hAnsi="宋体" w:cs="宋体"/>
          <w:b/>
          <w:bCs/>
          <w:lang w:val="zh-CN" w:eastAsia="zh-CN"/>
        </w:rPr>
      </w:pPr>
      <w:r>
        <w:rPr>
          <w:rFonts w:ascii="宋体" w:eastAsia="宋体" w:hAnsi="宋体" w:cs="宋体" w:hint="eastAsia"/>
          <w:b/>
          <w:bCs/>
          <w:lang w:val="zh-CN" w:eastAsia="zh-CN"/>
        </w:rPr>
        <w:t>一、情境设置,营造教学氛围</w:t>
      </w:r>
    </w:p>
    <w:p w:rsidR="00005F08" w:rsidRDefault="00072C0E">
      <w:pPr>
        <w:spacing w:line="360" w:lineRule="auto"/>
        <w:ind w:firstLineChars="200" w:firstLine="480"/>
        <w:rPr>
          <w:rFonts w:ascii="宋体" w:eastAsia="宋体" w:hAnsi="宋体" w:cs="宋体"/>
          <w:lang w:val="zh-CN" w:eastAsia="zh-CN"/>
        </w:rPr>
      </w:pPr>
      <w:r>
        <w:rPr>
          <w:rStyle w:val="emsimilar"/>
          <w:rFonts w:ascii="宋体" w:eastAsia="宋体" w:hAnsi="宋体" w:cs="宋体" w:hint="eastAsia"/>
          <w:color w:val="auto"/>
          <w:lang w:val="zh-CN" w:eastAsia="zh-CN"/>
        </w:rPr>
        <w:t>《普通高中历史课程标准》(2017年版</w:t>
      </w:r>
      <w:r>
        <w:rPr>
          <w:rStyle w:val="emsimilar"/>
          <w:rFonts w:ascii="宋体" w:eastAsia="宋体" w:hAnsi="宋体" w:cs="宋体" w:hint="eastAsia"/>
          <w:color w:val="auto"/>
          <w:lang w:eastAsia="zh-CN"/>
        </w:rPr>
        <w:t>2020年修订</w:t>
      </w:r>
      <w:r>
        <w:rPr>
          <w:rStyle w:val="emsimilar"/>
          <w:rFonts w:ascii="宋体" w:eastAsia="宋体" w:hAnsi="宋体" w:cs="宋体" w:hint="eastAsia"/>
          <w:color w:val="auto"/>
          <w:lang w:val="zh-CN" w:eastAsia="zh-CN"/>
        </w:rPr>
        <w:t>)指出</w:t>
      </w:r>
      <w:r w:rsidR="00BC34B7">
        <w:rPr>
          <w:rStyle w:val="emsimilar"/>
          <w:rFonts w:ascii="宋体" w:eastAsia="宋体" w:hAnsi="宋体" w:cs="宋体" w:hint="eastAsia"/>
          <w:color w:val="auto"/>
          <w:lang w:val="zh-CN" w:eastAsia="zh-CN"/>
        </w:rPr>
        <w:t>：</w:t>
      </w:r>
      <w:r>
        <w:rPr>
          <w:rStyle w:val="emsimilar"/>
          <w:rFonts w:ascii="宋体" w:eastAsia="宋体" w:hAnsi="宋体" w:cs="宋体" w:hint="eastAsia"/>
          <w:color w:val="auto"/>
          <w:lang w:val="zh-CN" w:eastAsia="zh-CN"/>
        </w:rPr>
        <w:t>“学生能否应对和解决陌生的、复杂的、开放性的真实问题情境</w:t>
      </w:r>
      <w:r w:rsidR="00BC34B7">
        <w:rPr>
          <w:rStyle w:val="emsimilar"/>
          <w:rFonts w:ascii="宋体" w:eastAsia="宋体" w:hAnsi="宋体" w:cs="宋体" w:hint="eastAsia"/>
          <w:color w:val="auto"/>
          <w:lang w:val="zh-CN" w:eastAsia="zh-CN"/>
        </w:rPr>
        <w:t>，</w:t>
      </w:r>
      <w:r>
        <w:rPr>
          <w:rStyle w:val="emsimilar"/>
          <w:rFonts w:ascii="宋体" w:eastAsia="宋体" w:hAnsi="宋体" w:cs="宋体" w:hint="eastAsia"/>
          <w:color w:val="auto"/>
          <w:lang w:val="zh-CN" w:eastAsia="zh-CN"/>
        </w:rPr>
        <w:t>是检验其核心素养水平的重要方面。历史学科核心素养的测试中</w:t>
      </w:r>
      <w:r w:rsidR="00BC34B7">
        <w:rPr>
          <w:rStyle w:val="emsimilar"/>
          <w:rFonts w:ascii="宋体" w:eastAsia="宋体" w:hAnsi="宋体" w:cs="宋体" w:hint="eastAsia"/>
          <w:color w:val="auto"/>
          <w:lang w:val="zh-CN" w:eastAsia="zh-CN"/>
        </w:rPr>
        <w:t>，</w:t>
      </w:r>
      <w:r>
        <w:rPr>
          <w:rStyle w:val="emsimilar"/>
          <w:rFonts w:ascii="宋体" w:eastAsia="宋体" w:hAnsi="宋体" w:cs="宋体" w:hint="eastAsia"/>
          <w:color w:val="auto"/>
          <w:lang w:val="zh-CN" w:eastAsia="zh-CN"/>
        </w:rPr>
        <w:t>新情境可以有多种类型</w:t>
      </w:r>
      <w:r w:rsidR="00BC34B7">
        <w:rPr>
          <w:rStyle w:val="emsimilar"/>
          <w:rFonts w:ascii="宋体" w:eastAsia="宋体" w:hAnsi="宋体" w:cs="宋体" w:hint="eastAsia"/>
          <w:color w:val="auto"/>
          <w:lang w:val="zh-CN" w:eastAsia="zh-CN"/>
        </w:rPr>
        <w:t>，</w:t>
      </w:r>
      <w:r>
        <w:rPr>
          <w:rStyle w:val="emsimilar"/>
          <w:rFonts w:ascii="宋体" w:eastAsia="宋体" w:hAnsi="宋体" w:cs="宋体" w:hint="eastAsia"/>
          <w:color w:val="auto"/>
          <w:lang w:val="zh-CN" w:eastAsia="zh-CN"/>
        </w:rPr>
        <w:t>包括学习情境、生活情境、社会情境和学术情境</w:t>
      </w:r>
      <w:r>
        <w:rPr>
          <w:rFonts w:ascii="宋体" w:eastAsia="宋体" w:hAnsi="宋体" w:cs="宋体" w:hint="eastAsia"/>
          <w:lang w:val="zh-CN" w:eastAsia="zh-CN"/>
        </w:rPr>
        <w:t>。”</w:t>
      </w:r>
      <w:r>
        <w:rPr>
          <w:rFonts w:ascii="宋体" w:eastAsia="宋体" w:hAnsi="宋体" w:cs="宋体" w:hint="eastAsia"/>
          <w:vertAlign w:val="superscript"/>
          <w:lang w:eastAsia="zh-CN"/>
        </w:rPr>
        <w:t>[1]</w:t>
      </w:r>
      <w:r>
        <w:rPr>
          <w:rFonts w:ascii="宋体" w:eastAsia="宋体" w:hAnsi="宋体" w:cs="宋体" w:hint="eastAsia"/>
          <w:lang w:val="zh-CN" w:eastAsia="zh-CN"/>
        </w:rPr>
        <w:t>这就要求教师在</w:t>
      </w:r>
      <w:r>
        <w:rPr>
          <w:rFonts w:ascii="宋体" w:eastAsia="宋体" w:hAnsi="宋体" w:cs="宋体" w:hint="eastAsia"/>
          <w:lang w:eastAsia="zh-CN"/>
        </w:rPr>
        <w:t>课堂</w:t>
      </w:r>
      <w:r>
        <w:rPr>
          <w:rFonts w:ascii="宋体" w:eastAsia="宋体" w:hAnsi="宋体" w:cs="宋体" w:hint="eastAsia"/>
          <w:lang w:val="zh-CN" w:eastAsia="zh-CN"/>
        </w:rPr>
        <w:t>中创设情境，</w:t>
      </w:r>
      <w:r>
        <w:rPr>
          <w:rFonts w:ascii="宋体" w:eastAsia="宋体" w:hAnsi="宋体" w:cs="宋体" w:hint="eastAsia"/>
          <w:lang w:eastAsia="zh-CN"/>
        </w:rPr>
        <w:t>考查学生在情境下如何解决问题，借此来检测学生的历史学科核心素养水平</w:t>
      </w:r>
      <w:r>
        <w:rPr>
          <w:rFonts w:ascii="宋体" w:eastAsia="宋体" w:hAnsi="宋体" w:cs="宋体" w:hint="eastAsia"/>
          <w:lang w:val="zh-CN" w:eastAsia="zh-CN"/>
        </w:rPr>
        <w:t>。</w:t>
      </w:r>
    </w:p>
    <w:p w:rsidR="00005F08" w:rsidRDefault="00072C0E">
      <w:pPr>
        <w:spacing w:line="360" w:lineRule="auto"/>
        <w:ind w:firstLineChars="200" w:firstLine="480"/>
        <w:rPr>
          <w:rFonts w:ascii="宋体" w:eastAsia="宋体" w:hAnsi="宋体" w:cs="宋体"/>
          <w:lang w:eastAsia="zh-CN"/>
        </w:rPr>
      </w:pPr>
      <w:r>
        <w:rPr>
          <w:rFonts w:ascii="宋体" w:eastAsia="宋体" w:hAnsi="宋体" w:cs="宋体" w:hint="eastAsia"/>
          <w:lang w:val="zh-CN" w:eastAsia="zh-CN"/>
        </w:rPr>
        <w:t>（</w:t>
      </w:r>
      <w:r>
        <w:rPr>
          <w:rFonts w:ascii="宋体" w:eastAsia="宋体" w:hAnsi="宋体" w:cs="宋体" w:hint="eastAsia"/>
          <w:lang w:eastAsia="zh-CN"/>
        </w:rPr>
        <w:t>一）根据教材内容创设情境</w:t>
      </w:r>
    </w:p>
    <w:p w:rsidR="00005F08" w:rsidRDefault="00072C0E">
      <w:pPr>
        <w:spacing w:line="360" w:lineRule="auto"/>
        <w:ind w:firstLineChars="200" w:firstLine="480"/>
        <w:rPr>
          <w:rFonts w:ascii="宋体" w:eastAsia="宋体" w:hAnsi="宋体" w:cs="宋体"/>
          <w:lang w:eastAsia="zh-CN"/>
        </w:rPr>
      </w:pPr>
      <w:bookmarkStart w:id="0" w:name="_GoBack"/>
      <w:r>
        <w:rPr>
          <w:rFonts w:ascii="宋体" w:eastAsia="宋体" w:hAnsi="宋体" w:cs="宋体" w:hint="eastAsia"/>
          <w:lang w:eastAsia="zh-CN"/>
        </w:rPr>
        <w:lastRenderedPageBreak/>
        <w:t>教材是教师进行教学的主要依据，是学生在校获得系统知识、进行学习的主要</w:t>
      </w:r>
      <w:bookmarkEnd w:id="0"/>
      <w:r>
        <w:rPr>
          <w:rFonts w:ascii="宋体" w:eastAsia="宋体" w:hAnsi="宋体" w:cs="宋体" w:hint="eastAsia"/>
          <w:lang w:eastAsia="zh-CN"/>
        </w:rPr>
        <w:t>材料，具有全面、系统、准确的特征。教师可以在上课之前备教材</w:t>
      </w:r>
      <w:r w:rsidR="00BC34B7">
        <w:rPr>
          <w:rFonts w:ascii="宋体" w:eastAsia="宋体" w:hAnsi="宋体" w:cs="宋体" w:hint="eastAsia"/>
          <w:lang w:eastAsia="zh-CN"/>
        </w:rPr>
        <w:t>、</w:t>
      </w:r>
      <w:r>
        <w:rPr>
          <w:rFonts w:ascii="宋体" w:eastAsia="宋体" w:hAnsi="宋体" w:cs="宋体" w:hint="eastAsia"/>
          <w:lang w:eastAsia="zh-CN"/>
        </w:rPr>
        <w:t>备教法，根据教材已呈现出来的时间、图片和文字等创设情境，将学生带入到更加直观生动地历史场景中去，激发学生历史学习兴趣，提升学生历史核心素养水平。</w:t>
      </w:r>
    </w:p>
    <w:p w:rsidR="00005F08" w:rsidRDefault="00072C0E">
      <w:pPr>
        <w:spacing w:line="360" w:lineRule="auto"/>
        <w:ind w:firstLineChars="200" w:firstLine="480"/>
        <w:rPr>
          <w:rFonts w:ascii="宋体" w:eastAsia="宋体" w:hAnsi="宋体" w:cs="宋体"/>
          <w:lang w:val="zh-CN" w:eastAsia="zh-CN"/>
        </w:rPr>
      </w:pPr>
      <w:r>
        <w:rPr>
          <w:rFonts w:ascii="宋体" w:eastAsia="宋体" w:hAnsi="宋体" w:cs="宋体" w:hint="eastAsia"/>
          <w:lang w:val="zh-CN" w:eastAsia="zh-CN"/>
        </w:rPr>
        <w:t>（</w:t>
      </w:r>
      <w:r>
        <w:rPr>
          <w:rFonts w:ascii="宋体" w:eastAsia="宋体" w:hAnsi="宋体" w:cs="宋体" w:hint="eastAsia"/>
          <w:lang w:eastAsia="zh-CN"/>
        </w:rPr>
        <w:t>二）</w:t>
      </w:r>
      <w:r>
        <w:rPr>
          <w:rFonts w:ascii="宋体" w:eastAsia="宋体" w:hAnsi="宋体" w:cs="宋体" w:hint="eastAsia"/>
          <w:lang w:val="zh-CN" w:eastAsia="zh-CN"/>
        </w:rPr>
        <w:t>利用多媒体技术再现情境</w:t>
      </w:r>
    </w:p>
    <w:p w:rsidR="00005F08" w:rsidRDefault="00072C0E">
      <w:pPr>
        <w:spacing w:line="360" w:lineRule="auto"/>
        <w:ind w:firstLineChars="200" w:firstLine="480"/>
        <w:rPr>
          <w:rFonts w:ascii="宋体" w:eastAsia="宋体" w:hAnsi="宋体" w:cs="宋体"/>
          <w:lang w:val="zh-CN" w:eastAsia="zh-CN"/>
        </w:rPr>
      </w:pPr>
      <w:r>
        <w:rPr>
          <w:rFonts w:ascii="宋体" w:eastAsia="宋体" w:hAnsi="宋体" w:cs="宋体" w:hint="eastAsia"/>
          <w:lang w:val="zh-CN" w:eastAsia="zh-CN"/>
        </w:rPr>
        <w:t>现代信息技术高速发展,为创设历史情境提供了技术上的支撑。例如</w:t>
      </w:r>
      <w:r w:rsidR="00BC34B7">
        <w:rPr>
          <w:rFonts w:ascii="宋体" w:eastAsia="宋体" w:hAnsi="宋体" w:cs="宋体" w:hint="eastAsia"/>
          <w:lang w:val="zh-CN" w:eastAsia="zh-CN"/>
        </w:rPr>
        <w:t>，</w:t>
      </w:r>
      <w:r>
        <w:rPr>
          <w:rFonts w:ascii="宋体" w:eastAsia="宋体" w:hAnsi="宋体" w:cs="宋体" w:hint="eastAsia"/>
          <w:lang w:val="zh-CN" w:eastAsia="zh-CN"/>
        </w:rPr>
        <w:t>教师在讲授《中外历史纲要》(上)第22课第三个子目"红军长征"相关内容时</w:t>
      </w:r>
      <w:r w:rsidR="00BC34B7">
        <w:rPr>
          <w:rFonts w:ascii="宋体" w:eastAsia="宋体" w:hAnsi="宋体" w:cs="宋体" w:hint="eastAsia"/>
          <w:lang w:val="zh-CN" w:eastAsia="zh-CN"/>
        </w:rPr>
        <w:t>，</w:t>
      </w:r>
      <w:r>
        <w:rPr>
          <w:rFonts w:ascii="宋体" w:eastAsia="宋体" w:hAnsi="宋体" w:cs="宋体" w:hint="eastAsia"/>
          <w:lang w:val="zh-CN" w:eastAsia="zh-CN"/>
        </w:rPr>
        <w:t>可以播放纪录片《红军长征》了解红军长征中发生的事件</w:t>
      </w:r>
      <w:r w:rsidR="00BC34B7">
        <w:rPr>
          <w:rFonts w:ascii="宋体" w:eastAsia="宋体" w:hAnsi="宋体" w:cs="宋体" w:hint="eastAsia"/>
          <w:lang w:val="zh-CN" w:eastAsia="zh-CN"/>
        </w:rPr>
        <w:t>，</w:t>
      </w:r>
      <w:r>
        <w:rPr>
          <w:rFonts w:ascii="宋体" w:eastAsia="宋体" w:hAnsi="宋体" w:cs="宋体" w:hint="eastAsia"/>
          <w:lang w:val="zh-CN" w:eastAsia="zh-CN"/>
        </w:rPr>
        <w:t>让学生明白长征的不易</w:t>
      </w:r>
      <w:r w:rsidR="00BC34B7">
        <w:rPr>
          <w:rFonts w:ascii="宋体" w:eastAsia="宋体" w:hAnsi="宋体" w:cs="宋体" w:hint="eastAsia"/>
          <w:lang w:val="zh-CN" w:eastAsia="zh-CN"/>
        </w:rPr>
        <w:t>；</w:t>
      </w:r>
      <w:r>
        <w:rPr>
          <w:rFonts w:ascii="宋体" w:eastAsia="宋体" w:hAnsi="宋体" w:cs="宋体" w:hint="eastAsia"/>
          <w:lang w:val="zh-CN" w:eastAsia="zh-CN"/>
        </w:rPr>
        <w:t>利用《红军长征路线示意图》</w:t>
      </w:r>
      <w:r w:rsidR="00BC34B7">
        <w:rPr>
          <w:rFonts w:ascii="宋体" w:eastAsia="宋体" w:hAnsi="宋体" w:cs="宋体" w:hint="eastAsia"/>
          <w:lang w:val="zh-CN" w:eastAsia="zh-CN"/>
        </w:rPr>
        <w:t>，</w:t>
      </w:r>
      <w:r>
        <w:rPr>
          <w:rFonts w:ascii="宋体" w:eastAsia="宋体" w:hAnsi="宋体" w:cs="宋体" w:hint="eastAsia"/>
          <w:lang w:val="zh-CN" w:eastAsia="zh-CN"/>
        </w:rPr>
        <w:t>呈现红军行军过程</w:t>
      </w:r>
      <w:r w:rsidR="00BC34B7">
        <w:rPr>
          <w:rFonts w:ascii="宋体" w:eastAsia="宋体" w:hAnsi="宋体" w:cs="宋体" w:hint="eastAsia"/>
          <w:lang w:val="zh-CN" w:eastAsia="zh-CN"/>
        </w:rPr>
        <w:t>，</w:t>
      </w:r>
      <w:r>
        <w:rPr>
          <w:rFonts w:ascii="宋体" w:eastAsia="宋体" w:hAnsi="宋体" w:cs="宋体" w:hint="eastAsia"/>
          <w:lang w:val="zh-CN" w:eastAsia="zh-CN"/>
        </w:rPr>
        <w:t>让学生直观地感受到长征的时间之长</w:t>
      </w:r>
      <w:r w:rsidR="00BC34B7">
        <w:rPr>
          <w:rFonts w:ascii="宋体" w:eastAsia="宋体" w:hAnsi="宋体" w:cs="宋体" w:hint="eastAsia"/>
          <w:lang w:val="zh-CN" w:eastAsia="zh-CN"/>
        </w:rPr>
        <w:t>，</w:t>
      </w:r>
      <w:r>
        <w:rPr>
          <w:rFonts w:ascii="宋体" w:eastAsia="宋体" w:hAnsi="宋体" w:cs="宋体" w:hint="eastAsia"/>
          <w:lang w:val="zh-CN" w:eastAsia="zh-CN"/>
        </w:rPr>
        <w:t>路程之远</w:t>
      </w:r>
      <w:r w:rsidR="00BC34B7">
        <w:rPr>
          <w:rFonts w:ascii="宋体" w:eastAsia="宋体" w:hAnsi="宋体" w:cs="宋体" w:hint="eastAsia"/>
          <w:lang w:val="zh-CN" w:eastAsia="zh-CN"/>
        </w:rPr>
        <w:t>；</w:t>
      </w:r>
      <w:r>
        <w:rPr>
          <w:rFonts w:ascii="宋体" w:eastAsia="宋体" w:hAnsi="宋体" w:cs="宋体" w:hint="eastAsia"/>
          <w:lang w:val="zh-CN" w:eastAsia="zh-CN"/>
        </w:rPr>
        <w:t>借助影片《半条被子》了解长征过程中发生在湖南汝城沙洲村的故事</w:t>
      </w:r>
      <w:r w:rsidR="00BC34B7">
        <w:rPr>
          <w:rFonts w:ascii="宋体" w:eastAsia="宋体" w:hAnsi="宋体" w:cs="宋体" w:hint="eastAsia"/>
          <w:lang w:val="zh-CN" w:eastAsia="zh-CN"/>
        </w:rPr>
        <w:t>，</w:t>
      </w:r>
      <w:r>
        <w:rPr>
          <w:rFonts w:ascii="宋体" w:eastAsia="宋体" w:hAnsi="宋体" w:cs="宋体" w:hint="eastAsia"/>
          <w:lang w:val="zh-CN" w:eastAsia="zh-CN"/>
        </w:rPr>
        <w:t>引导学生继承和发扬长征精神</w:t>
      </w:r>
      <w:r w:rsidR="00BC34B7">
        <w:rPr>
          <w:rFonts w:ascii="宋体" w:eastAsia="宋体" w:hAnsi="宋体" w:cs="宋体" w:hint="eastAsia"/>
          <w:lang w:val="zh-CN" w:eastAsia="zh-CN"/>
        </w:rPr>
        <w:t>，</w:t>
      </w:r>
      <w:r>
        <w:rPr>
          <w:rFonts w:ascii="宋体" w:eastAsia="宋体" w:hAnsi="宋体" w:cs="宋体" w:hint="eastAsia"/>
          <w:lang w:val="zh-CN" w:eastAsia="zh-CN"/>
        </w:rPr>
        <w:t>为实现中华民族的伟大复兴而奋斗。</w:t>
      </w:r>
    </w:p>
    <w:p w:rsidR="00005F08" w:rsidRDefault="00072C0E">
      <w:pPr>
        <w:spacing w:line="360" w:lineRule="auto"/>
        <w:ind w:firstLineChars="200" w:firstLine="480"/>
        <w:rPr>
          <w:rFonts w:ascii="宋体" w:eastAsia="宋体" w:hAnsi="宋体" w:cs="宋体"/>
          <w:lang w:val="zh-CN" w:eastAsia="zh-CN"/>
        </w:rPr>
      </w:pPr>
      <w:r>
        <w:rPr>
          <w:rFonts w:ascii="宋体" w:eastAsia="宋体" w:hAnsi="宋体" w:cs="宋体" w:hint="eastAsia"/>
          <w:lang w:val="zh-CN" w:eastAsia="zh-CN"/>
        </w:rPr>
        <w:t>（</w:t>
      </w:r>
      <w:r>
        <w:rPr>
          <w:rFonts w:ascii="宋体" w:eastAsia="宋体" w:hAnsi="宋体" w:cs="宋体" w:hint="eastAsia"/>
          <w:lang w:eastAsia="zh-CN"/>
        </w:rPr>
        <w:t>三）</w:t>
      </w:r>
      <w:r>
        <w:rPr>
          <w:rFonts w:ascii="宋体" w:eastAsia="宋体" w:hAnsi="宋体" w:cs="宋体" w:hint="eastAsia"/>
          <w:lang w:val="zh-CN" w:eastAsia="zh-CN"/>
        </w:rPr>
        <w:t>结合史事扮演角色体会情境</w:t>
      </w:r>
    </w:p>
    <w:p w:rsidR="00005F08" w:rsidRDefault="00072C0E">
      <w:pPr>
        <w:spacing w:line="360" w:lineRule="auto"/>
        <w:ind w:firstLineChars="200" w:firstLine="480"/>
        <w:rPr>
          <w:rFonts w:ascii="宋体" w:eastAsia="宋体" w:hAnsi="宋体" w:cs="宋体"/>
          <w:lang w:val="zh-CN" w:eastAsia="zh-CN"/>
        </w:rPr>
      </w:pPr>
      <w:r>
        <w:rPr>
          <w:rFonts w:ascii="宋体" w:eastAsia="宋体" w:hAnsi="宋体" w:cs="宋体" w:hint="eastAsia"/>
          <w:lang w:val="zh-CN" w:eastAsia="zh-CN"/>
        </w:rPr>
        <w:t>史事是历史学科必须要掌握的内容</w:t>
      </w:r>
      <w:r w:rsidR="00BC34B7">
        <w:rPr>
          <w:rFonts w:ascii="宋体" w:eastAsia="宋体" w:hAnsi="宋体" w:cs="宋体" w:hint="eastAsia"/>
          <w:lang w:val="zh-CN" w:eastAsia="zh-CN"/>
        </w:rPr>
        <w:t>；</w:t>
      </w:r>
      <w:r>
        <w:rPr>
          <w:rFonts w:ascii="宋体" w:eastAsia="宋体" w:hAnsi="宋体" w:cs="宋体" w:hint="eastAsia"/>
          <w:lang w:val="zh-CN" w:eastAsia="zh-CN"/>
        </w:rPr>
        <w:t>也是学生考试的知识基础。因此</w:t>
      </w:r>
      <w:r w:rsidR="00BC34B7">
        <w:rPr>
          <w:rFonts w:ascii="宋体" w:eastAsia="宋体" w:hAnsi="宋体" w:cs="宋体" w:hint="eastAsia"/>
          <w:lang w:val="zh-CN" w:eastAsia="zh-CN"/>
        </w:rPr>
        <w:t>，</w:t>
      </w:r>
      <w:r>
        <w:rPr>
          <w:rFonts w:ascii="宋体" w:eastAsia="宋体" w:hAnsi="宋体" w:cs="宋体" w:hint="eastAsia"/>
          <w:lang w:val="zh-CN" w:eastAsia="zh-CN"/>
        </w:rPr>
        <w:t>在教学过程中</w:t>
      </w:r>
      <w:r w:rsidR="00BC34B7">
        <w:rPr>
          <w:rFonts w:ascii="宋体" w:eastAsia="宋体" w:hAnsi="宋体" w:cs="宋体" w:hint="eastAsia"/>
          <w:lang w:val="zh-CN" w:eastAsia="zh-CN"/>
        </w:rPr>
        <w:t>，</w:t>
      </w:r>
      <w:r>
        <w:rPr>
          <w:rFonts w:ascii="宋体" w:eastAsia="宋体" w:hAnsi="宋体" w:cs="宋体" w:hint="eastAsia"/>
          <w:lang w:val="zh-CN" w:eastAsia="zh-CN"/>
        </w:rPr>
        <w:t>教师可以让学生以史事为基础</w:t>
      </w:r>
      <w:r w:rsidR="00BC34B7">
        <w:rPr>
          <w:rFonts w:ascii="宋体" w:eastAsia="宋体" w:hAnsi="宋体" w:cs="宋体" w:hint="eastAsia"/>
          <w:lang w:val="zh-CN" w:eastAsia="zh-CN"/>
        </w:rPr>
        <w:t>，</w:t>
      </w:r>
      <w:r>
        <w:rPr>
          <w:rFonts w:ascii="宋体" w:eastAsia="宋体" w:hAnsi="宋体" w:cs="宋体" w:hint="eastAsia"/>
          <w:lang w:val="zh-CN" w:eastAsia="zh-CN"/>
        </w:rPr>
        <w:t>进行历史人物角色扮演</w:t>
      </w:r>
      <w:r w:rsidR="00BC34B7">
        <w:rPr>
          <w:rFonts w:ascii="宋体" w:eastAsia="宋体" w:hAnsi="宋体" w:cs="宋体" w:hint="eastAsia"/>
          <w:lang w:val="zh-CN" w:eastAsia="zh-CN"/>
        </w:rPr>
        <w:t>，</w:t>
      </w:r>
      <w:r>
        <w:rPr>
          <w:rFonts w:ascii="宋体" w:eastAsia="宋体" w:hAnsi="宋体" w:cs="宋体" w:hint="eastAsia"/>
          <w:lang w:val="zh-CN" w:eastAsia="zh-CN"/>
        </w:rPr>
        <w:t>更加深刻地理解那段历史的起伏。例如,在教学《中外历史纲要》(上)第2课第二子目</w:t>
      </w:r>
      <w:r w:rsidR="00A61716">
        <w:rPr>
          <w:rFonts w:ascii="宋体" w:eastAsia="宋体" w:hAnsi="宋体" w:cs="宋体" w:hint="eastAsia"/>
          <w:lang w:val="zh-CN" w:eastAsia="zh-CN"/>
        </w:rPr>
        <w:t>“</w:t>
      </w:r>
      <w:r>
        <w:rPr>
          <w:rFonts w:ascii="宋体" w:eastAsia="宋体" w:hAnsi="宋体" w:cs="宋体" w:hint="eastAsia"/>
          <w:lang w:val="zh-CN" w:eastAsia="zh-CN"/>
        </w:rPr>
        <w:t>孔子和老子</w:t>
      </w:r>
      <w:r w:rsidR="00A61716">
        <w:rPr>
          <w:rFonts w:ascii="宋体" w:eastAsia="宋体" w:hAnsi="宋体" w:cs="宋体" w:hint="eastAsia"/>
          <w:lang w:val="zh-CN" w:eastAsia="zh-CN"/>
        </w:rPr>
        <w:t>”</w:t>
      </w:r>
      <w:r>
        <w:rPr>
          <w:rFonts w:ascii="宋体" w:eastAsia="宋体" w:hAnsi="宋体" w:cs="宋体" w:hint="eastAsia"/>
          <w:lang w:val="zh-CN" w:eastAsia="zh-CN"/>
        </w:rPr>
        <w:t>、第三子目</w:t>
      </w:r>
      <w:r w:rsidR="00A61716">
        <w:rPr>
          <w:rFonts w:ascii="宋体" w:eastAsia="宋体" w:hAnsi="宋体" w:cs="宋体" w:hint="eastAsia"/>
          <w:lang w:val="zh-CN" w:eastAsia="zh-CN"/>
        </w:rPr>
        <w:t>“</w:t>
      </w:r>
      <w:r>
        <w:rPr>
          <w:rFonts w:ascii="宋体" w:eastAsia="宋体" w:hAnsi="宋体" w:cs="宋体" w:hint="eastAsia"/>
          <w:lang w:val="zh-CN" w:eastAsia="zh-CN"/>
        </w:rPr>
        <w:t>百家争鸣</w:t>
      </w:r>
      <w:r w:rsidR="00A61716">
        <w:rPr>
          <w:rFonts w:ascii="宋体" w:eastAsia="宋体" w:hAnsi="宋体" w:cs="宋体" w:hint="eastAsia"/>
          <w:lang w:val="zh-CN" w:eastAsia="zh-CN"/>
        </w:rPr>
        <w:t>”</w:t>
      </w:r>
      <w:r>
        <w:rPr>
          <w:rFonts w:ascii="宋体" w:eastAsia="宋体" w:hAnsi="宋体" w:cs="宋体" w:hint="eastAsia"/>
          <w:lang w:val="zh-CN" w:eastAsia="zh-CN"/>
        </w:rPr>
        <w:t>时</w:t>
      </w:r>
      <w:r w:rsidR="00BC34B7">
        <w:rPr>
          <w:rFonts w:ascii="宋体" w:eastAsia="宋体" w:hAnsi="宋体" w:cs="宋体" w:hint="eastAsia"/>
          <w:lang w:val="zh-CN" w:eastAsia="zh-CN"/>
        </w:rPr>
        <w:t>，</w:t>
      </w:r>
      <w:r>
        <w:rPr>
          <w:rFonts w:ascii="宋体" w:eastAsia="宋体" w:hAnsi="宋体" w:cs="宋体" w:hint="eastAsia"/>
          <w:lang w:val="zh-CN" w:eastAsia="zh-CN"/>
        </w:rPr>
        <w:t>教师可以让学生进行学派角色扮演</w:t>
      </w:r>
      <w:r w:rsidR="00BC34B7">
        <w:rPr>
          <w:rFonts w:ascii="宋体" w:eastAsia="宋体" w:hAnsi="宋体" w:cs="宋体" w:hint="eastAsia"/>
          <w:lang w:val="zh-CN" w:eastAsia="zh-CN"/>
        </w:rPr>
        <w:t>，</w:t>
      </w:r>
      <w:r>
        <w:rPr>
          <w:rFonts w:ascii="宋体" w:eastAsia="宋体" w:hAnsi="宋体" w:cs="宋体" w:hint="eastAsia"/>
          <w:lang w:val="zh-CN" w:eastAsia="zh-CN"/>
        </w:rPr>
        <w:t>分享各自学派的代表人物及其思想主张和著作。分享完毕后</w:t>
      </w:r>
      <w:r w:rsidR="00BC34B7">
        <w:rPr>
          <w:rFonts w:ascii="宋体" w:eastAsia="宋体" w:hAnsi="宋体" w:cs="宋体" w:hint="eastAsia"/>
          <w:lang w:val="zh-CN" w:eastAsia="zh-CN"/>
        </w:rPr>
        <w:t>，</w:t>
      </w:r>
      <w:r>
        <w:rPr>
          <w:rFonts w:ascii="宋体" w:eastAsia="宋体" w:hAnsi="宋体" w:cs="宋体" w:hint="eastAsia"/>
          <w:lang w:val="zh-CN" w:eastAsia="zh-CN"/>
        </w:rPr>
        <w:t>教师可以以表格的形式将诸子家的思想在PPT上呈现出来</w:t>
      </w:r>
      <w:r w:rsidR="00BC34B7">
        <w:rPr>
          <w:rFonts w:ascii="宋体" w:eastAsia="宋体" w:hAnsi="宋体" w:cs="宋体" w:hint="eastAsia"/>
          <w:lang w:val="zh-CN" w:eastAsia="zh-CN"/>
        </w:rPr>
        <w:t>，</w:t>
      </w:r>
      <w:r>
        <w:rPr>
          <w:rFonts w:ascii="宋体" w:eastAsia="宋体" w:hAnsi="宋体" w:cs="宋体" w:hint="eastAsia"/>
          <w:lang w:val="zh-CN" w:eastAsia="zh-CN"/>
        </w:rPr>
        <w:t>再以提问的方式引导学生回答百家争鸣的意义</w:t>
      </w:r>
      <w:r w:rsidR="00BC34B7">
        <w:rPr>
          <w:rFonts w:ascii="宋体" w:eastAsia="宋体" w:hAnsi="宋体" w:cs="宋体" w:hint="eastAsia"/>
          <w:lang w:val="zh-CN" w:eastAsia="zh-CN"/>
        </w:rPr>
        <w:t>，</w:t>
      </w:r>
      <w:r>
        <w:rPr>
          <w:rFonts w:ascii="宋体" w:eastAsia="宋体" w:hAnsi="宋体" w:cs="宋体" w:hint="eastAsia"/>
          <w:lang w:val="zh-CN" w:eastAsia="zh-CN"/>
        </w:rPr>
        <w:t>并在他们回答的基础上补充完善及拓展</w:t>
      </w:r>
      <w:r w:rsidR="00BC34B7">
        <w:rPr>
          <w:rFonts w:ascii="宋体" w:eastAsia="宋体" w:hAnsi="宋体" w:cs="宋体" w:hint="eastAsia"/>
          <w:lang w:val="zh-CN" w:eastAsia="zh-CN"/>
        </w:rPr>
        <w:t>，</w:t>
      </w:r>
      <w:r>
        <w:rPr>
          <w:rFonts w:ascii="宋体" w:eastAsia="宋体" w:hAnsi="宋体" w:cs="宋体" w:hint="eastAsia"/>
          <w:lang w:val="zh-CN" w:eastAsia="zh-CN"/>
        </w:rPr>
        <w:t>以此让学生加深印象</w:t>
      </w:r>
      <w:r w:rsidR="00BC34B7">
        <w:rPr>
          <w:rFonts w:ascii="宋体" w:eastAsia="宋体" w:hAnsi="宋体" w:cs="宋体" w:hint="eastAsia"/>
          <w:lang w:val="zh-CN" w:eastAsia="zh-CN"/>
        </w:rPr>
        <w:t>，</w:t>
      </w:r>
      <w:r>
        <w:rPr>
          <w:rFonts w:ascii="宋体" w:eastAsia="宋体" w:hAnsi="宋体" w:cs="宋体" w:hint="eastAsia"/>
          <w:lang w:val="zh-CN" w:eastAsia="zh-CN"/>
        </w:rPr>
        <w:t>激发对历史学习的兴趣。</w:t>
      </w:r>
    </w:p>
    <w:p w:rsidR="00005F08" w:rsidRDefault="00072C0E">
      <w:pPr>
        <w:spacing w:line="360" w:lineRule="auto"/>
        <w:ind w:firstLineChars="200" w:firstLine="482"/>
        <w:rPr>
          <w:rFonts w:ascii="宋体" w:eastAsia="宋体" w:hAnsi="宋体" w:cs="宋体"/>
          <w:b/>
          <w:bCs/>
          <w:lang w:val="zh-CN" w:eastAsia="zh-CN"/>
        </w:rPr>
      </w:pPr>
      <w:r>
        <w:rPr>
          <w:rFonts w:ascii="宋体" w:eastAsia="宋体" w:hAnsi="宋体" w:cs="宋体" w:hint="eastAsia"/>
          <w:b/>
          <w:bCs/>
          <w:lang w:val="zh-CN" w:eastAsia="zh-CN"/>
        </w:rPr>
        <w:t>二、任务驱动,突显师生地位</w:t>
      </w:r>
    </w:p>
    <w:p w:rsidR="00005F08" w:rsidRDefault="00072C0E">
      <w:pPr>
        <w:spacing w:line="360" w:lineRule="auto"/>
        <w:ind w:firstLineChars="200" w:firstLine="480"/>
        <w:rPr>
          <w:rFonts w:ascii="宋体" w:eastAsia="宋体" w:hAnsi="宋体" w:cs="宋体"/>
          <w:lang w:val="zh-CN" w:eastAsia="zh-CN"/>
        </w:rPr>
      </w:pPr>
      <w:r>
        <w:rPr>
          <w:rStyle w:val="emsimilar"/>
          <w:rFonts w:ascii="宋体" w:eastAsia="宋体" w:hAnsi="宋体" w:cs="宋体" w:hint="eastAsia"/>
          <w:color w:val="auto"/>
          <w:lang w:val="zh-CN" w:eastAsia="zh-CN"/>
        </w:rPr>
        <w:t>任务驱动式教学就是要求教师在历史课堂中运用课堂任务</w:t>
      </w:r>
      <w:r w:rsidR="00BC34B7">
        <w:rPr>
          <w:rStyle w:val="emsimilar"/>
          <w:rFonts w:ascii="宋体" w:eastAsia="宋体" w:hAnsi="宋体" w:cs="宋体" w:hint="eastAsia"/>
          <w:color w:val="auto"/>
          <w:lang w:val="zh-CN" w:eastAsia="zh-CN"/>
        </w:rPr>
        <w:t>，</w:t>
      </w:r>
      <w:r>
        <w:rPr>
          <w:rStyle w:val="emsimilar"/>
          <w:rFonts w:ascii="宋体" w:eastAsia="宋体" w:hAnsi="宋体" w:cs="宋体" w:hint="eastAsia"/>
          <w:color w:val="auto"/>
          <w:lang w:val="zh-CN" w:eastAsia="zh-CN"/>
        </w:rPr>
        <w:t>告诉学生课堂教学的下一步进程</w:t>
      </w:r>
      <w:r w:rsidR="00BC34B7">
        <w:rPr>
          <w:rStyle w:val="emsimilar"/>
          <w:rFonts w:ascii="宋体" w:eastAsia="宋体" w:hAnsi="宋体" w:cs="宋体" w:hint="eastAsia"/>
          <w:color w:val="auto"/>
          <w:lang w:val="zh-CN" w:eastAsia="zh-CN"/>
        </w:rPr>
        <w:t>，</w:t>
      </w:r>
      <w:r>
        <w:rPr>
          <w:rFonts w:ascii="宋体" w:eastAsia="宋体" w:hAnsi="宋体" w:cs="宋体" w:hint="eastAsia"/>
          <w:lang w:val="zh-CN" w:eastAsia="zh-CN"/>
        </w:rPr>
        <w:t>同时对学生对知识的掌握程度进行考核。因此</w:t>
      </w:r>
      <w:r w:rsidR="00BC34B7">
        <w:rPr>
          <w:rFonts w:ascii="宋体" w:eastAsia="宋体" w:hAnsi="宋体" w:cs="宋体" w:hint="eastAsia"/>
          <w:lang w:val="zh-CN" w:eastAsia="zh-CN"/>
        </w:rPr>
        <w:t>，</w:t>
      </w:r>
      <w:r>
        <w:rPr>
          <w:rFonts w:ascii="宋体" w:eastAsia="宋体" w:hAnsi="宋体" w:cs="宋体" w:hint="eastAsia"/>
          <w:lang w:val="zh-CN" w:eastAsia="zh-CN"/>
        </w:rPr>
        <w:t>老师在进行任务驱动教学时需要注意以下几点:</w:t>
      </w:r>
    </w:p>
    <w:p w:rsidR="00005F08" w:rsidRDefault="00072C0E">
      <w:pPr>
        <w:spacing w:line="360" w:lineRule="auto"/>
        <w:ind w:firstLineChars="200" w:firstLine="480"/>
        <w:rPr>
          <w:rFonts w:ascii="宋体" w:eastAsia="宋体" w:hAnsi="宋体" w:cs="宋体"/>
          <w:lang w:val="zh-CN" w:eastAsia="zh-CN"/>
        </w:rPr>
      </w:pPr>
      <w:r>
        <w:rPr>
          <w:rFonts w:ascii="宋体" w:eastAsia="宋体" w:hAnsi="宋体" w:cs="宋体" w:hint="eastAsia"/>
          <w:lang w:val="zh-CN" w:eastAsia="zh-CN"/>
        </w:rPr>
        <w:t>（</w:t>
      </w:r>
      <w:r>
        <w:rPr>
          <w:rFonts w:ascii="宋体" w:eastAsia="宋体" w:hAnsi="宋体" w:cs="宋体" w:hint="eastAsia"/>
          <w:lang w:eastAsia="zh-CN"/>
        </w:rPr>
        <w:t>一）</w:t>
      </w:r>
      <w:r>
        <w:rPr>
          <w:rFonts w:ascii="宋体" w:eastAsia="宋体" w:hAnsi="宋体" w:cs="宋体" w:hint="eastAsia"/>
          <w:lang w:val="zh-CN" w:eastAsia="zh-CN"/>
        </w:rPr>
        <w:t>以任务为主线</w:t>
      </w:r>
    </w:p>
    <w:p w:rsidR="00005F08" w:rsidRDefault="00072C0E">
      <w:pPr>
        <w:spacing w:line="360" w:lineRule="auto"/>
        <w:ind w:firstLineChars="200" w:firstLine="480"/>
        <w:rPr>
          <w:rFonts w:ascii="宋体" w:eastAsia="宋体" w:hAnsi="宋体" w:cs="宋体"/>
          <w:lang w:eastAsia="zh-CN"/>
        </w:rPr>
      </w:pPr>
      <w:r>
        <w:rPr>
          <w:rFonts w:ascii="宋体" w:eastAsia="宋体" w:hAnsi="宋体" w:cs="宋体" w:hint="eastAsia"/>
          <w:lang w:eastAsia="zh-CN"/>
        </w:rPr>
        <w:t>在</w:t>
      </w:r>
      <w:r>
        <w:rPr>
          <w:rStyle w:val="emsimilar"/>
          <w:rFonts w:ascii="宋体" w:eastAsia="宋体" w:hAnsi="宋体" w:cs="宋体" w:hint="eastAsia"/>
          <w:color w:val="auto"/>
          <w:lang w:val="zh-CN" w:eastAsia="zh-CN"/>
        </w:rPr>
        <w:t>任务驱动式教学</w:t>
      </w:r>
      <w:r>
        <w:rPr>
          <w:rStyle w:val="emsimilar"/>
          <w:rFonts w:ascii="宋体" w:eastAsia="宋体" w:hAnsi="宋体" w:cs="宋体" w:hint="eastAsia"/>
          <w:color w:val="auto"/>
          <w:lang w:eastAsia="zh-CN"/>
        </w:rPr>
        <w:t>中任务是</w:t>
      </w:r>
      <w:r>
        <w:rPr>
          <w:rStyle w:val="emsimilar"/>
          <w:rFonts w:ascii="宋体" w:eastAsia="宋体" w:hAnsi="宋体" w:cs="宋体" w:hint="eastAsia"/>
          <w:color w:val="auto"/>
          <w:lang w:val="zh-CN" w:eastAsia="zh-CN"/>
        </w:rPr>
        <w:t>重中之重</w:t>
      </w:r>
      <w:r w:rsidR="00BC34B7">
        <w:rPr>
          <w:rStyle w:val="emsimilar"/>
          <w:rFonts w:ascii="宋体" w:eastAsia="宋体" w:hAnsi="宋体" w:cs="宋体" w:hint="eastAsia"/>
          <w:color w:val="auto"/>
          <w:lang w:val="zh-CN" w:eastAsia="zh-CN"/>
        </w:rPr>
        <w:t>，</w:t>
      </w:r>
      <w:r>
        <w:rPr>
          <w:rStyle w:val="emsimilar"/>
          <w:rFonts w:ascii="宋体" w:eastAsia="宋体" w:hAnsi="宋体" w:cs="宋体" w:hint="eastAsia"/>
          <w:color w:val="auto"/>
          <w:lang w:eastAsia="zh-CN"/>
        </w:rPr>
        <w:t>必须以任务为</w:t>
      </w:r>
      <w:r>
        <w:rPr>
          <w:rStyle w:val="emsimilar"/>
          <w:rFonts w:ascii="宋体" w:eastAsia="宋体" w:hAnsi="宋体" w:cs="宋体" w:hint="eastAsia"/>
          <w:color w:val="auto"/>
          <w:lang w:val="zh-CN" w:eastAsia="zh-CN"/>
        </w:rPr>
        <w:t>主线</w:t>
      </w:r>
      <w:r w:rsidR="00BC34B7">
        <w:rPr>
          <w:rStyle w:val="emsimilar"/>
          <w:rFonts w:ascii="宋体" w:eastAsia="宋体" w:hAnsi="宋体" w:cs="宋体" w:hint="eastAsia"/>
          <w:color w:val="auto"/>
          <w:lang w:val="zh-CN" w:eastAsia="zh-CN"/>
        </w:rPr>
        <w:t>，</w:t>
      </w:r>
      <w:r>
        <w:rPr>
          <w:rStyle w:val="emsimilar"/>
          <w:rFonts w:ascii="宋体" w:eastAsia="宋体" w:hAnsi="宋体" w:cs="宋体" w:hint="eastAsia"/>
          <w:color w:val="auto"/>
          <w:lang w:val="zh-CN" w:eastAsia="zh-CN"/>
        </w:rPr>
        <w:t>贯穿课堂教学始终。</w:t>
      </w:r>
      <w:r>
        <w:rPr>
          <w:rStyle w:val="emsimilar"/>
          <w:rFonts w:ascii="宋体" w:eastAsia="宋体" w:hAnsi="宋体" w:cs="宋体" w:hint="eastAsia"/>
          <w:color w:val="auto"/>
          <w:lang w:eastAsia="zh-CN"/>
        </w:rPr>
        <w:t>在此基础上，</w:t>
      </w:r>
      <w:r>
        <w:rPr>
          <w:rFonts w:ascii="宋体" w:eastAsia="宋体" w:hAnsi="宋体" w:cs="宋体" w:hint="eastAsia"/>
          <w:lang w:val="zh-CN" w:eastAsia="zh-CN"/>
        </w:rPr>
        <w:t>教师首先要考虑一节课的时间能够容纳多少的知识</w:t>
      </w:r>
      <w:r w:rsidR="00BC34B7">
        <w:rPr>
          <w:rFonts w:ascii="宋体" w:eastAsia="宋体" w:hAnsi="宋体" w:cs="宋体" w:hint="eastAsia"/>
          <w:lang w:val="zh-CN" w:eastAsia="zh-CN"/>
        </w:rPr>
        <w:t>，</w:t>
      </w:r>
      <w:r>
        <w:rPr>
          <w:rFonts w:ascii="宋体" w:eastAsia="宋体" w:hAnsi="宋体" w:cs="宋体" w:hint="eastAsia"/>
          <w:lang w:val="zh-CN" w:eastAsia="zh-CN"/>
        </w:rPr>
        <w:t>其次需要分析班上不同层次的学生能接受的任务的难易程度</w:t>
      </w:r>
      <w:r w:rsidR="00BC34B7">
        <w:rPr>
          <w:rFonts w:ascii="宋体" w:eastAsia="宋体" w:hAnsi="宋体" w:cs="宋体" w:hint="eastAsia"/>
          <w:lang w:val="zh-CN" w:eastAsia="zh-CN"/>
        </w:rPr>
        <w:t>，</w:t>
      </w:r>
      <w:r>
        <w:rPr>
          <w:rFonts w:ascii="宋体" w:eastAsia="宋体" w:hAnsi="宋体" w:cs="宋体" w:hint="eastAsia"/>
          <w:lang w:val="zh-CN" w:eastAsia="zh-CN"/>
        </w:rPr>
        <w:t>既体现因材施教</w:t>
      </w:r>
      <w:r w:rsidR="00BC34B7">
        <w:rPr>
          <w:rFonts w:ascii="宋体" w:eastAsia="宋体" w:hAnsi="宋体" w:cs="宋体" w:hint="eastAsia"/>
          <w:lang w:val="zh-CN" w:eastAsia="zh-CN"/>
        </w:rPr>
        <w:t>，</w:t>
      </w:r>
      <w:r>
        <w:rPr>
          <w:rFonts w:ascii="宋体" w:eastAsia="宋体" w:hAnsi="宋体" w:cs="宋体" w:hint="eastAsia"/>
          <w:lang w:val="zh-CN" w:eastAsia="zh-CN"/>
        </w:rPr>
        <w:t>又体现能力的拔高。再次</w:t>
      </w:r>
      <w:r w:rsidR="00BC34B7">
        <w:rPr>
          <w:rFonts w:ascii="宋体" w:eastAsia="宋体" w:hAnsi="宋体" w:cs="宋体" w:hint="eastAsia"/>
          <w:lang w:val="zh-CN" w:eastAsia="zh-CN"/>
        </w:rPr>
        <w:t>，</w:t>
      </w:r>
      <w:r>
        <w:rPr>
          <w:rFonts w:ascii="宋体" w:eastAsia="宋体" w:hAnsi="宋体" w:cs="宋体" w:hint="eastAsia"/>
          <w:lang w:val="zh-CN" w:eastAsia="zh-CN"/>
        </w:rPr>
        <w:t>选取的任务要有针对性、典型性和时效性</w:t>
      </w:r>
      <w:r w:rsidR="00BC34B7">
        <w:rPr>
          <w:rFonts w:ascii="宋体" w:eastAsia="宋体" w:hAnsi="宋体" w:cs="宋体" w:hint="eastAsia"/>
          <w:lang w:val="zh-CN" w:eastAsia="zh-CN"/>
        </w:rPr>
        <w:t>，</w:t>
      </w:r>
      <w:r>
        <w:rPr>
          <w:rFonts w:ascii="宋体" w:eastAsia="宋体" w:hAnsi="宋体" w:cs="宋体" w:hint="eastAsia"/>
          <w:lang w:val="zh-CN" w:eastAsia="zh-CN"/>
        </w:rPr>
        <w:t>能够满足本堂课的内容需要</w:t>
      </w:r>
      <w:r w:rsidR="00BC34B7">
        <w:rPr>
          <w:rFonts w:ascii="宋体" w:eastAsia="宋体" w:hAnsi="宋体" w:cs="宋体" w:hint="eastAsia"/>
          <w:lang w:val="zh-CN" w:eastAsia="zh-CN"/>
        </w:rPr>
        <w:t>，</w:t>
      </w:r>
      <w:r>
        <w:rPr>
          <w:rFonts w:ascii="宋体" w:eastAsia="宋体" w:hAnsi="宋体" w:cs="宋体" w:hint="eastAsia"/>
          <w:lang w:val="zh-CN" w:eastAsia="zh-CN"/>
        </w:rPr>
        <w:t>又</w:t>
      </w:r>
      <w:r>
        <w:rPr>
          <w:rFonts w:ascii="宋体" w:eastAsia="宋体" w:hAnsi="宋体" w:cs="宋体" w:hint="eastAsia"/>
          <w:lang w:val="zh-CN" w:eastAsia="zh-CN"/>
        </w:rPr>
        <w:lastRenderedPageBreak/>
        <w:t>能落实历史核心素养。同时,在正常教学内容教授完的基础上进行任务的拓展延伸,鼓励学生汲取</w:t>
      </w:r>
      <w:r>
        <w:rPr>
          <w:rStyle w:val="emsimilar"/>
          <w:rFonts w:ascii="宋体" w:eastAsia="宋体" w:hAnsi="宋体" w:cs="宋体" w:hint="eastAsia"/>
          <w:color w:val="auto"/>
          <w:lang w:val="zh-CN" w:eastAsia="zh-CN"/>
        </w:rPr>
        <w:t>课外历史知识</w:t>
      </w:r>
      <w:r w:rsidR="00BC34B7">
        <w:rPr>
          <w:rStyle w:val="emsimilar"/>
          <w:rFonts w:ascii="宋体" w:eastAsia="宋体" w:hAnsi="宋体" w:cs="宋体" w:hint="eastAsia"/>
          <w:color w:val="auto"/>
          <w:lang w:val="zh-CN" w:eastAsia="zh-CN"/>
        </w:rPr>
        <w:t>，</w:t>
      </w:r>
      <w:r>
        <w:rPr>
          <w:rStyle w:val="emsimilar"/>
          <w:rFonts w:ascii="宋体" w:eastAsia="宋体" w:hAnsi="宋体" w:cs="宋体" w:hint="eastAsia"/>
          <w:color w:val="auto"/>
          <w:lang w:val="zh-CN" w:eastAsia="zh-CN"/>
        </w:rPr>
        <w:t>丰富自己的知识储备</w:t>
      </w:r>
      <w:r w:rsidR="00BC34B7">
        <w:rPr>
          <w:rFonts w:ascii="宋体" w:eastAsia="宋体" w:hAnsi="宋体" w:cs="宋体" w:hint="eastAsia"/>
          <w:lang w:val="zh-CN" w:eastAsia="zh-CN"/>
        </w:rPr>
        <w:t>，</w:t>
      </w:r>
      <w:r>
        <w:rPr>
          <w:rFonts w:ascii="宋体" w:eastAsia="宋体" w:hAnsi="宋体" w:cs="宋体" w:hint="eastAsia"/>
          <w:lang w:val="zh-CN" w:eastAsia="zh-CN"/>
        </w:rPr>
        <w:t>提高应试能力。</w:t>
      </w:r>
      <w:r>
        <w:rPr>
          <w:rFonts w:ascii="宋体" w:eastAsia="宋体" w:hAnsi="宋体" w:cs="宋体" w:hint="eastAsia"/>
          <w:lang w:eastAsia="zh-CN"/>
        </w:rPr>
        <w:t>例如，教师在讲授历史选择性必修二第五单元第12课《水路交通的变迁》时，以交通的变迁为主线，引导学生从探路、寻路、论路三个方面来学习陆路、水路、海路、邮路的形成和发展、交通工具的变迁和交通变迁带来的影响。在学生们掌握了本课内容之后，教师可以鼓励各位学生课后通过走访、查阅资料等方式，了解当地交通的变迁历程，分析其所带来的影响。</w:t>
      </w:r>
    </w:p>
    <w:p w:rsidR="00005F08" w:rsidRDefault="00072C0E">
      <w:pPr>
        <w:spacing w:line="360" w:lineRule="auto"/>
        <w:ind w:firstLineChars="200" w:firstLine="480"/>
        <w:rPr>
          <w:rFonts w:ascii="宋体" w:eastAsia="宋体" w:hAnsi="宋体" w:cs="宋体"/>
          <w:lang w:val="zh-CN" w:eastAsia="zh-CN"/>
        </w:rPr>
      </w:pPr>
      <w:r>
        <w:rPr>
          <w:rFonts w:ascii="宋体" w:eastAsia="宋体" w:hAnsi="宋体" w:cs="宋体" w:hint="eastAsia"/>
          <w:lang w:val="zh-CN" w:eastAsia="zh-CN"/>
        </w:rPr>
        <w:t>（</w:t>
      </w:r>
      <w:r>
        <w:rPr>
          <w:rFonts w:ascii="宋体" w:eastAsia="宋体" w:hAnsi="宋体" w:cs="宋体" w:hint="eastAsia"/>
          <w:lang w:eastAsia="zh-CN"/>
        </w:rPr>
        <w:t>二）</w:t>
      </w:r>
      <w:r>
        <w:rPr>
          <w:rFonts w:ascii="宋体" w:eastAsia="宋体" w:hAnsi="宋体" w:cs="宋体" w:hint="eastAsia"/>
          <w:lang w:val="zh-CN" w:eastAsia="zh-CN"/>
        </w:rPr>
        <w:t>以教师为主导、学生为主体</w:t>
      </w:r>
    </w:p>
    <w:p w:rsidR="00005F08" w:rsidRDefault="00072C0E">
      <w:pPr>
        <w:spacing w:line="360" w:lineRule="auto"/>
        <w:ind w:firstLineChars="200" w:firstLine="480"/>
        <w:rPr>
          <w:rFonts w:ascii="宋体" w:eastAsia="宋体" w:hAnsi="宋体" w:cs="宋体"/>
          <w:lang w:eastAsia="zh-CN"/>
        </w:rPr>
      </w:pPr>
      <w:r>
        <w:rPr>
          <w:rFonts w:ascii="宋体" w:eastAsia="宋体" w:hAnsi="宋体" w:cs="宋体" w:hint="eastAsia"/>
          <w:lang w:val="zh-CN" w:eastAsia="zh-CN"/>
        </w:rPr>
        <w:t>教师在教学过程中扮演着至关重要的角色</w:t>
      </w:r>
      <w:r w:rsidR="00BC34B7">
        <w:rPr>
          <w:rFonts w:ascii="宋体" w:eastAsia="宋体" w:hAnsi="宋体" w:cs="宋体" w:hint="eastAsia"/>
          <w:lang w:val="zh-CN" w:eastAsia="zh-CN"/>
        </w:rPr>
        <w:t>，</w:t>
      </w:r>
      <w:r>
        <w:rPr>
          <w:rFonts w:ascii="宋体" w:eastAsia="宋体" w:hAnsi="宋体" w:cs="宋体" w:hint="eastAsia"/>
          <w:lang w:val="zh-CN" w:eastAsia="zh-CN"/>
        </w:rPr>
        <w:t>既是教学任务的发布者</w:t>
      </w:r>
      <w:r w:rsidR="00BC34B7">
        <w:rPr>
          <w:rFonts w:ascii="宋体" w:eastAsia="宋体" w:hAnsi="宋体" w:cs="宋体" w:hint="eastAsia"/>
          <w:lang w:val="zh-CN" w:eastAsia="zh-CN"/>
        </w:rPr>
        <w:t>，</w:t>
      </w:r>
      <w:r>
        <w:rPr>
          <w:rFonts w:ascii="宋体" w:eastAsia="宋体" w:hAnsi="宋体" w:cs="宋体" w:hint="eastAsia"/>
          <w:lang w:val="zh-CN" w:eastAsia="zh-CN"/>
        </w:rPr>
        <w:t>也是任务的推动者</w:t>
      </w:r>
      <w:r w:rsidR="00BC34B7">
        <w:rPr>
          <w:rFonts w:ascii="宋体" w:eastAsia="宋体" w:hAnsi="宋体" w:cs="宋体" w:hint="eastAsia"/>
          <w:lang w:val="zh-CN" w:eastAsia="zh-CN"/>
        </w:rPr>
        <w:t>，</w:t>
      </w:r>
      <w:r>
        <w:rPr>
          <w:rFonts w:ascii="宋体" w:eastAsia="宋体" w:hAnsi="宋体" w:cs="宋体" w:hint="eastAsia"/>
          <w:lang w:val="zh-CN" w:eastAsia="zh-CN"/>
        </w:rPr>
        <w:t>掌握着一堂课的节奏。因此,教师要在明白自身在课堂上的主导性地位的基础上</w:t>
      </w:r>
      <w:r w:rsidR="00BC34B7">
        <w:rPr>
          <w:rFonts w:ascii="宋体" w:eastAsia="宋体" w:hAnsi="宋体" w:cs="宋体" w:hint="eastAsia"/>
          <w:lang w:val="zh-CN" w:eastAsia="zh-CN"/>
        </w:rPr>
        <w:t>，</w:t>
      </w:r>
      <w:r>
        <w:rPr>
          <w:rFonts w:ascii="宋体" w:eastAsia="宋体" w:hAnsi="宋体" w:cs="宋体" w:hint="eastAsia"/>
          <w:lang w:val="zh-CN" w:eastAsia="zh-CN"/>
        </w:rPr>
        <w:t>不断提升个人专业素养</w:t>
      </w:r>
      <w:r w:rsidR="00BC34B7">
        <w:rPr>
          <w:rFonts w:ascii="宋体" w:eastAsia="宋体" w:hAnsi="宋体" w:cs="宋体" w:hint="eastAsia"/>
          <w:lang w:val="zh-CN" w:eastAsia="zh-CN"/>
        </w:rPr>
        <w:t>，</w:t>
      </w:r>
      <w:r>
        <w:rPr>
          <w:rFonts w:ascii="宋体" w:eastAsia="宋体" w:hAnsi="宋体" w:cs="宋体" w:hint="eastAsia"/>
          <w:lang w:val="zh-CN" w:eastAsia="zh-CN"/>
        </w:rPr>
        <w:t>提高教学水平以及控制整堂课有序推进的能力,及时解决学生因任务而产生的不同意见和疑惑</w:t>
      </w:r>
      <w:r w:rsidR="00BC34B7">
        <w:rPr>
          <w:rFonts w:ascii="宋体" w:eastAsia="宋体" w:hAnsi="宋体" w:cs="宋体" w:hint="eastAsia"/>
          <w:lang w:val="zh-CN" w:eastAsia="zh-CN"/>
        </w:rPr>
        <w:t>，</w:t>
      </w:r>
      <w:r>
        <w:rPr>
          <w:rFonts w:ascii="宋体" w:eastAsia="宋体" w:hAnsi="宋体" w:cs="宋体" w:hint="eastAsia"/>
          <w:lang w:val="zh-CN" w:eastAsia="zh-CN"/>
        </w:rPr>
        <w:t>引导学生对任务进行规范性的解答,从而保证整堂课按照预期目标完成。除了发挥教师主导作用之外</w:t>
      </w:r>
      <w:r w:rsidR="00BC34B7">
        <w:rPr>
          <w:rFonts w:ascii="宋体" w:eastAsia="宋体" w:hAnsi="宋体" w:cs="宋体" w:hint="eastAsia"/>
          <w:lang w:val="zh-CN" w:eastAsia="zh-CN"/>
        </w:rPr>
        <w:t>，</w:t>
      </w:r>
      <w:r>
        <w:rPr>
          <w:rFonts w:ascii="宋体" w:eastAsia="宋体" w:hAnsi="宋体" w:cs="宋体" w:hint="eastAsia"/>
          <w:lang w:val="zh-CN" w:eastAsia="zh-CN"/>
        </w:rPr>
        <w:t>也要</w:t>
      </w:r>
      <w:r>
        <w:rPr>
          <w:rStyle w:val="emsimilar"/>
          <w:rFonts w:ascii="宋体" w:eastAsia="宋体" w:hAnsi="宋体" w:cs="宋体" w:hint="eastAsia"/>
          <w:color w:val="auto"/>
          <w:lang w:val="zh-CN" w:eastAsia="zh-CN"/>
        </w:rPr>
        <w:t>在课堂中体现学生的主体地位</w:t>
      </w:r>
      <w:r w:rsidR="00BC34B7">
        <w:rPr>
          <w:rStyle w:val="emsimilar"/>
          <w:rFonts w:ascii="宋体" w:eastAsia="宋体" w:hAnsi="宋体" w:cs="宋体" w:hint="eastAsia"/>
          <w:color w:val="auto"/>
          <w:lang w:val="zh-CN" w:eastAsia="zh-CN"/>
        </w:rPr>
        <w:t>，</w:t>
      </w:r>
      <w:r>
        <w:rPr>
          <w:rStyle w:val="emsimilar"/>
          <w:rFonts w:ascii="宋体" w:eastAsia="宋体" w:hAnsi="宋体" w:cs="宋体" w:hint="eastAsia"/>
          <w:color w:val="auto"/>
          <w:lang w:val="zh-CN" w:eastAsia="zh-CN"/>
        </w:rPr>
        <w:t>让学生在教师发布的任务的驱动下</w:t>
      </w:r>
      <w:r w:rsidR="00BC34B7">
        <w:rPr>
          <w:rStyle w:val="emsimilar"/>
          <w:rFonts w:ascii="宋体" w:eastAsia="宋体" w:hAnsi="宋体" w:cs="宋体" w:hint="eastAsia"/>
          <w:color w:val="auto"/>
          <w:lang w:val="zh-CN" w:eastAsia="zh-CN"/>
        </w:rPr>
        <w:t>，</w:t>
      </w:r>
      <w:r>
        <w:rPr>
          <w:rFonts w:ascii="宋体" w:eastAsia="宋体" w:hAnsi="宋体" w:cs="宋体" w:hint="eastAsia"/>
          <w:lang w:val="zh-CN" w:eastAsia="zh-CN"/>
        </w:rPr>
        <w:t>进行理解、思考、分析、比较、判断、归纳,达到思维能力的训练</w:t>
      </w:r>
      <w:r w:rsidR="00BC34B7">
        <w:rPr>
          <w:rFonts w:ascii="宋体" w:eastAsia="宋体" w:hAnsi="宋体" w:cs="宋体" w:hint="eastAsia"/>
          <w:lang w:val="zh-CN" w:eastAsia="zh-CN"/>
        </w:rPr>
        <w:t>，</w:t>
      </w:r>
      <w:r>
        <w:rPr>
          <w:rFonts w:ascii="宋体" w:eastAsia="宋体" w:hAnsi="宋体" w:cs="宋体" w:hint="eastAsia"/>
          <w:lang w:val="zh-CN" w:eastAsia="zh-CN"/>
        </w:rPr>
        <w:t>从而使学生从"定向的任务驱动学习"逐渐向"自由的任务驱动学习"转变。</w:t>
      </w:r>
      <w:r>
        <w:rPr>
          <w:rFonts w:ascii="宋体" w:eastAsia="宋体" w:hAnsi="宋体" w:cs="宋体" w:hint="eastAsia"/>
          <w:lang w:eastAsia="zh-CN"/>
        </w:rPr>
        <w:t>例如，教师在讲授历史选择性必修二第五单元第12</w:t>
      </w:r>
      <w:r w:rsidR="00BC34B7">
        <w:rPr>
          <w:rFonts w:ascii="宋体" w:eastAsia="宋体" w:hAnsi="宋体" w:cs="宋体" w:hint="eastAsia"/>
          <w:lang w:eastAsia="zh-CN"/>
        </w:rPr>
        <w:t>课《水路交通的变迁》第四个子目“交通与社会变迁”时，</w:t>
      </w:r>
      <w:r>
        <w:rPr>
          <w:rFonts w:ascii="宋体" w:eastAsia="宋体" w:hAnsi="宋体" w:cs="宋体" w:hint="eastAsia"/>
          <w:lang w:eastAsia="zh-CN"/>
        </w:rPr>
        <w:t>在PPT上呈现表格，引导学生阅读教材思考并概括：交通进步对社会变迁的影响有哪些？并完成表格。</w:t>
      </w:r>
    </w:p>
    <w:p w:rsidR="00005F08" w:rsidRDefault="00072C0E">
      <w:pPr>
        <w:spacing w:line="360" w:lineRule="auto"/>
        <w:ind w:firstLineChars="200" w:firstLine="482"/>
        <w:rPr>
          <w:rFonts w:ascii="宋体" w:eastAsia="宋体" w:hAnsi="宋体" w:cs="宋体"/>
          <w:b/>
          <w:bCs/>
          <w:lang w:val="zh-CN" w:eastAsia="zh-CN"/>
        </w:rPr>
      </w:pPr>
      <w:r>
        <w:rPr>
          <w:rFonts w:ascii="宋体" w:eastAsia="宋体" w:hAnsi="宋体" w:cs="宋体" w:hint="eastAsia"/>
          <w:b/>
          <w:bCs/>
          <w:lang w:val="zh-CN" w:eastAsia="zh-CN"/>
        </w:rPr>
        <w:t>三、问题导向,激发</w:t>
      </w:r>
      <w:r>
        <w:rPr>
          <w:rFonts w:ascii="宋体" w:eastAsia="宋体" w:hAnsi="宋体" w:cs="宋体" w:hint="eastAsia"/>
          <w:b/>
          <w:bCs/>
          <w:lang w:eastAsia="zh-CN"/>
        </w:rPr>
        <w:t>学生</w:t>
      </w:r>
      <w:r>
        <w:rPr>
          <w:rFonts w:ascii="宋体" w:eastAsia="宋体" w:hAnsi="宋体" w:cs="宋体" w:hint="eastAsia"/>
          <w:b/>
          <w:bCs/>
          <w:lang w:val="zh-CN" w:eastAsia="zh-CN"/>
        </w:rPr>
        <w:t>兴趣</w:t>
      </w:r>
    </w:p>
    <w:p w:rsidR="00005F08" w:rsidRDefault="00072C0E">
      <w:pPr>
        <w:spacing w:line="360" w:lineRule="auto"/>
        <w:ind w:firstLineChars="200" w:firstLine="480"/>
        <w:rPr>
          <w:rFonts w:ascii="宋体" w:eastAsia="宋体" w:hAnsi="宋体" w:cs="宋体"/>
          <w:lang w:val="zh-CN" w:eastAsia="zh-CN"/>
        </w:rPr>
      </w:pPr>
      <w:r>
        <w:rPr>
          <w:rStyle w:val="emsimilar"/>
          <w:rFonts w:ascii="宋体" w:eastAsia="宋体" w:hAnsi="宋体" w:cs="宋体" w:hint="eastAsia"/>
          <w:color w:val="auto"/>
          <w:lang w:val="zh-CN" w:eastAsia="zh-CN"/>
        </w:rPr>
        <w:t>叶圣陶先生说</w:t>
      </w:r>
      <w:r w:rsidR="00BC34B7">
        <w:rPr>
          <w:rStyle w:val="emsimilar"/>
          <w:rFonts w:ascii="宋体" w:eastAsia="宋体" w:hAnsi="宋体" w:cs="宋体" w:hint="eastAsia"/>
          <w:color w:val="auto"/>
          <w:lang w:val="zh-CN" w:eastAsia="zh-CN"/>
        </w:rPr>
        <w:t>：</w:t>
      </w:r>
      <w:r>
        <w:rPr>
          <w:rStyle w:val="emsimilar"/>
          <w:rFonts w:ascii="宋体" w:eastAsia="宋体" w:hAnsi="宋体" w:cs="宋体" w:hint="eastAsia"/>
          <w:color w:val="auto"/>
          <w:lang w:val="zh-CN" w:eastAsia="zh-CN"/>
        </w:rPr>
        <w:t>"学生时常听老师提问</w:t>
      </w:r>
      <w:r w:rsidR="00BC34B7">
        <w:rPr>
          <w:rStyle w:val="emsimilar"/>
          <w:rFonts w:ascii="宋体" w:eastAsia="宋体" w:hAnsi="宋体" w:cs="宋体" w:hint="eastAsia"/>
          <w:color w:val="auto"/>
          <w:lang w:val="zh-CN" w:eastAsia="zh-CN"/>
        </w:rPr>
        <w:t>，</w:t>
      </w:r>
      <w:r>
        <w:rPr>
          <w:rStyle w:val="emsimilar"/>
          <w:rFonts w:ascii="宋体" w:eastAsia="宋体" w:hAnsi="宋体" w:cs="宋体" w:hint="eastAsia"/>
          <w:color w:val="auto"/>
          <w:lang w:val="zh-CN" w:eastAsia="zh-CN"/>
        </w:rPr>
        <w:t>受老师指点</w:t>
      </w:r>
      <w:r w:rsidR="00BC34B7">
        <w:rPr>
          <w:rStyle w:val="emsimilar"/>
          <w:rFonts w:ascii="宋体" w:eastAsia="宋体" w:hAnsi="宋体" w:cs="宋体" w:hint="eastAsia"/>
          <w:color w:val="auto"/>
          <w:lang w:val="zh-CN" w:eastAsia="zh-CN"/>
        </w:rPr>
        <w:t>，</w:t>
      </w:r>
      <w:r>
        <w:rPr>
          <w:rStyle w:val="emsimilar"/>
          <w:rFonts w:ascii="宋体" w:eastAsia="宋体" w:hAnsi="宋体" w:cs="宋体" w:hint="eastAsia"/>
          <w:color w:val="auto"/>
          <w:lang w:val="zh-CN" w:eastAsia="zh-CN"/>
        </w:rPr>
        <w:t>亦即于不知不觉之中学会遇到任何书籍文篇</w:t>
      </w:r>
      <w:r w:rsidR="00BC34B7">
        <w:rPr>
          <w:rStyle w:val="emsimilar"/>
          <w:rFonts w:ascii="宋体" w:eastAsia="宋体" w:hAnsi="宋体" w:cs="宋体" w:hint="eastAsia"/>
          <w:color w:val="auto"/>
          <w:lang w:val="zh-CN" w:eastAsia="zh-CN"/>
        </w:rPr>
        <w:t>，</w:t>
      </w:r>
      <w:r>
        <w:rPr>
          <w:rStyle w:val="emsimilar"/>
          <w:rFonts w:ascii="宋体" w:eastAsia="宋体" w:hAnsi="宋体" w:cs="宋体" w:hint="eastAsia"/>
          <w:color w:val="auto"/>
          <w:lang w:val="zh-CN" w:eastAsia="zh-CN"/>
        </w:rPr>
        <w:t>宜如何下手乃能通其义而得其要。课堂提问要使学生</w:t>
      </w:r>
      <w:r w:rsidR="00A61716">
        <w:rPr>
          <w:rStyle w:val="emsimilar"/>
          <w:rFonts w:ascii="宋体" w:eastAsia="宋体" w:hAnsi="宋体" w:cs="宋体" w:hint="eastAsia"/>
          <w:color w:val="auto"/>
          <w:lang w:val="zh-CN" w:eastAsia="zh-CN"/>
        </w:rPr>
        <w:t>“</w:t>
      </w:r>
      <w:r>
        <w:rPr>
          <w:rStyle w:val="emsimilar"/>
          <w:rFonts w:ascii="宋体" w:eastAsia="宋体" w:hAnsi="宋体" w:cs="宋体" w:hint="eastAsia"/>
          <w:color w:val="auto"/>
          <w:lang w:val="zh-CN" w:eastAsia="zh-CN"/>
        </w:rPr>
        <w:t>通其义</w:t>
      </w:r>
      <w:r w:rsidR="00A61716">
        <w:rPr>
          <w:rStyle w:val="emsimilar"/>
          <w:rFonts w:ascii="宋体" w:eastAsia="宋体" w:hAnsi="宋体" w:cs="宋体" w:hint="eastAsia"/>
          <w:color w:val="auto"/>
          <w:lang w:val="zh-CN" w:eastAsia="zh-CN"/>
        </w:rPr>
        <w:t>”“</w:t>
      </w:r>
      <w:r>
        <w:rPr>
          <w:rStyle w:val="emsimilar"/>
          <w:rFonts w:ascii="宋体" w:eastAsia="宋体" w:hAnsi="宋体" w:cs="宋体" w:hint="eastAsia"/>
          <w:color w:val="auto"/>
          <w:lang w:val="zh-CN" w:eastAsia="zh-CN"/>
        </w:rPr>
        <w:t>得其要</w:t>
      </w:r>
      <w:r w:rsidR="00A61716">
        <w:rPr>
          <w:rStyle w:val="emsimilar"/>
          <w:rFonts w:ascii="宋体" w:eastAsia="宋体" w:hAnsi="宋体" w:cs="宋体" w:hint="eastAsia"/>
          <w:color w:val="auto"/>
          <w:lang w:val="zh-CN" w:eastAsia="zh-CN"/>
        </w:rPr>
        <w:t>”</w:t>
      </w:r>
      <w:r w:rsidR="00BC34B7">
        <w:rPr>
          <w:rStyle w:val="emsimilar"/>
          <w:rFonts w:ascii="宋体" w:eastAsia="宋体" w:hAnsi="宋体" w:cs="宋体" w:hint="eastAsia"/>
          <w:color w:val="auto"/>
          <w:lang w:val="zh-CN" w:eastAsia="zh-CN"/>
        </w:rPr>
        <w:t>，</w:t>
      </w:r>
      <w:r>
        <w:rPr>
          <w:rFonts w:ascii="宋体" w:eastAsia="宋体" w:hAnsi="宋体" w:cs="宋体" w:hint="eastAsia"/>
          <w:lang w:val="zh-CN" w:eastAsia="zh-CN"/>
        </w:rPr>
        <w:t>就要精心设计问题</w:t>
      </w:r>
      <w:r w:rsidR="00BC34B7">
        <w:rPr>
          <w:rFonts w:ascii="宋体" w:eastAsia="宋体" w:hAnsi="宋体" w:cs="宋体" w:hint="eastAsia"/>
          <w:lang w:val="zh-CN" w:eastAsia="zh-CN"/>
        </w:rPr>
        <w:t>，</w:t>
      </w:r>
      <w:r>
        <w:rPr>
          <w:rFonts w:ascii="宋体" w:eastAsia="宋体" w:hAnsi="宋体" w:cs="宋体" w:hint="eastAsia"/>
          <w:lang w:val="zh-CN" w:eastAsia="zh-CN"/>
        </w:rPr>
        <w:t>讲究课堂问题呈现的艺术。</w:t>
      </w:r>
    </w:p>
    <w:p w:rsidR="00005F08" w:rsidRDefault="00072C0E">
      <w:pPr>
        <w:spacing w:line="360" w:lineRule="auto"/>
        <w:ind w:firstLineChars="200" w:firstLine="480"/>
        <w:rPr>
          <w:rStyle w:val="emsimilar"/>
          <w:rFonts w:ascii="宋体" w:eastAsia="宋体" w:hAnsi="宋体" w:cs="宋体"/>
          <w:color w:val="auto"/>
          <w:lang w:val="zh-CN" w:eastAsia="zh-CN"/>
        </w:rPr>
      </w:pPr>
      <w:r>
        <w:rPr>
          <w:rStyle w:val="emsimilar"/>
          <w:rFonts w:ascii="宋体" w:eastAsia="宋体" w:hAnsi="宋体" w:cs="宋体" w:hint="eastAsia"/>
          <w:color w:val="auto"/>
          <w:lang w:val="zh-CN" w:eastAsia="zh-CN"/>
        </w:rPr>
        <w:t>（</w:t>
      </w:r>
      <w:r>
        <w:rPr>
          <w:rStyle w:val="emsimilar"/>
          <w:rFonts w:ascii="宋体" w:eastAsia="宋体" w:hAnsi="宋体" w:cs="宋体" w:hint="eastAsia"/>
          <w:color w:val="auto"/>
          <w:lang w:eastAsia="zh-CN"/>
        </w:rPr>
        <w:t>一）</w:t>
      </w:r>
      <w:r>
        <w:rPr>
          <w:rStyle w:val="emsimilar"/>
          <w:rFonts w:ascii="宋体" w:eastAsia="宋体" w:hAnsi="宋体" w:cs="宋体" w:hint="eastAsia"/>
          <w:color w:val="auto"/>
          <w:lang w:val="zh-CN" w:eastAsia="zh-CN"/>
        </w:rPr>
        <w:t>创设问题情境</w:t>
      </w:r>
      <w:r w:rsidR="00BC34B7">
        <w:rPr>
          <w:rStyle w:val="emsimilar"/>
          <w:rFonts w:ascii="宋体" w:eastAsia="宋体" w:hAnsi="宋体" w:cs="宋体" w:hint="eastAsia"/>
          <w:color w:val="auto"/>
          <w:lang w:val="zh-CN" w:eastAsia="zh-CN"/>
        </w:rPr>
        <w:t>，</w:t>
      </w:r>
      <w:r>
        <w:rPr>
          <w:rStyle w:val="emsimilar"/>
          <w:rFonts w:ascii="宋体" w:eastAsia="宋体" w:hAnsi="宋体" w:cs="宋体" w:hint="eastAsia"/>
          <w:color w:val="auto"/>
          <w:lang w:val="zh-CN" w:eastAsia="zh-CN"/>
        </w:rPr>
        <w:t>激发学生学习兴趣</w:t>
      </w:r>
      <w:r w:rsidR="00BC34B7">
        <w:rPr>
          <w:rStyle w:val="emsimilar"/>
          <w:rFonts w:ascii="宋体" w:eastAsia="宋体" w:hAnsi="宋体" w:cs="宋体" w:hint="eastAsia"/>
          <w:color w:val="auto"/>
          <w:lang w:val="zh-CN" w:eastAsia="zh-CN"/>
        </w:rPr>
        <w:t>，</w:t>
      </w:r>
      <w:r>
        <w:rPr>
          <w:rStyle w:val="emsimilar"/>
          <w:rFonts w:ascii="宋体" w:eastAsia="宋体" w:hAnsi="宋体" w:cs="宋体" w:hint="eastAsia"/>
          <w:color w:val="auto"/>
          <w:lang w:val="zh-CN" w:eastAsia="zh-CN"/>
        </w:rPr>
        <w:t>引导学生自主学习</w:t>
      </w:r>
    </w:p>
    <w:p w:rsidR="00005F08" w:rsidRDefault="00072C0E">
      <w:pPr>
        <w:spacing w:line="360" w:lineRule="auto"/>
        <w:ind w:firstLineChars="200" w:firstLine="480"/>
        <w:rPr>
          <w:rFonts w:ascii="宋体" w:eastAsia="宋体" w:hAnsi="宋体" w:cs="宋体"/>
          <w:lang w:eastAsia="zh-CN"/>
        </w:rPr>
      </w:pPr>
      <w:r>
        <w:rPr>
          <w:rFonts w:ascii="宋体" w:eastAsia="宋体" w:hAnsi="宋体" w:cs="宋体" w:hint="eastAsia"/>
          <w:lang w:val="zh-CN" w:eastAsia="zh-CN"/>
        </w:rPr>
        <w:t>一堂课的好体现在师生互动上</w:t>
      </w:r>
      <w:r w:rsidR="00BC34B7">
        <w:rPr>
          <w:rFonts w:ascii="宋体" w:eastAsia="宋体" w:hAnsi="宋体" w:cs="宋体" w:hint="eastAsia"/>
          <w:lang w:val="zh-CN" w:eastAsia="zh-CN"/>
        </w:rPr>
        <w:t>，</w:t>
      </w:r>
      <w:r>
        <w:rPr>
          <w:rFonts w:ascii="宋体" w:eastAsia="宋体" w:hAnsi="宋体" w:cs="宋体" w:hint="eastAsia"/>
          <w:lang w:val="zh-CN" w:eastAsia="zh-CN"/>
        </w:rPr>
        <w:t>师生互动的过程就是提出问题、解决问题、再提问题的过程。俗话说</w:t>
      </w:r>
      <w:r w:rsidR="00BC34B7">
        <w:rPr>
          <w:rFonts w:ascii="宋体" w:eastAsia="宋体" w:hAnsi="宋体" w:cs="宋体" w:hint="eastAsia"/>
          <w:lang w:val="zh-CN" w:eastAsia="zh-CN"/>
        </w:rPr>
        <w:t>：</w:t>
      </w:r>
      <w:r w:rsidR="00A61716">
        <w:rPr>
          <w:rFonts w:ascii="宋体" w:eastAsia="宋体" w:hAnsi="宋体" w:cs="宋体" w:hint="eastAsia"/>
          <w:lang w:val="zh-CN" w:eastAsia="zh-CN"/>
        </w:rPr>
        <w:t>“</w:t>
      </w:r>
      <w:r>
        <w:rPr>
          <w:rFonts w:ascii="宋体" w:eastAsia="宋体" w:hAnsi="宋体" w:cs="宋体" w:hint="eastAsia"/>
          <w:lang w:val="zh-CN" w:eastAsia="zh-CN"/>
        </w:rPr>
        <w:t>兴趣是最好的老师</w:t>
      </w:r>
      <w:r w:rsidR="00A61716">
        <w:rPr>
          <w:rFonts w:ascii="宋体" w:eastAsia="宋体" w:hAnsi="宋体" w:cs="宋体" w:hint="eastAsia"/>
          <w:lang w:val="zh-CN" w:eastAsia="zh-CN"/>
        </w:rPr>
        <w:t>”</w:t>
      </w:r>
      <w:r w:rsidR="00BC34B7">
        <w:rPr>
          <w:rFonts w:ascii="宋体" w:eastAsia="宋体" w:hAnsi="宋体" w:cs="宋体" w:hint="eastAsia"/>
          <w:lang w:val="zh-CN" w:eastAsia="zh-CN"/>
        </w:rPr>
        <w:t>。</w:t>
      </w:r>
      <w:r>
        <w:rPr>
          <w:rFonts w:ascii="宋体" w:eastAsia="宋体" w:hAnsi="宋体" w:cs="宋体" w:hint="eastAsia"/>
          <w:lang w:val="zh-CN" w:eastAsia="zh-CN"/>
        </w:rPr>
        <w:t>师生互动的前提就是学生对本科目是否感兴趣</w:t>
      </w:r>
      <w:r w:rsidR="00BC34B7">
        <w:rPr>
          <w:rFonts w:ascii="宋体" w:eastAsia="宋体" w:hAnsi="宋体" w:cs="宋体" w:hint="eastAsia"/>
          <w:lang w:val="zh-CN" w:eastAsia="zh-CN"/>
        </w:rPr>
        <w:t>，</w:t>
      </w:r>
      <w:r>
        <w:rPr>
          <w:rFonts w:ascii="宋体" w:eastAsia="宋体" w:hAnsi="宋体" w:cs="宋体" w:hint="eastAsia"/>
          <w:lang w:val="zh-CN" w:eastAsia="zh-CN"/>
        </w:rPr>
        <w:t>这堂课能否激发学生的兴趣。为此</w:t>
      </w:r>
      <w:r w:rsidR="00BC34B7">
        <w:rPr>
          <w:rFonts w:ascii="宋体" w:eastAsia="宋体" w:hAnsi="宋体" w:cs="宋体" w:hint="eastAsia"/>
          <w:lang w:val="zh-CN" w:eastAsia="zh-CN"/>
        </w:rPr>
        <w:t>，</w:t>
      </w:r>
      <w:r>
        <w:rPr>
          <w:rFonts w:ascii="宋体" w:eastAsia="宋体" w:hAnsi="宋体" w:cs="宋体" w:hint="eastAsia"/>
          <w:lang w:val="zh-CN" w:eastAsia="zh-CN"/>
        </w:rPr>
        <w:t>需要教师在课前导入环节下功夫,</w:t>
      </w:r>
      <w:r>
        <w:rPr>
          <w:rStyle w:val="emsimilar"/>
          <w:rFonts w:ascii="宋体" w:eastAsia="宋体" w:hAnsi="宋体" w:cs="宋体" w:hint="eastAsia"/>
          <w:color w:val="auto"/>
          <w:lang w:val="zh-CN" w:eastAsia="zh-CN"/>
        </w:rPr>
        <w:t>精选材料</w:t>
      </w:r>
      <w:r w:rsidR="00BC34B7">
        <w:rPr>
          <w:rStyle w:val="emsimilar"/>
          <w:rFonts w:ascii="宋体" w:eastAsia="宋体" w:hAnsi="宋体" w:cs="宋体" w:hint="eastAsia"/>
          <w:color w:val="auto"/>
          <w:lang w:val="zh-CN" w:eastAsia="zh-CN"/>
        </w:rPr>
        <w:t>，</w:t>
      </w:r>
      <w:r>
        <w:rPr>
          <w:rStyle w:val="emsimilar"/>
          <w:rFonts w:ascii="宋体" w:eastAsia="宋体" w:hAnsi="宋体" w:cs="宋体" w:hint="eastAsia"/>
          <w:color w:val="auto"/>
          <w:lang w:val="zh-CN" w:eastAsia="zh-CN"/>
        </w:rPr>
        <w:t>设疑启思</w:t>
      </w:r>
      <w:r w:rsidR="00BC34B7">
        <w:rPr>
          <w:rStyle w:val="emsimilar"/>
          <w:rFonts w:ascii="宋体" w:eastAsia="宋体" w:hAnsi="宋体" w:cs="宋体" w:hint="eastAsia"/>
          <w:color w:val="auto"/>
          <w:lang w:val="zh-CN" w:eastAsia="zh-CN"/>
        </w:rPr>
        <w:t>，</w:t>
      </w:r>
      <w:r>
        <w:rPr>
          <w:rStyle w:val="emsimilar"/>
          <w:rFonts w:ascii="宋体" w:eastAsia="宋体" w:hAnsi="宋体" w:cs="宋体" w:hint="eastAsia"/>
          <w:color w:val="auto"/>
          <w:lang w:val="zh-CN" w:eastAsia="zh-CN"/>
        </w:rPr>
        <w:t>引发求知。为此</w:t>
      </w:r>
      <w:r w:rsidR="00BC34B7">
        <w:rPr>
          <w:rStyle w:val="emsimilar"/>
          <w:rFonts w:ascii="宋体" w:eastAsia="宋体" w:hAnsi="宋体" w:cs="宋体" w:hint="eastAsia"/>
          <w:color w:val="auto"/>
          <w:lang w:val="zh-CN" w:eastAsia="zh-CN"/>
        </w:rPr>
        <w:t>，</w:t>
      </w:r>
      <w:r>
        <w:rPr>
          <w:rStyle w:val="emsimilar"/>
          <w:rFonts w:ascii="宋体" w:eastAsia="宋体" w:hAnsi="宋体" w:cs="宋体" w:hint="eastAsia"/>
          <w:color w:val="auto"/>
          <w:lang w:val="zh-CN" w:eastAsia="zh-CN"/>
        </w:rPr>
        <w:t>教师可以</w:t>
      </w:r>
      <w:r>
        <w:rPr>
          <w:rFonts w:ascii="宋体" w:eastAsia="宋体" w:hAnsi="宋体" w:cs="宋体" w:hint="eastAsia"/>
          <w:lang w:val="zh-CN" w:eastAsia="zh-CN"/>
        </w:rPr>
        <w:t>选取紧扣本堂历史课内容的时事热点、纪录片片段、影片片段、歌曲、诗歌等素材</w:t>
      </w:r>
      <w:r w:rsidR="00BC34B7">
        <w:rPr>
          <w:rFonts w:ascii="宋体" w:eastAsia="宋体" w:hAnsi="宋体" w:cs="宋体" w:hint="eastAsia"/>
          <w:lang w:val="zh-CN" w:eastAsia="zh-CN"/>
        </w:rPr>
        <w:t>，</w:t>
      </w:r>
      <w:r>
        <w:rPr>
          <w:rFonts w:ascii="宋体" w:eastAsia="宋体" w:hAnsi="宋体" w:cs="宋体" w:hint="eastAsia"/>
          <w:lang w:val="zh-CN" w:eastAsia="zh-CN"/>
        </w:rPr>
        <w:t>引导学生归纳总结呈现的</w:t>
      </w:r>
      <w:r>
        <w:rPr>
          <w:rFonts w:ascii="宋体" w:eastAsia="宋体" w:hAnsi="宋体" w:cs="宋体" w:hint="eastAsia"/>
          <w:lang w:val="zh-CN" w:eastAsia="zh-CN"/>
        </w:rPr>
        <w:lastRenderedPageBreak/>
        <w:t>历史信息</w:t>
      </w:r>
      <w:r w:rsidR="00BC34B7">
        <w:rPr>
          <w:rFonts w:ascii="宋体" w:eastAsia="宋体" w:hAnsi="宋体" w:cs="宋体" w:hint="eastAsia"/>
          <w:lang w:val="zh-CN" w:eastAsia="zh-CN"/>
        </w:rPr>
        <w:t>，</w:t>
      </w:r>
      <w:r>
        <w:rPr>
          <w:rFonts w:ascii="宋体" w:eastAsia="宋体" w:hAnsi="宋体" w:cs="宋体" w:hint="eastAsia"/>
          <w:lang w:val="zh-CN" w:eastAsia="zh-CN"/>
        </w:rPr>
        <w:t>激发其学习兴趣</w:t>
      </w:r>
      <w:r w:rsidR="00BC34B7">
        <w:rPr>
          <w:rFonts w:ascii="宋体" w:eastAsia="宋体" w:hAnsi="宋体" w:cs="宋体" w:hint="eastAsia"/>
          <w:lang w:val="zh-CN" w:eastAsia="zh-CN"/>
        </w:rPr>
        <w:t>，</w:t>
      </w:r>
      <w:r>
        <w:rPr>
          <w:rFonts w:ascii="宋体" w:eastAsia="宋体" w:hAnsi="宋体" w:cs="宋体" w:hint="eastAsia"/>
          <w:lang w:val="zh-CN" w:eastAsia="zh-CN"/>
        </w:rPr>
        <w:t>从而导入新课。在导入新课之后</w:t>
      </w:r>
      <w:r w:rsidR="00BC34B7">
        <w:rPr>
          <w:rFonts w:ascii="宋体" w:eastAsia="宋体" w:hAnsi="宋体" w:cs="宋体" w:hint="eastAsia"/>
          <w:lang w:val="zh-CN" w:eastAsia="zh-CN"/>
        </w:rPr>
        <w:t>，</w:t>
      </w:r>
      <w:r>
        <w:rPr>
          <w:rFonts w:ascii="宋体" w:eastAsia="宋体" w:hAnsi="宋体" w:cs="宋体" w:hint="eastAsia"/>
          <w:lang w:val="zh-CN" w:eastAsia="zh-CN"/>
        </w:rPr>
        <w:t>呈现新的问题</w:t>
      </w:r>
      <w:r w:rsidR="00BC34B7">
        <w:rPr>
          <w:rFonts w:ascii="宋体" w:eastAsia="宋体" w:hAnsi="宋体" w:cs="宋体" w:hint="eastAsia"/>
          <w:lang w:val="zh-CN" w:eastAsia="zh-CN"/>
        </w:rPr>
        <w:t>，</w:t>
      </w:r>
      <w:r>
        <w:rPr>
          <w:rFonts w:ascii="宋体" w:eastAsia="宋体" w:hAnsi="宋体" w:cs="宋体" w:hint="eastAsia"/>
          <w:lang w:val="zh-CN" w:eastAsia="zh-CN"/>
        </w:rPr>
        <w:t>让学生带着问题通读教材</w:t>
      </w:r>
      <w:r w:rsidR="00BC34B7">
        <w:rPr>
          <w:rFonts w:ascii="宋体" w:eastAsia="宋体" w:hAnsi="宋体" w:cs="宋体" w:hint="eastAsia"/>
          <w:lang w:val="zh-CN" w:eastAsia="zh-CN"/>
        </w:rPr>
        <w:t>，</w:t>
      </w:r>
      <w:r>
        <w:rPr>
          <w:rFonts w:ascii="宋体" w:eastAsia="宋体" w:hAnsi="宋体" w:cs="宋体" w:hint="eastAsia"/>
          <w:lang w:val="zh-CN" w:eastAsia="zh-CN"/>
        </w:rPr>
        <w:t>进行自主学习</w:t>
      </w:r>
      <w:r w:rsidR="00BC34B7">
        <w:rPr>
          <w:rFonts w:ascii="宋体" w:eastAsia="宋体" w:hAnsi="宋体" w:cs="宋体" w:hint="eastAsia"/>
          <w:lang w:val="zh-CN" w:eastAsia="zh-CN"/>
        </w:rPr>
        <w:t>，</w:t>
      </w:r>
      <w:r>
        <w:rPr>
          <w:rFonts w:ascii="宋体" w:eastAsia="宋体" w:hAnsi="宋体" w:cs="宋体" w:hint="eastAsia"/>
          <w:lang w:val="zh-CN" w:eastAsia="zh-CN"/>
        </w:rPr>
        <w:t>看学生能否根据已有的问题提出高质量的问题。在这个环节中</w:t>
      </w:r>
      <w:r w:rsidR="00BC34B7">
        <w:rPr>
          <w:rFonts w:ascii="宋体" w:eastAsia="宋体" w:hAnsi="宋体" w:cs="宋体" w:hint="eastAsia"/>
          <w:lang w:val="zh-CN" w:eastAsia="zh-CN"/>
        </w:rPr>
        <w:t>，</w:t>
      </w:r>
      <w:r>
        <w:rPr>
          <w:rFonts w:ascii="宋体" w:eastAsia="宋体" w:hAnsi="宋体" w:cs="宋体" w:hint="eastAsia"/>
          <w:lang w:val="zh-CN" w:eastAsia="zh-CN"/>
        </w:rPr>
        <w:t>教师需深入学生中间</w:t>
      </w:r>
      <w:r w:rsidR="00BC34B7">
        <w:rPr>
          <w:rFonts w:ascii="宋体" w:eastAsia="宋体" w:hAnsi="宋体" w:cs="宋体" w:hint="eastAsia"/>
          <w:lang w:val="zh-CN" w:eastAsia="zh-CN"/>
        </w:rPr>
        <w:t>，</w:t>
      </w:r>
      <w:r>
        <w:rPr>
          <w:rFonts w:ascii="宋体" w:eastAsia="宋体" w:hAnsi="宋体" w:cs="宋体" w:hint="eastAsia"/>
          <w:lang w:val="zh-CN" w:eastAsia="zh-CN"/>
        </w:rPr>
        <w:t>检查学生自学情况</w:t>
      </w:r>
      <w:r w:rsidR="00BC34B7">
        <w:rPr>
          <w:rFonts w:ascii="宋体" w:eastAsia="宋体" w:hAnsi="宋体" w:cs="宋体" w:hint="eastAsia"/>
          <w:lang w:val="zh-CN" w:eastAsia="zh-CN"/>
        </w:rPr>
        <w:t>，</w:t>
      </w:r>
      <w:r>
        <w:rPr>
          <w:rFonts w:ascii="宋体" w:eastAsia="宋体" w:hAnsi="宋体" w:cs="宋体" w:hint="eastAsia"/>
          <w:lang w:val="zh-CN" w:eastAsia="zh-CN"/>
        </w:rPr>
        <w:t>并进行个别辅导和点播。在学生自学基本完成之后</w:t>
      </w:r>
      <w:r w:rsidR="00BC34B7">
        <w:rPr>
          <w:rFonts w:ascii="宋体" w:eastAsia="宋体" w:hAnsi="宋体" w:cs="宋体" w:hint="eastAsia"/>
          <w:lang w:val="zh-CN" w:eastAsia="zh-CN"/>
        </w:rPr>
        <w:t>，</w:t>
      </w:r>
      <w:r>
        <w:rPr>
          <w:rFonts w:ascii="宋体" w:eastAsia="宋体" w:hAnsi="宋体" w:cs="宋体" w:hint="eastAsia"/>
          <w:lang w:val="zh-CN" w:eastAsia="zh-CN"/>
        </w:rPr>
        <w:t>教师可以提供一些史料</w:t>
      </w:r>
      <w:r w:rsidR="00BC34B7">
        <w:rPr>
          <w:rFonts w:ascii="宋体" w:eastAsia="宋体" w:hAnsi="宋体" w:cs="宋体" w:hint="eastAsia"/>
          <w:lang w:val="zh-CN" w:eastAsia="zh-CN"/>
        </w:rPr>
        <w:t>，</w:t>
      </w:r>
      <w:r>
        <w:rPr>
          <w:rFonts w:ascii="宋体" w:eastAsia="宋体" w:hAnsi="宋体" w:cs="宋体" w:hint="eastAsia"/>
          <w:lang w:val="zh-CN" w:eastAsia="zh-CN"/>
        </w:rPr>
        <w:t>供学生们参考、分析</w:t>
      </w:r>
      <w:r w:rsidR="00BC34B7">
        <w:rPr>
          <w:rFonts w:ascii="宋体" w:eastAsia="宋体" w:hAnsi="宋体" w:cs="宋体" w:hint="eastAsia"/>
          <w:lang w:val="zh-CN" w:eastAsia="zh-CN"/>
        </w:rPr>
        <w:t>，</w:t>
      </w:r>
      <w:r>
        <w:rPr>
          <w:rFonts w:ascii="宋体" w:eastAsia="宋体" w:hAnsi="宋体" w:cs="宋体" w:hint="eastAsia"/>
          <w:lang w:val="zh-CN" w:eastAsia="zh-CN"/>
        </w:rPr>
        <w:t>形成完整的认识。最后</w:t>
      </w:r>
      <w:r w:rsidR="00BC34B7">
        <w:rPr>
          <w:rFonts w:ascii="宋体" w:eastAsia="宋体" w:hAnsi="宋体" w:cs="宋体" w:hint="eastAsia"/>
          <w:lang w:val="zh-CN" w:eastAsia="zh-CN"/>
        </w:rPr>
        <w:t>，</w:t>
      </w:r>
      <w:r>
        <w:rPr>
          <w:rFonts w:ascii="宋体" w:eastAsia="宋体" w:hAnsi="宋体" w:cs="宋体" w:hint="eastAsia"/>
          <w:lang w:val="zh-CN" w:eastAsia="zh-CN"/>
        </w:rPr>
        <w:t>教师在学生问题的基础上筛选出典型性和代表性的问题进行板书,作为下一步重点讨论的问题。</w:t>
      </w:r>
      <w:r>
        <w:rPr>
          <w:rFonts w:ascii="宋体" w:eastAsia="宋体" w:hAnsi="宋体" w:cs="宋体" w:hint="eastAsia"/>
          <w:lang w:eastAsia="zh-CN"/>
        </w:rPr>
        <w:t>例如，在讲授历史选择性必修二第五单元第13课《现代交通运输的新变化》时，利用图文介绍港珠澳大桥导入新课，在导入新课之后，问学生：20</w:t>
      </w:r>
      <w:r w:rsidR="00A61716">
        <w:rPr>
          <w:rFonts w:ascii="宋体" w:eastAsia="宋体" w:hAnsi="宋体" w:cs="宋体" w:hint="eastAsia"/>
          <w:lang w:eastAsia="zh-CN"/>
        </w:rPr>
        <w:t>世纪各个国家又在交通领域出现了哪些新变化？</w:t>
      </w:r>
      <w:r>
        <w:rPr>
          <w:rFonts w:ascii="宋体" w:eastAsia="宋体" w:hAnsi="宋体" w:cs="宋体" w:hint="eastAsia"/>
          <w:lang w:eastAsia="zh-CN"/>
        </w:rPr>
        <w:t>中国又是如何紧跟世界潮流，在交通的哪些领域迎难赶上实现大幅跨越？让学生梳理教材，完成陆上交通和海上交通新变化的相关表格。教师在学生完成之后，对相关内容进行补充。</w:t>
      </w:r>
    </w:p>
    <w:p w:rsidR="00005F08" w:rsidRDefault="00072C0E">
      <w:pPr>
        <w:spacing w:line="360" w:lineRule="auto"/>
        <w:ind w:firstLineChars="200" w:firstLine="480"/>
        <w:rPr>
          <w:rStyle w:val="emsimilar"/>
          <w:rFonts w:ascii="宋体" w:eastAsia="宋体" w:hAnsi="宋体" w:cs="宋体"/>
          <w:color w:val="auto"/>
          <w:lang w:eastAsia="zh-CN"/>
        </w:rPr>
      </w:pPr>
      <w:r>
        <w:rPr>
          <w:rStyle w:val="emsimilar"/>
          <w:rFonts w:ascii="宋体" w:eastAsia="宋体" w:hAnsi="宋体" w:cs="宋体" w:hint="eastAsia"/>
          <w:color w:val="auto"/>
          <w:lang w:val="zh-CN" w:eastAsia="zh-CN"/>
        </w:rPr>
        <w:t>（</w:t>
      </w:r>
      <w:r>
        <w:rPr>
          <w:rStyle w:val="emsimilar"/>
          <w:rFonts w:ascii="宋体" w:eastAsia="宋体" w:hAnsi="宋体" w:cs="宋体" w:hint="eastAsia"/>
          <w:color w:val="auto"/>
          <w:lang w:eastAsia="zh-CN"/>
        </w:rPr>
        <w:t>二）</w:t>
      </w:r>
      <w:r>
        <w:rPr>
          <w:rStyle w:val="emsimilar"/>
          <w:rFonts w:ascii="宋体" w:eastAsia="宋体" w:hAnsi="宋体" w:cs="宋体" w:hint="eastAsia"/>
          <w:color w:val="auto"/>
          <w:lang w:val="zh-CN" w:eastAsia="zh-CN"/>
        </w:rPr>
        <w:t>引导</w:t>
      </w:r>
      <w:r>
        <w:rPr>
          <w:rStyle w:val="emsimilar"/>
          <w:rFonts w:ascii="宋体" w:eastAsia="宋体" w:hAnsi="宋体" w:cs="宋体" w:hint="eastAsia"/>
          <w:color w:val="auto"/>
          <w:lang w:eastAsia="zh-CN"/>
        </w:rPr>
        <w:t>学生</w:t>
      </w:r>
      <w:r>
        <w:rPr>
          <w:rStyle w:val="emsimilar"/>
          <w:rFonts w:ascii="宋体" w:eastAsia="宋体" w:hAnsi="宋体" w:cs="宋体" w:hint="eastAsia"/>
          <w:color w:val="auto"/>
          <w:lang w:val="zh-CN" w:eastAsia="zh-CN"/>
        </w:rPr>
        <w:t>进行合作讨论、探索疑难问题</w:t>
      </w:r>
    </w:p>
    <w:p w:rsidR="00005F08" w:rsidRDefault="00072C0E">
      <w:pPr>
        <w:spacing w:line="360" w:lineRule="auto"/>
        <w:ind w:firstLineChars="200" w:firstLine="480"/>
        <w:rPr>
          <w:rFonts w:ascii="宋体" w:eastAsia="宋体" w:hAnsi="宋体" w:cs="宋体"/>
          <w:lang w:val="zh-CN" w:eastAsia="zh-CN"/>
        </w:rPr>
      </w:pPr>
      <w:r>
        <w:rPr>
          <w:rStyle w:val="emsimilar"/>
          <w:rFonts w:ascii="宋体" w:eastAsia="宋体" w:hAnsi="宋体" w:cs="宋体" w:hint="eastAsia"/>
          <w:color w:val="auto"/>
          <w:lang w:val="zh-CN" w:eastAsia="zh-CN"/>
        </w:rPr>
        <w:t>这一环节是</w:t>
      </w:r>
      <w:r>
        <w:rPr>
          <w:rFonts w:ascii="宋体" w:eastAsia="宋体" w:hAnsi="宋体" w:cs="宋体" w:hint="eastAsia"/>
          <w:lang w:val="zh-CN" w:eastAsia="zh-CN"/>
        </w:rPr>
        <w:t>在以学生自学的基础上</w:t>
      </w:r>
      <w:r w:rsidR="00A61716">
        <w:rPr>
          <w:rFonts w:ascii="宋体" w:eastAsia="宋体" w:hAnsi="宋体" w:cs="宋体" w:hint="eastAsia"/>
          <w:lang w:val="zh-CN" w:eastAsia="zh-CN"/>
        </w:rPr>
        <w:t>，</w:t>
      </w:r>
      <w:r>
        <w:rPr>
          <w:rFonts w:ascii="宋体" w:eastAsia="宋体" w:hAnsi="宋体" w:cs="宋体" w:hint="eastAsia"/>
          <w:lang w:val="zh-CN" w:eastAsia="zh-CN"/>
        </w:rPr>
        <w:t>对板书的典型性和代表性、有价值的问题进行讨论</w:t>
      </w:r>
      <w:r>
        <w:rPr>
          <w:rStyle w:val="emsimilar"/>
          <w:rFonts w:ascii="宋体" w:eastAsia="宋体" w:hAnsi="宋体" w:cs="宋体" w:hint="eastAsia"/>
          <w:color w:val="auto"/>
          <w:lang w:val="zh-CN" w:eastAsia="zh-CN"/>
        </w:rPr>
        <w:t>,最后达成共识。在这个过程中</w:t>
      </w:r>
      <w:r w:rsidR="00A61716">
        <w:rPr>
          <w:rStyle w:val="emsimilar"/>
          <w:rFonts w:ascii="宋体" w:eastAsia="宋体" w:hAnsi="宋体" w:cs="宋体" w:hint="eastAsia"/>
          <w:color w:val="auto"/>
          <w:lang w:val="zh-CN" w:eastAsia="zh-CN"/>
        </w:rPr>
        <w:t>，</w:t>
      </w:r>
      <w:r>
        <w:rPr>
          <w:rStyle w:val="emsimilar"/>
          <w:rFonts w:ascii="宋体" w:eastAsia="宋体" w:hAnsi="宋体" w:cs="宋体" w:hint="eastAsia"/>
          <w:color w:val="auto"/>
          <w:lang w:val="zh-CN" w:eastAsia="zh-CN"/>
        </w:rPr>
        <w:t>教师需做到</w:t>
      </w:r>
      <w:r w:rsidR="00A61716">
        <w:rPr>
          <w:rStyle w:val="emsimilar"/>
          <w:rFonts w:ascii="宋体" w:eastAsia="宋体" w:hAnsi="宋体" w:cs="宋体" w:hint="eastAsia"/>
          <w:color w:val="auto"/>
          <w:lang w:val="zh-CN" w:eastAsia="zh-CN"/>
        </w:rPr>
        <w:t>：</w:t>
      </w:r>
      <w:r>
        <w:rPr>
          <w:rStyle w:val="emsimilar"/>
          <w:rFonts w:ascii="宋体" w:eastAsia="宋体" w:hAnsi="宋体" w:cs="宋体" w:hint="eastAsia"/>
          <w:color w:val="auto"/>
          <w:lang w:val="zh-CN" w:eastAsia="zh-CN"/>
        </w:rPr>
        <w:t>第一</w:t>
      </w:r>
      <w:r w:rsidR="00A61716">
        <w:rPr>
          <w:rStyle w:val="emsimilar"/>
          <w:rFonts w:ascii="宋体" w:eastAsia="宋体" w:hAnsi="宋体" w:cs="宋体" w:hint="eastAsia"/>
          <w:color w:val="auto"/>
          <w:lang w:val="zh-CN" w:eastAsia="zh-CN"/>
        </w:rPr>
        <w:t>，</w:t>
      </w:r>
      <w:r>
        <w:rPr>
          <w:rStyle w:val="emsimilar"/>
          <w:rFonts w:ascii="宋体" w:eastAsia="宋体" w:hAnsi="宋体" w:cs="宋体" w:hint="eastAsia"/>
          <w:color w:val="auto"/>
          <w:lang w:val="zh-CN" w:eastAsia="zh-CN"/>
        </w:rPr>
        <w:t>营造一</w:t>
      </w:r>
      <w:r>
        <w:rPr>
          <w:rStyle w:val="emsimilar"/>
          <w:rFonts w:ascii="宋体" w:eastAsia="宋体" w:hAnsi="宋体" w:cs="宋体" w:hint="eastAsia"/>
          <w:color w:val="auto"/>
          <w:lang w:eastAsia="zh-CN"/>
        </w:rPr>
        <w:t>种</w:t>
      </w:r>
      <w:r>
        <w:rPr>
          <w:rStyle w:val="emsimilar"/>
          <w:rFonts w:ascii="宋体" w:eastAsia="宋体" w:hAnsi="宋体" w:cs="宋体" w:hint="eastAsia"/>
          <w:color w:val="auto"/>
          <w:lang w:val="zh-CN" w:eastAsia="zh-CN"/>
        </w:rPr>
        <w:t>轻松自由的讨论氛围</w:t>
      </w:r>
      <w:r w:rsidR="00A61716">
        <w:rPr>
          <w:rStyle w:val="emsimilar"/>
          <w:rFonts w:ascii="宋体" w:eastAsia="宋体" w:hAnsi="宋体" w:cs="宋体" w:hint="eastAsia"/>
          <w:color w:val="auto"/>
          <w:lang w:val="zh-CN" w:eastAsia="zh-CN"/>
        </w:rPr>
        <w:t>，</w:t>
      </w:r>
      <w:r>
        <w:rPr>
          <w:rStyle w:val="emsimilar"/>
          <w:rFonts w:ascii="宋体" w:eastAsia="宋体" w:hAnsi="宋体" w:cs="宋体" w:hint="eastAsia"/>
          <w:color w:val="auto"/>
          <w:lang w:val="zh-CN" w:eastAsia="zh-CN"/>
        </w:rPr>
        <w:t>让学生</w:t>
      </w:r>
      <w:r>
        <w:rPr>
          <w:rStyle w:val="emsimilar"/>
          <w:rFonts w:ascii="宋体" w:eastAsia="宋体" w:hAnsi="宋体" w:cs="宋体" w:hint="eastAsia"/>
          <w:color w:val="auto"/>
          <w:lang w:eastAsia="zh-CN"/>
        </w:rPr>
        <w:t>可以轻松地</w:t>
      </w:r>
      <w:r>
        <w:rPr>
          <w:rStyle w:val="emsimilar"/>
          <w:rFonts w:ascii="宋体" w:eastAsia="宋体" w:hAnsi="宋体" w:cs="宋体" w:hint="eastAsia"/>
          <w:color w:val="auto"/>
          <w:lang w:val="zh-CN" w:eastAsia="zh-CN"/>
        </w:rPr>
        <w:t>充分</w:t>
      </w:r>
      <w:r>
        <w:rPr>
          <w:rStyle w:val="emsimilar"/>
          <w:rFonts w:ascii="宋体" w:eastAsia="宋体" w:hAnsi="宋体" w:cs="宋体" w:hint="eastAsia"/>
          <w:color w:val="auto"/>
          <w:lang w:eastAsia="zh-CN"/>
        </w:rPr>
        <w:t>地</w:t>
      </w:r>
      <w:r>
        <w:rPr>
          <w:rStyle w:val="emsimilar"/>
          <w:rFonts w:ascii="宋体" w:eastAsia="宋体" w:hAnsi="宋体" w:cs="宋体" w:hint="eastAsia"/>
          <w:color w:val="auto"/>
          <w:lang w:val="zh-CN" w:eastAsia="zh-CN"/>
        </w:rPr>
        <w:t>发表意见</w:t>
      </w:r>
      <w:r w:rsidR="00A61716">
        <w:rPr>
          <w:rStyle w:val="emsimilar"/>
          <w:rFonts w:ascii="宋体" w:eastAsia="宋体" w:hAnsi="宋体" w:cs="宋体" w:hint="eastAsia"/>
          <w:color w:val="auto"/>
          <w:lang w:val="zh-CN" w:eastAsia="zh-CN"/>
        </w:rPr>
        <w:t>，</w:t>
      </w:r>
      <w:r>
        <w:rPr>
          <w:rStyle w:val="emsimilar"/>
          <w:rFonts w:ascii="宋体" w:eastAsia="宋体" w:hAnsi="宋体" w:cs="宋体" w:hint="eastAsia"/>
          <w:color w:val="auto"/>
          <w:lang w:val="zh-CN" w:eastAsia="zh-CN"/>
        </w:rPr>
        <w:t>鼓励学生对同一个问题进行不同观点的争辩</w:t>
      </w:r>
      <w:r w:rsidR="00A61716">
        <w:rPr>
          <w:rStyle w:val="emsimilar"/>
          <w:rFonts w:ascii="宋体" w:eastAsia="宋体" w:hAnsi="宋体" w:cs="宋体" w:hint="eastAsia"/>
          <w:color w:val="auto"/>
          <w:lang w:val="zh-CN" w:eastAsia="zh-CN"/>
        </w:rPr>
        <w:t>，</w:t>
      </w:r>
      <w:r>
        <w:rPr>
          <w:rFonts w:ascii="宋体" w:eastAsia="宋体" w:hAnsi="宋体" w:cs="宋体" w:hint="eastAsia"/>
          <w:lang w:val="zh-CN" w:eastAsia="zh-CN"/>
        </w:rPr>
        <w:t>坚持真理</w:t>
      </w:r>
      <w:r w:rsidR="00A61716">
        <w:rPr>
          <w:rFonts w:ascii="宋体" w:eastAsia="宋体" w:hAnsi="宋体" w:cs="宋体" w:hint="eastAsia"/>
          <w:lang w:val="zh-CN" w:eastAsia="zh-CN"/>
        </w:rPr>
        <w:t>，</w:t>
      </w:r>
      <w:r>
        <w:rPr>
          <w:rFonts w:ascii="宋体" w:eastAsia="宋体" w:hAnsi="宋体" w:cs="宋体" w:hint="eastAsia"/>
          <w:lang w:val="zh-CN" w:eastAsia="zh-CN"/>
        </w:rPr>
        <w:t>不犯原则性的错误。</w:t>
      </w:r>
      <w:r>
        <w:rPr>
          <w:rStyle w:val="emsimilar"/>
          <w:rFonts w:ascii="宋体" w:eastAsia="宋体" w:hAnsi="宋体" w:cs="宋体" w:hint="eastAsia"/>
          <w:color w:val="auto"/>
          <w:lang w:val="zh-CN" w:eastAsia="zh-CN"/>
        </w:rPr>
        <w:t>第二,组织鼓励学生积极参与讨论。在讨论过程中</w:t>
      </w:r>
      <w:r w:rsidR="00A61716">
        <w:rPr>
          <w:rStyle w:val="emsimilar"/>
          <w:rFonts w:ascii="宋体" w:eastAsia="宋体" w:hAnsi="宋体" w:cs="宋体" w:hint="eastAsia"/>
          <w:color w:val="auto"/>
          <w:lang w:val="zh-CN" w:eastAsia="zh-CN"/>
        </w:rPr>
        <w:t>，</w:t>
      </w:r>
      <w:r>
        <w:rPr>
          <w:rFonts w:ascii="宋体" w:eastAsia="宋体" w:hAnsi="宋体" w:cs="宋体" w:hint="eastAsia"/>
          <w:lang w:val="zh-CN" w:eastAsia="zh-CN"/>
        </w:rPr>
        <w:t>教师要以平等身份参与课堂</w:t>
      </w:r>
      <w:r w:rsidR="00A61716">
        <w:rPr>
          <w:rFonts w:ascii="宋体" w:eastAsia="宋体" w:hAnsi="宋体" w:cs="宋体" w:hint="eastAsia"/>
          <w:lang w:val="zh-CN" w:eastAsia="zh-CN"/>
        </w:rPr>
        <w:t>，</w:t>
      </w:r>
      <w:r>
        <w:rPr>
          <w:rFonts w:ascii="宋体" w:eastAsia="宋体" w:hAnsi="宋体" w:cs="宋体" w:hint="eastAsia"/>
          <w:lang w:val="zh-CN" w:eastAsia="zh-CN"/>
        </w:rPr>
        <w:t>引导学生分组讨论</w:t>
      </w:r>
      <w:r w:rsidR="00A61716">
        <w:rPr>
          <w:rFonts w:ascii="宋体" w:eastAsia="宋体" w:hAnsi="宋体" w:cs="宋体" w:hint="eastAsia"/>
          <w:lang w:val="zh-CN" w:eastAsia="zh-CN"/>
        </w:rPr>
        <w:t>，</w:t>
      </w:r>
      <w:r>
        <w:rPr>
          <w:rFonts w:ascii="宋体" w:eastAsia="宋体" w:hAnsi="宋体" w:cs="宋体" w:hint="eastAsia"/>
          <w:lang w:val="zh-CN" w:eastAsia="zh-CN"/>
        </w:rPr>
        <w:t>集团队力量、众人智慧</w:t>
      </w:r>
      <w:r w:rsidR="00A61716">
        <w:rPr>
          <w:rFonts w:ascii="宋体" w:eastAsia="宋体" w:hAnsi="宋体" w:cs="宋体" w:hint="eastAsia"/>
          <w:lang w:val="zh-CN" w:eastAsia="zh-CN"/>
        </w:rPr>
        <w:t>，</w:t>
      </w:r>
      <w:r>
        <w:rPr>
          <w:rFonts w:ascii="宋体" w:eastAsia="宋体" w:hAnsi="宋体" w:cs="宋体" w:hint="eastAsia"/>
          <w:lang w:val="zh-CN" w:eastAsia="zh-CN"/>
        </w:rPr>
        <w:t>在学生遇到困难时</w:t>
      </w:r>
      <w:r w:rsidR="00A61716">
        <w:rPr>
          <w:rFonts w:ascii="宋体" w:eastAsia="宋体" w:hAnsi="宋体" w:cs="宋体" w:hint="eastAsia"/>
          <w:lang w:val="zh-CN" w:eastAsia="zh-CN"/>
        </w:rPr>
        <w:t>，</w:t>
      </w:r>
      <w:r>
        <w:rPr>
          <w:rFonts w:ascii="宋体" w:eastAsia="宋体" w:hAnsi="宋体" w:cs="宋体" w:hint="eastAsia"/>
          <w:lang w:val="zh-CN" w:eastAsia="zh-CN"/>
        </w:rPr>
        <w:t>给予一些启发</w:t>
      </w:r>
      <w:r w:rsidR="00A61716">
        <w:rPr>
          <w:rFonts w:ascii="宋体" w:eastAsia="宋体" w:hAnsi="宋体" w:cs="宋体" w:hint="eastAsia"/>
          <w:lang w:val="zh-CN" w:eastAsia="zh-CN"/>
        </w:rPr>
        <w:t>，</w:t>
      </w:r>
      <w:r>
        <w:rPr>
          <w:rFonts w:ascii="宋体" w:eastAsia="宋体" w:hAnsi="宋体" w:cs="宋体" w:hint="eastAsia"/>
          <w:lang w:val="zh-CN" w:eastAsia="zh-CN"/>
        </w:rPr>
        <w:t>培养他们思考和解决问题的能力。第三</w:t>
      </w:r>
      <w:r w:rsidR="00A61716">
        <w:rPr>
          <w:rFonts w:ascii="宋体" w:eastAsia="宋体" w:hAnsi="宋体" w:cs="宋体" w:hint="eastAsia"/>
          <w:lang w:val="zh-CN" w:eastAsia="zh-CN"/>
        </w:rPr>
        <w:t>，</w:t>
      </w:r>
      <w:r>
        <w:rPr>
          <w:rFonts w:ascii="宋体" w:eastAsia="宋体" w:hAnsi="宋体" w:cs="宋体" w:hint="eastAsia"/>
          <w:lang w:val="zh-CN" w:eastAsia="zh-CN"/>
        </w:rPr>
        <w:t>教师要</w:t>
      </w:r>
      <w:r w:rsidR="003F38A7">
        <w:rPr>
          <w:rFonts w:ascii="宋体" w:eastAsia="宋体" w:hAnsi="宋体" w:cs="宋体" w:hint="eastAsia"/>
          <w:lang w:val="zh-CN" w:eastAsia="zh-CN"/>
        </w:rPr>
        <w:t>分层教学</w:t>
      </w:r>
      <w:r w:rsidR="00A61716">
        <w:rPr>
          <w:rFonts w:ascii="宋体" w:eastAsia="宋体" w:hAnsi="宋体" w:cs="宋体" w:hint="eastAsia"/>
          <w:lang w:val="zh-CN" w:eastAsia="zh-CN"/>
        </w:rPr>
        <w:t>，</w:t>
      </w:r>
      <w:r>
        <w:rPr>
          <w:rFonts w:ascii="宋体" w:eastAsia="宋体" w:hAnsi="宋体" w:cs="宋体" w:hint="eastAsia"/>
          <w:lang w:val="zh-CN" w:eastAsia="zh-CN"/>
        </w:rPr>
        <w:t>关注那些参与度不够的学生</w:t>
      </w:r>
      <w:r w:rsidR="00A61716">
        <w:rPr>
          <w:rFonts w:ascii="宋体" w:eastAsia="宋体" w:hAnsi="宋体" w:cs="宋体" w:hint="eastAsia"/>
          <w:lang w:val="zh-CN" w:eastAsia="zh-CN"/>
        </w:rPr>
        <w:t>，</w:t>
      </w:r>
      <w:r>
        <w:rPr>
          <w:rFonts w:ascii="宋体" w:eastAsia="宋体" w:hAnsi="宋体" w:cs="宋体" w:hint="eastAsia"/>
          <w:lang w:val="zh-CN" w:eastAsia="zh-CN"/>
        </w:rPr>
        <w:t>抛出一些简单的问题给他</w:t>
      </w:r>
      <w:r w:rsidR="00A61716">
        <w:rPr>
          <w:rFonts w:ascii="宋体" w:eastAsia="宋体" w:hAnsi="宋体" w:cs="宋体" w:hint="eastAsia"/>
          <w:lang w:val="zh-CN" w:eastAsia="zh-CN"/>
        </w:rPr>
        <w:t>，</w:t>
      </w:r>
      <w:r>
        <w:rPr>
          <w:rFonts w:ascii="宋体" w:eastAsia="宋体" w:hAnsi="宋体" w:cs="宋体" w:hint="eastAsia"/>
          <w:lang w:val="zh-CN" w:eastAsia="zh-CN"/>
        </w:rPr>
        <w:t>激发学生课堂主人翁意识</w:t>
      </w:r>
      <w:r w:rsidR="00A61716">
        <w:rPr>
          <w:rFonts w:ascii="宋体" w:eastAsia="宋体" w:hAnsi="宋体" w:cs="宋体" w:hint="eastAsia"/>
          <w:lang w:val="zh-CN" w:eastAsia="zh-CN"/>
        </w:rPr>
        <w:t>，</w:t>
      </w:r>
      <w:r>
        <w:rPr>
          <w:rFonts w:ascii="宋体" w:eastAsia="宋体" w:hAnsi="宋体" w:cs="宋体" w:hint="eastAsia"/>
          <w:lang w:val="zh-CN" w:eastAsia="zh-CN"/>
        </w:rPr>
        <w:t>产生学习兴趣。第四,教师要及时作出理答反馈。教师</w:t>
      </w:r>
      <w:r>
        <w:rPr>
          <w:rFonts w:ascii="宋体" w:eastAsia="宋体" w:hAnsi="宋体" w:cs="宋体" w:hint="eastAsia"/>
          <w:lang w:eastAsia="zh-CN"/>
        </w:rPr>
        <w:t>要</w:t>
      </w:r>
      <w:r>
        <w:rPr>
          <w:rFonts w:ascii="宋体" w:eastAsia="宋体" w:hAnsi="宋体" w:cs="宋体" w:hint="eastAsia"/>
          <w:lang w:val="zh-CN" w:eastAsia="zh-CN"/>
        </w:rPr>
        <w:t>倾听学生的观点</w:t>
      </w:r>
      <w:r w:rsidR="00A61716">
        <w:rPr>
          <w:rFonts w:ascii="宋体" w:eastAsia="宋体" w:hAnsi="宋体" w:cs="宋体" w:hint="eastAsia"/>
          <w:lang w:val="zh-CN" w:eastAsia="zh-CN"/>
        </w:rPr>
        <w:t>，</w:t>
      </w:r>
      <w:r>
        <w:rPr>
          <w:rFonts w:ascii="宋体" w:eastAsia="宋体" w:hAnsi="宋体" w:cs="宋体" w:hint="eastAsia"/>
          <w:lang w:val="zh-CN" w:eastAsia="zh-CN"/>
        </w:rPr>
        <w:t>弄清学生回答的要点</w:t>
      </w:r>
      <w:r w:rsidR="00A61716">
        <w:rPr>
          <w:rFonts w:ascii="宋体" w:eastAsia="宋体" w:hAnsi="宋体" w:cs="宋体" w:hint="eastAsia"/>
          <w:lang w:val="zh-CN" w:eastAsia="zh-CN"/>
        </w:rPr>
        <w:t>，</w:t>
      </w:r>
      <w:r>
        <w:rPr>
          <w:rFonts w:ascii="宋体" w:eastAsia="宋体" w:hAnsi="宋体" w:cs="宋体" w:hint="eastAsia"/>
          <w:lang w:val="zh-CN" w:eastAsia="zh-CN"/>
        </w:rPr>
        <w:t>其次要求教师及时肯定和适当表扬学生,增强他们的自信心</w:t>
      </w:r>
      <w:r w:rsidR="00A61716">
        <w:rPr>
          <w:rFonts w:ascii="宋体" w:eastAsia="宋体" w:hAnsi="宋体" w:cs="宋体" w:hint="eastAsia"/>
          <w:lang w:val="zh-CN" w:eastAsia="zh-CN"/>
        </w:rPr>
        <w:t>，</w:t>
      </w:r>
      <w:r>
        <w:rPr>
          <w:rFonts w:ascii="宋体" w:eastAsia="宋体" w:hAnsi="宋体" w:cs="宋体" w:hint="eastAsia"/>
          <w:lang w:val="zh-CN" w:eastAsia="zh-CN"/>
        </w:rPr>
        <w:t>最后利用学生的观点进行问题答案的总结归纳</w:t>
      </w:r>
      <w:r w:rsidR="00A61716">
        <w:rPr>
          <w:rFonts w:ascii="宋体" w:eastAsia="宋体" w:hAnsi="宋体" w:cs="宋体" w:hint="eastAsia"/>
          <w:lang w:val="zh-CN" w:eastAsia="zh-CN"/>
        </w:rPr>
        <w:t>，</w:t>
      </w:r>
      <w:r>
        <w:rPr>
          <w:rFonts w:ascii="宋体" w:eastAsia="宋体" w:hAnsi="宋体" w:cs="宋体" w:hint="eastAsia"/>
          <w:lang w:val="zh-CN" w:eastAsia="zh-CN"/>
        </w:rPr>
        <w:t>激发他们回答问题</w:t>
      </w:r>
      <w:r w:rsidR="00A61716">
        <w:rPr>
          <w:rFonts w:ascii="宋体" w:eastAsia="宋体" w:hAnsi="宋体" w:cs="宋体" w:hint="eastAsia"/>
          <w:lang w:val="zh-CN" w:eastAsia="zh-CN"/>
        </w:rPr>
        <w:t>，</w:t>
      </w:r>
      <w:r>
        <w:rPr>
          <w:rFonts w:ascii="宋体" w:eastAsia="宋体" w:hAnsi="宋体" w:cs="宋体" w:hint="eastAsia"/>
          <w:lang w:val="zh-CN" w:eastAsia="zh-CN"/>
        </w:rPr>
        <w:t>提出问题的热情。</w:t>
      </w:r>
    </w:p>
    <w:p w:rsidR="00005F08" w:rsidRDefault="00072C0E">
      <w:pPr>
        <w:spacing w:line="360" w:lineRule="auto"/>
        <w:ind w:firstLineChars="200" w:firstLine="482"/>
        <w:rPr>
          <w:rFonts w:ascii="宋体" w:eastAsia="宋体" w:hAnsi="宋体" w:cs="宋体"/>
          <w:b/>
          <w:bCs/>
          <w:lang w:val="zh-CN" w:eastAsia="zh-CN"/>
        </w:rPr>
      </w:pPr>
      <w:r>
        <w:rPr>
          <w:rFonts w:ascii="宋体" w:eastAsia="宋体" w:hAnsi="宋体" w:cs="宋体" w:hint="eastAsia"/>
          <w:b/>
          <w:bCs/>
          <w:lang w:val="zh-CN" w:eastAsia="zh-CN"/>
        </w:rPr>
        <w:t>四、教学评价,提升师生素养</w:t>
      </w:r>
    </w:p>
    <w:p w:rsidR="00005F08" w:rsidRDefault="00072C0E">
      <w:pPr>
        <w:spacing w:line="360" w:lineRule="auto"/>
        <w:ind w:firstLineChars="200" w:firstLine="480"/>
        <w:rPr>
          <w:rStyle w:val="emsimilar"/>
          <w:rFonts w:ascii="宋体" w:eastAsia="宋体" w:hAnsi="宋体" w:cs="宋体"/>
          <w:color w:val="auto"/>
          <w:lang w:eastAsia="zh-CN"/>
        </w:rPr>
      </w:pPr>
      <w:r>
        <w:rPr>
          <w:rStyle w:val="emsimilar"/>
          <w:rFonts w:ascii="宋体" w:eastAsia="宋体" w:hAnsi="宋体" w:cs="宋体" w:hint="eastAsia"/>
          <w:color w:val="auto"/>
          <w:lang w:val="zh-CN" w:eastAsia="zh-CN"/>
        </w:rPr>
        <w:t>课堂教学评价是学科教学中非常重要的一项教学活动</w:t>
      </w:r>
      <w:r w:rsidR="00A61716">
        <w:rPr>
          <w:rStyle w:val="emsimilar"/>
          <w:rFonts w:ascii="宋体" w:eastAsia="宋体" w:hAnsi="宋体" w:cs="宋体" w:hint="eastAsia"/>
          <w:color w:val="auto"/>
          <w:lang w:val="zh-CN" w:eastAsia="zh-CN"/>
        </w:rPr>
        <w:t>，</w:t>
      </w:r>
      <w:r>
        <w:rPr>
          <w:rStyle w:val="emsimilar"/>
          <w:rFonts w:ascii="宋体" w:eastAsia="宋体" w:hAnsi="宋体" w:cs="宋体" w:hint="eastAsia"/>
          <w:color w:val="auto"/>
          <w:lang w:val="zh-CN" w:eastAsia="zh-CN"/>
        </w:rPr>
        <w:t>也是整个教育评价中的关键组成部分。通过课堂教学评价</w:t>
      </w:r>
      <w:r w:rsidR="00A61716">
        <w:rPr>
          <w:rStyle w:val="emsimilar"/>
          <w:rFonts w:ascii="宋体" w:eastAsia="宋体" w:hAnsi="宋体" w:cs="宋体" w:hint="eastAsia"/>
          <w:color w:val="auto"/>
          <w:lang w:val="zh-CN" w:eastAsia="zh-CN"/>
        </w:rPr>
        <w:t>，</w:t>
      </w:r>
      <w:r>
        <w:rPr>
          <w:rStyle w:val="emsimilar"/>
          <w:rFonts w:ascii="宋体" w:eastAsia="宋体" w:hAnsi="宋体" w:cs="宋体" w:hint="eastAsia"/>
          <w:color w:val="auto"/>
          <w:lang w:val="zh-CN" w:eastAsia="zh-CN"/>
        </w:rPr>
        <w:t>教师</w:t>
      </w:r>
      <w:r>
        <w:rPr>
          <w:rStyle w:val="emsimilar"/>
          <w:rFonts w:ascii="宋体" w:eastAsia="宋体" w:hAnsi="宋体" w:cs="宋体" w:hint="eastAsia"/>
          <w:color w:val="auto"/>
          <w:lang w:eastAsia="zh-CN"/>
        </w:rPr>
        <w:t>既可以借此调整自己的教学，提升教学质量，也可以借此寻找学生表现和目标要求之间的差距，对学生进行针对性辅导，提供更加有建设性的学习建议。</w:t>
      </w:r>
    </w:p>
    <w:p w:rsidR="00005F08" w:rsidRDefault="00072C0E">
      <w:pPr>
        <w:spacing w:line="360" w:lineRule="auto"/>
        <w:ind w:firstLineChars="200" w:firstLine="480"/>
        <w:rPr>
          <w:rStyle w:val="emsimilar"/>
          <w:rFonts w:ascii="宋体" w:eastAsia="宋体" w:hAnsi="宋体" w:cs="宋体"/>
          <w:color w:val="auto"/>
          <w:lang w:val="zh-CN" w:eastAsia="zh-CN"/>
        </w:rPr>
      </w:pPr>
      <w:r>
        <w:rPr>
          <w:rStyle w:val="emsimilar"/>
          <w:rFonts w:ascii="宋体" w:eastAsia="宋体" w:hAnsi="宋体" w:cs="宋体" w:hint="eastAsia"/>
          <w:color w:val="auto"/>
          <w:lang w:val="zh-CN" w:eastAsia="zh-CN"/>
        </w:rPr>
        <w:lastRenderedPageBreak/>
        <w:t>（</w:t>
      </w:r>
      <w:r>
        <w:rPr>
          <w:rStyle w:val="emsimilar"/>
          <w:rFonts w:ascii="宋体" w:eastAsia="宋体" w:hAnsi="宋体" w:cs="宋体" w:hint="eastAsia"/>
          <w:color w:val="auto"/>
          <w:lang w:eastAsia="zh-CN"/>
        </w:rPr>
        <w:t>一）</w:t>
      </w:r>
      <w:r>
        <w:rPr>
          <w:rStyle w:val="emsimilar"/>
          <w:rFonts w:ascii="宋体" w:eastAsia="宋体" w:hAnsi="宋体" w:cs="宋体" w:hint="eastAsia"/>
          <w:color w:val="auto"/>
          <w:lang w:val="zh-CN" w:eastAsia="zh-CN"/>
        </w:rPr>
        <w:t>完善课堂教学评价标准的制定</w:t>
      </w:r>
    </w:p>
    <w:p w:rsidR="00005F08" w:rsidRDefault="00072C0E">
      <w:pPr>
        <w:spacing w:line="360" w:lineRule="auto"/>
        <w:ind w:firstLineChars="200" w:firstLine="480"/>
        <w:rPr>
          <w:rFonts w:ascii="宋体" w:eastAsia="宋体" w:hAnsi="宋体" w:cs="宋体"/>
          <w:lang w:val="zh-CN" w:eastAsia="zh-CN"/>
        </w:rPr>
      </w:pPr>
      <w:r>
        <w:rPr>
          <w:rStyle w:val="emsimilar"/>
          <w:rFonts w:ascii="宋体" w:eastAsia="宋体" w:hAnsi="宋体" w:cs="宋体" w:hint="eastAsia"/>
          <w:color w:val="auto"/>
          <w:lang w:eastAsia="zh-CN"/>
        </w:rPr>
        <w:t>教师要</w:t>
      </w:r>
      <w:r>
        <w:rPr>
          <w:rFonts w:ascii="宋体" w:eastAsia="宋体" w:hAnsi="宋体" w:cs="宋体" w:hint="eastAsia"/>
          <w:lang w:eastAsia="zh-CN"/>
        </w:rPr>
        <w:t>以发展学生历史学科核心素养为基准，以学生历史学科核心素养的整体发展为着眼点，制定一些符合历史课堂的评价标准，</w:t>
      </w:r>
      <w:r>
        <w:rPr>
          <w:rStyle w:val="emsimilar"/>
          <w:rFonts w:ascii="宋体" w:eastAsia="宋体" w:hAnsi="宋体" w:cs="宋体" w:hint="eastAsia"/>
          <w:color w:val="auto"/>
          <w:lang w:val="zh-CN" w:eastAsia="zh-CN"/>
        </w:rPr>
        <w:t>如对学生的课堂参与度、课堂表现积极性、</w:t>
      </w:r>
      <w:r>
        <w:rPr>
          <w:rStyle w:val="emsimilar"/>
          <w:rFonts w:ascii="宋体" w:eastAsia="宋体" w:hAnsi="宋体" w:cs="宋体" w:hint="eastAsia"/>
          <w:color w:val="auto"/>
          <w:lang w:eastAsia="zh-CN"/>
        </w:rPr>
        <w:t>历史相关理论的运用、</w:t>
      </w:r>
      <w:r>
        <w:rPr>
          <w:rStyle w:val="emsimilar"/>
          <w:rFonts w:ascii="宋体" w:eastAsia="宋体" w:hAnsi="宋体" w:cs="宋体" w:hint="eastAsia"/>
          <w:color w:val="auto"/>
          <w:lang w:val="zh-CN" w:eastAsia="zh-CN"/>
        </w:rPr>
        <w:t>知识掌握程度等进行评价。</w:t>
      </w:r>
      <w:r>
        <w:rPr>
          <w:rFonts w:ascii="宋体" w:eastAsia="宋体" w:hAnsi="宋体" w:cs="宋体" w:hint="eastAsia"/>
          <w:lang w:val="zh-CN" w:eastAsia="zh-CN"/>
        </w:rPr>
        <w:t>同时</w:t>
      </w:r>
      <w:r w:rsidR="00A61716">
        <w:rPr>
          <w:rFonts w:ascii="宋体" w:eastAsia="宋体" w:hAnsi="宋体" w:cs="宋体" w:hint="eastAsia"/>
          <w:lang w:val="zh-CN" w:eastAsia="zh-CN"/>
        </w:rPr>
        <w:t>，</w:t>
      </w:r>
      <w:r>
        <w:rPr>
          <w:rFonts w:ascii="宋体" w:eastAsia="宋体" w:hAnsi="宋体" w:cs="宋体" w:hint="eastAsia"/>
          <w:lang w:val="zh-CN" w:eastAsia="zh-CN"/>
        </w:rPr>
        <w:t>也可以对自身设定一些评价标准,比如对整堂课的推进节奏、个人语言感染力、教学手段和方式、关注学生情况等进行评价。这样不仅有利于教师把握教学重难点</w:t>
      </w:r>
      <w:r w:rsidR="00A61716">
        <w:rPr>
          <w:rFonts w:ascii="宋体" w:eastAsia="宋体" w:hAnsi="宋体" w:cs="宋体" w:hint="eastAsia"/>
          <w:lang w:val="zh-CN" w:eastAsia="zh-CN"/>
        </w:rPr>
        <w:t>，</w:t>
      </w:r>
      <w:r>
        <w:rPr>
          <w:rFonts w:ascii="宋体" w:eastAsia="宋体" w:hAnsi="宋体" w:cs="宋体" w:hint="eastAsia"/>
          <w:lang w:val="zh-CN" w:eastAsia="zh-CN"/>
        </w:rPr>
        <w:t>改进教学不足</w:t>
      </w:r>
      <w:r w:rsidR="00A61716">
        <w:rPr>
          <w:rFonts w:ascii="宋体" w:eastAsia="宋体" w:hAnsi="宋体" w:cs="宋体" w:hint="eastAsia"/>
          <w:lang w:val="zh-CN" w:eastAsia="zh-CN"/>
        </w:rPr>
        <w:t>，</w:t>
      </w:r>
      <w:r>
        <w:rPr>
          <w:rFonts w:ascii="宋体" w:eastAsia="宋体" w:hAnsi="宋体" w:cs="宋体" w:hint="eastAsia"/>
          <w:lang w:val="zh-CN" w:eastAsia="zh-CN"/>
        </w:rPr>
        <w:t>提升个人专业能力</w:t>
      </w:r>
      <w:r w:rsidR="00A61716">
        <w:rPr>
          <w:rFonts w:ascii="宋体" w:eastAsia="宋体" w:hAnsi="宋体" w:cs="宋体" w:hint="eastAsia"/>
          <w:lang w:val="zh-CN" w:eastAsia="zh-CN"/>
        </w:rPr>
        <w:t>，</w:t>
      </w:r>
      <w:r>
        <w:rPr>
          <w:rFonts w:ascii="宋体" w:eastAsia="宋体" w:hAnsi="宋体" w:cs="宋体" w:hint="eastAsia"/>
          <w:lang w:val="zh-CN" w:eastAsia="zh-CN"/>
        </w:rPr>
        <w:t>也有利于调动学生学习兴趣。</w:t>
      </w:r>
    </w:p>
    <w:p w:rsidR="00005F08" w:rsidRDefault="00072C0E">
      <w:pPr>
        <w:spacing w:line="360" w:lineRule="auto"/>
        <w:ind w:firstLineChars="200" w:firstLine="480"/>
        <w:rPr>
          <w:rFonts w:ascii="宋体" w:eastAsia="宋体" w:hAnsi="宋体" w:cs="宋体"/>
          <w:lang w:val="zh-CN" w:eastAsia="zh-CN"/>
        </w:rPr>
      </w:pPr>
      <w:r>
        <w:rPr>
          <w:rFonts w:ascii="宋体" w:eastAsia="宋体" w:hAnsi="宋体" w:cs="宋体" w:hint="eastAsia"/>
          <w:lang w:eastAsia="zh-CN"/>
        </w:rPr>
        <w:t>（二）注重评价主体</w:t>
      </w:r>
      <w:r>
        <w:rPr>
          <w:rFonts w:ascii="宋体" w:eastAsia="宋体" w:hAnsi="宋体" w:cs="宋体" w:hint="eastAsia"/>
          <w:lang w:val="zh-CN" w:eastAsia="zh-CN"/>
        </w:rPr>
        <w:t>进行多维度评价</w:t>
      </w:r>
    </w:p>
    <w:p w:rsidR="00005F08" w:rsidRDefault="00072C0E">
      <w:pPr>
        <w:spacing w:line="360" w:lineRule="auto"/>
        <w:ind w:firstLineChars="200" w:firstLine="480"/>
        <w:rPr>
          <w:rFonts w:ascii="宋体" w:eastAsia="宋体" w:hAnsi="宋体" w:cs="宋体"/>
          <w:lang w:eastAsia="zh-CN"/>
        </w:rPr>
      </w:pPr>
      <w:r>
        <w:rPr>
          <w:rFonts w:ascii="宋体" w:eastAsia="宋体" w:hAnsi="宋体" w:cs="宋体" w:hint="eastAsia"/>
          <w:lang w:eastAsia="zh-CN"/>
        </w:rPr>
        <w:t>在评价过程中，教师、家长、学生都是评价的主体。学生可以通过自我反思、同伴互评全面了解自己的优缺点，改正自己在课堂上的不良表现。家长可以通过家校互动，综合老师的评价反馈以及学生在家表现形成评价手册，与老师共享，共同促进孩子的成长。教师可以综合利用</w:t>
      </w:r>
      <w:r>
        <w:rPr>
          <w:rFonts w:ascii="宋体" w:eastAsia="宋体" w:hAnsi="宋体" w:cs="宋体" w:hint="eastAsia"/>
          <w:lang w:val="zh-CN" w:eastAsia="zh-CN"/>
        </w:rPr>
        <w:t>课堂学习评价、实践活动评价、形成性评价、终结性评价、量化评价、质性评价</w:t>
      </w:r>
      <w:r>
        <w:rPr>
          <w:rFonts w:ascii="宋体" w:eastAsia="宋体" w:hAnsi="宋体" w:cs="宋体" w:hint="eastAsia"/>
          <w:lang w:eastAsia="zh-CN"/>
        </w:rPr>
        <w:t>等评价方式，对学生的课堂表现，情境指导下的实践活动的能力，落实历史核心素养的过程进行全面、系统、客观的评价，在评价结果基础上，了解学生的整体学习情况，对不同层次的学生进行针对性的辅导，培养学生历史核心素养。</w:t>
      </w:r>
    </w:p>
    <w:p w:rsidR="00005F08" w:rsidRDefault="00A61716">
      <w:pPr>
        <w:spacing w:line="360" w:lineRule="auto"/>
        <w:ind w:firstLineChars="200" w:firstLine="480"/>
        <w:rPr>
          <w:rFonts w:ascii="宋体" w:eastAsia="宋体" w:hAnsi="宋体" w:cs="宋体"/>
          <w:lang w:val="zh-CN" w:eastAsia="zh-CN"/>
        </w:rPr>
      </w:pPr>
      <w:r>
        <w:rPr>
          <w:rFonts w:ascii="宋体" w:eastAsia="宋体" w:hAnsi="宋体" w:cs="宋体" w:hint="eastAsia"/>
          <w:lang w:val="zh-CN" w:eastAsia="zh-CN"/>
        </w:rPr>
        <w:t>“</w:t>
      </w:r>
      <w:r w:rsidR="00072C0E">
        <w:rPr>
          <w:rFonts w:ascii="宋体" w:eastAsia="宋体" w:hAnsi="宋体" w:cs="宋体" w:hint="eastAsia"/>
          <w:lang w:val="zh-CN" w:eastAsia="zh-CN"/>
        </w:rPr>
        <w:t>情境+任务+问题+评价</w:t>
      </w:r>
      <w:r>
        <w:rPr>
          <w:rFonts w:ascii="宋体" w:eastAsia="宋体" w:hAnsi="宋体" w:cs="宋体" w:hint="eastAsia"/>
          <w:lang w:val="zh-CN" w:eastAsia="zh-CN"/>
        </w:rPr>
        <w:t>”</w:t>
      </w:r>
      <w:r w:rsidR="00072C0E">
        <w:rPr>
          <w:rFonts w:ascii="宋体" w:eastAsia="宋体" w:hAnsi="宋体" w:cs="宋体" w:hint="eastAsia"/>
          <w:lang w:val="zh-CN" w:eastAsia="zh-CN"/>
        </w:rPr>
        <w:t>的高中历史课堂教学模式,在落实核心素养的同时</w:t>
      </w:r>
      <w:r>
        <w:rPr>
          <w:rStyle w:val="emsimilar"/>
          <w:rFonts w:ascii="宋体" w:eastAsia="宋体" w:hAnsi="宋体" w:cs="宋体" w:hint="eastAsia"/>
          <w:color w:val="auto"/>
          <w:lang w:val="zh-CN" w:eastAsia="zh-CN"/>
        </w:rPr>
        <w:t>，</w:t>
      </w:r>
      <w:r w:rsidR="00072C0E">
        <w:rPr>
          <w:rStyle w:val="emsimilar"/>
          <w:rFonts w:ascii="宋体" w:eastAsia="宋体" w:hAnsi="宋体" w:cs="宋体" w:hint="eastAsia"/>
          <w:color w:val="auto"/>
          <w:lang w:val="zh-CN" w:eastAsia="zh-CN"/>
        </w:rPr>
        <w:t>体现了以教师为主导</w:t>
      </w:r>
      <w:r>
        <w:rPr>
          <w:rStyle w:val="emsimilar"/>
          <w:rFonts w:ascii="宋体" w:eastAsia="宋体" w:hAnsi="宋体" w:cs="宋体" w:hint="eastAsia"/>
          <w:color w:val="auto"/>
          <w:lang w:val="zh-CN" w:eastAsia="zh-CN"/>
        </w:rPr>
        <w:t>，</w:t>
      </w:r>
      <w:r w:rsidR="00072C0E">
        <w:rPr>
          <w:rStyle w:val="emsimilar"/>
          <w:rFonts w:ascii="宋体" w:eastAsia="宋体" w:hAnsi="宋体" w:cs="宋体" w:hint="eastAsia"/>
          <w:color w:val="auto"/>
          <w:lang w:val="zh-CN" w:eastAsia="zh-CN"/>
        </w:rPr>
        <w:t>学生为主体的新课改理念</w:t>
      </w:r>
      <w:r>
        <w:rPr>
          <w:rFonts w:ascii="宋体" w:eastAsia="宋体" w:hAnsi="宋体" w:cs="宋体" w:hint="eastAsia"/>
          <w:lang w:val="zh-CN" w:eastAsia="zh-CN"/>
        </w:rPr>
        <w:t>，</w:t>
      </w:r>
      <w:r w:rsidR="00072C0E">
        <w:rPr>
          <w:rFonts w:ascii="宋体" w:eastAsia="宋体" w:hAnsi="宋体" w:cs="宋体" w:hint="eastAsia"/>
          <w:lang w:val="zh-CN" w:eastAsia="zh-CN"/>
        </w:rPr>
        <w:t>不仅对教师的个人素养和专业能力提出了更高的要求</w:t>
      </w:r>
      <w:r>
        <w:rPr>
          <w:rFonts w:ascii="宋体" w:eastAsia="宋体" w:hAnsi="宋体" w:cs="宋体" w:hint="eastAsia"/>
          <w:lang w:val="zh-CN" w:eastAsia="zh-CN"/>
        </w:rPr>
        <w:t>，</w:t>
      </w:r>
      <w:r w:rsidR="00072C0E">
        <w:rPr>
          <w:rFonts w:ascii="宋体" w:eastAsia="宋体" w:hAnsi="宋体" w:cs="宋体" w:hint="eastAsia"/>
          <w:lang w:val="zh-CN" w:eastAsia="zh-CN"/>
        </w:rPr>
        <w:t>也对学生个人素养的培养和的能力的提升提供了方法和途径。</w:t>
      </w:r>
    </w:p>
    <w:p w:rsidR="00005F08" w:rsidRDefault="00005F08">
      <w:pPr>
        <w:spacing w:line="360" w:lineRule="auto"/>
        <w:rPr>
          <w:rFonts w:ascii="宋体" w:eastAsia="宋体" w:hAnsi="宋体" w:cs="宋体"/>
          <w:lang w:val="zh-CN" w:eastAsia="zh-CN"/>
        </w:rPr>
      </w:pPr>
    </w:p>
    <w:p w:rsidR="00005F08" w:rsidRPr="003F38A7" w:rsidRDefault="00072C0E" w:rsidP="003F38A7">
      <w:pPr>
        <w:pStyle w:val="uncheck"/>
        <w:spacing w:line="320" w:lineRule="exact"/>
        <w:rPr>
          <w:rFonts w:ascii="楷体" w:eastAsia="楷体" w:hAnsi="楷体" w:cs="宋体"/>
          <w:lang w:val="zh-CN" w:eastAsia="zh-CN"/>
        </w:rPr>
      </w:pPr>
      <w:r w:rsidRPr="003F38A7">
        <w:rPr>
          <w:rFonts w:ascii="楷体" w:eastAsia="楷体" w:hAnsi="楷体" w:cs="宋体" w:hint="eastAsia"/>
          <w:lang w:val="zh-CN" w:eastAsia="zh-CN"/>
        </w:rPr>
        <w:t>参考文献：</w:t>
      </w:r>
    </w:p>
    <w:p w:rsidR="00005F08" w:rsidRPr="003F38A7" w:rsidRDefault="00072C0E" w:rsidP="003F38A7">
      <w:pPr>
        <w:pStyle w:val="uncheck"/>
        <w:spacing w:line="320" w:lineRule="exact"/>
        <w:rPr>
          <w:rFonts w:ascii="楷体" w:eastAsia="楷体" w:hAnsi="楷体" w:cs="宋体"/>
          <w:lang w:eastAsia="zh-CN"/>
        </w:rPr>
      </w:pPr>
      <w:r w:rsidRPr="003F38A7">
        <w:rPr>
          <w:rFonts w:ascii="楷体" w:eastAsia="楷体" w:hAnsi="楷体" w:cs="宋体" w:hint="eastAsia"/>
          <w:lang w:val="zh-CN" w:eastAsia="zh-CN"/>
        </w:rPr>
        <w:t>[1]</w:t>
      </w:r>
      <w:r w:rsidRPr="003F38A7">
        <w:rPr>
          <w:rFonts w:ascii="楷体" w:eastAsia="楷体" w:hAnsi="楷体" w:cs="宋体" w:hint="eastAsia"/>
          <w:lang w:eastAsia="zh-CN"/>
        </w:rPr>
        <w:t>中华人民共和国教育部制定.</w:t>
      </w:r>
      <w:r w:rsidRPr="003F38A7">
        <w:rPr>
          <w:rStyle w:val="emsimilar"/>
          <w:rFonts w:ascii="楷体" w:eastAsia="楷体" w:hAnsi="楷体" w:cs="宋体" w:hint="eastAsia"/>
          <w:color w:val="auto"/>
          <w:lang w:val="zh-CN" w:eastAsia="zh-CN"/>
        </w:rPr>
        <w:t>《普通高中历史课程标准》(2017年版</w:t>
      </w:r>
      <w:r w:rsidRPr="003F38A7">
        <w:rPr>
          <w:rStyle w:val="emsimilar"/>
          <w:rFonts w:ascii="楷体" w:eastAsia="楷体" w:hAnsi="楷体" w:cs="宋体" w:hint="eastAsia"/>
          <w:color w:val="auto"/>
          <w:lang w:eastAsia="zh-CN"/>
        </w:rPr>
        <w:t>2020年修订</w:t>
      </w:r>
      <w:r w:rsidRPr="003F38A7">
        <w:rPr>
          <w:rStyle w:val="emsimilar"/>
          <w:rFonts w:ascii="楷体" w:eastAsia="楷体" w:hAnsi="楷体" w:cs="宋体" w:hint="eastAsia"/>
          <w:color w:val="auto"/>
          <w:lang w:val="zh-CN" w:eastAsia="zh-CN"/>
        </w:rPr>
        <w:t>)</w:t>
      </w:r>
      <w:r w:rsidRPr="003F38A7">
        <w:rPr>
          <w:rStyle w:val="emsimilar"/>
          <w:rFonts w:ascii="楷体" w:eastAsia="楷体" w:hAnsi="楷体" w:cs="宋体" w:hint="eastAsia"/>
          <w:color w:val="auto"/>
          <w:lang w:eastAsia="zh-CN"/>
        </w:rPr>
        <w:t>[M].北京：人民教育出版社，2020：59.</w:t>
      </w:r>
    </w:p>
    <w:p w:rsidR="00A61716" w:rsidRPr="003F38A7" w:rsidRDefault="00072C0E" w:rsidP="003F38A7">
      <w:pPr>
        <w:pStyle w:val="uncheck"/>
        <w:spacing w:line="320" w:lineRule="exact"/>
        <w:rPr>
          <w:rFonts w:ascii="楷体" w:eastAsia="楷体" w:hAnsi="楷体" w:cs="宋体"/>
          <w:lang w:val="zh-CN" w:eastAsia="zh-CN"/>
        </w:rPr>
      </w:pPr>
      <w:r w:rsidRPr="003F38A7">
        <w:rPr>
          <w:rFonts w:ascii="楷体" w:eastAsia="楷体" w:hAnsi="楷体" w:cs="宋体" w:hint="eastAsia"/>
          <w:lang w:val="zh-CN" w:eastAsia="zh-CN"/>
        </w:rPr>
        <w:t>[2]姚厚胜.情景教学法在高中历史教学中的运用策略[J]</w:t>
      </w:r>
    </w:p>
    <w:p w:rsidR="00005F08" w:rsidRPr="003F38A7" w:rsidRDefault="00072C0E" w:rsidP="003F38A7">
      <w:pPr>
        <w:pStyle w:val="uncheck"/>
        <w:spacing w:line="320" w:lineRule="exact"/>
        <w:rPr>
          <w:rFonts w:ascii="楷体" w:eastAsia="楷体" w:hAnsi="楷体" w:cs="宋体"/>
          <w:lang w:val="zh-CN" w:eastAsia="zh-CN"/>
        </w:rPr>
      </w:pPr>
      <w:r w:rsidRPr="003F38A7">
        <w:rPr>
          <w:rFonts w:ascii="楷体" w:eastAsia="楷体" w:hAnsi="楷体" w:cs="宋体" w:hint="eastAsia"/>
          <w:lang w:val="zh-CN" w:eastAsia="zh-CN"/>
        </w:rPr>
        <w:t>[</w:t>
      </w:r>
      <w:r w:rsidRPr="003F38A7">
        <w:rPr>
          <w:rFonts w:ascii="楷体" w:eastAsia="楷体" w:hAnsi="楷体" w:cs="宋体" w:hint="eastAsia"/>
          <w:lang w:eastAsia="zh-CN"/>
        </w:rPr>
        <w:t>3</w:t>
      </w:r>
      <w:r w:rsidRPr="003F38A7">
        <w:rPr>
          <w:rFonts w:ascii="楷体" w:eastAsia="楷体" w:hAnsi="楷体" w:cs="宋体" w:hint="eastAsia"/>
          <w:lang w:val="zh-CN" w:eastAsia="zh-CN"/>
        </w:rPr>
        <w:t>]叶凤秀.高中历史教学课堂模式的“三部曲”[J].中学教学参考,2013(162):44.</w:t>
      </w:r>
    </w:p>
    <w:p w:rsidR="00005F08" w:rsidRPr="003F38A7" w:rsidRDefault="00072C0E" w:rsidP="003F38A7">
      <w:pPr>
        <w:pStyle w:val="uncheck"/>
        <w:spacing w:line="320" w:lineRule="exact"/>
        <w:rPr>
          <w:rFonts w:ascii="楷体" w:eastAsia="楷体" w:hAnsi="楷体" w:cs="宋体"/>
          <w:lang w:eastAsia="zh-CN"/>
        </w:rPr>
      </w:pPr>
      <w:r w:rsidRPr="003F38A7">
        <w:rPr>
          <w:rFonts w:ascii="楷体" w:eastAsia="楷体" w:hAnsi="楷体" w:cs="宋体" w:hint="eastAsia"/>
          <w:lang w:val="zh-CN" w:eastAsia="zh-CN"/>
        </w:rPr>
        <w:t>[</w:t>
      </w:r>
      <w:r w:rsidRPr="003F38A7">
        <w:rPr>
          <w:rFonts w:ascii="楷体" w:eastAsia="楷体" w:hAnsi="楷体" w:cs="宋体" w:hint="eastAsia"/>
          <w:lang w:eastAsia="zh-CN"/>
        </w:rPr>
        <w:t>4</w:t>
      </w:r>
      <w:r w:rsidRPr="003F38A7">
        <w:rPr>
          <w:rFonts w:ascii="楷体" w:eastAsia="楷体" w:hAnsi="楷体" w:cs="宋体" w:hint="eastAsia"/>
          <w:lang w:val="zh-CN" w:eastAsia="zh-CN"/>
        </w:rPr>
        <w:t>]方华新.以问题为载体，建构“任务驱动学习”的历史课堂［J］.</w:t>
      </w:r>
      <w:r w:rsidRPr="003F38A7">
        <w:rPr>
          <w:rFonts w:ascii="楷体" w:eastAsia="楷体" w:hAnsi="楷体" w:cs="宋体" w:hint="eastAsia"/>
          <w:lang w:eastAsia="zh-CN"/>
        </w:rPr>
        <w:t>聚焦课堂（</w:t>
      </w:r>
      <w:r w:rsidRPr="003F38A7">
        <w:rPr>
          <w:rFonts w:ascii="楷体" w:eastAsia="楷体" w:hAnsi="楷体" w:cs="宋体" w:hint="eastAsia"/>
          <w:lang w:val="zh-CN" w:eastAsia="zh-CN"/>
        </w:rPr>
        <w:t>素质教育大参考）,2013(9A)：</w:t>
      </w:r>
      <w:r w:rsidRPr="003F38A7">
        <w:rPr>
          <w:rFonts w:ascii="楷体" w:eastAsia="楷体" w:hAnsi="楷体" w:cs="宋体" w:hint="eastAsia"/>
          <w:lang w:eastAsia="zh-CN"/>
        </w:rPr>
        <w:t>41-43.</w:t>
      </w:r>
    </w:p>
    <w:p w:rsidR="00005F08" w:rsidRPr="003F38A7" w:rsidRDefault="00072C0E" w:rsidP="003F38A7">
      <w:pPr>
        <w:pStyle w:val="uncheck"/>
        <w:spacing w:line="320" w:lineRule="exact"/>
        <w:rPr>
          <w:rFonts w:ascii="楷体" w:eastAsia="楷体" w:hAnsi="楷体" w:cs="宋体"/>
          <w:lang w:val="zh-CN" w:eastAsia="zh-CN"/>
        </w:rPr>
      </w:pPr>
      <w:r w:rsidRPr="003F38A7">
        <w:rPr>
          <w:rFonts w:ascii="楷体" w:eastAsia="楷体" w:hAnsi="楷体" w:cs="宋体" w:hint="eastAsia"/>
          <w:lang w:val="zh-CN" w:eastAsia="zh-CN"/>
        </w:rPr>
        <w:t>[</w:t>
      </w:r>
      <w:r w:rsidRPr="003F38A7">
        <w:rPr>
          <w:rFonts w:ascii="楷体" w:eastAsia="楷体" w:hAnsi="楷体" w:cs="宋体" w:hint="eastAsia"/>
          <w:lang w:eastAsia="zh-CN"/>
        </w:rPr>
        <w:t>5</w:t>
      </w:r>
      <w:r w:rsidRPr="003F38A7">
        <w:rPr>
          <w:rFonts w:ascii="楷体" w:eastAsia="楷体" w:hAnsi="楷体" w:cs="宋体" w:hint="eastAsia"/>
          <w:lang w:val="zh-CN" w:eastAsia="zh-CN"/>
        </w:rPr>
        <w:t>]左彩英.高中历史教学评价的几点思考［J］.教育研究,2010(11):38-39.</w:t>
      </w:r>
    </w:p>
    <w:sectPr w:rsidR="00005F08" w:rsidRPr="003F38A7" w:rsidSect="00005F08">
      <w:footerReference w:type="default" r:id="rId7"/>
      <w:pgSz w:w="12240" w:h="15840"/>
      <w:pgMar w:top="1440" w:right="180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E19" w:rsidRDefault="00FE0E19" w:rsidP="00005F08">
      <w:r>
        <w:separator/>
      </w:r>
    </w:p>
  </w:endnote>
  <w:endnote w:type="continuationSeparator" w:id="0">
    <w:p w:rsidR="00FE0E19" w:rsidRDefault="00FE0E19" w:rsidP="00005F0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3550915"/>
    </w:sdtPr>
    <w:sdtContent>
      <w:p w:rsidR="00005F08" w:rsidRDefault="00123B1E">
        <w:pPr>
          <w:pStyle w:val="a3"/>
          <w:jc w:val="right"/>
        </w:pPr>
        <w:r w:rsidRPr="00123B1E">
          <w:fldChar w:fldCharType="begin"/>
        </w:r>
        <w:r w:rsidR="00072C0E">
          <w:instrText xml:space="preserve"> PAGE   \* MERGEFORMAT </w:instrText>
        </w:r>
        <w:r w:rsidRPr="00123B1E">
          <w:fldChar w:fldCharType="separate"/>
        </w:r>
        <w:r w:rsidR="00F7711A" w:rsidRPr="00F7711A">
          <w:rPr>
            <w:noProof/>
            <w:lang w:val="zh-CN"/>
          </w:rPr>
          <w:t>2</w:t>
        </w:r>
        <w:r>
          <w:rPr>
            <w:lang w:val="zh-CN"/>
          </w:rPr>
          <w:fldChar w:fldCharType="end"/>
        </w:r>
      </w:p>
    </w:sdtContent>
  </w:sdt>
  <w:p w:rsidR="00005F08" w:rsidRDefault="00005F0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E19" w:rsidRDefault="00FE0E19" w:rsidP="00005F08">
      <w:r>
        <w:separator/>
      </w:r>
    </w:p>
  </w:footnote>
  <w:footnote w:type="continuationSeparator" w:id="0">
    <w:p w:rsidR="00FE0E19" w:rsidRDefault="00FE0E19" w:rsidP="00005F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noPunctuationKerning/>
  <w:characterSpacingControl w:val="doNotCompress"/>
  <w:footnotePr>
    <w:footnote w:id="-1"/>
    <w:footnote w:id="0"/>
  </w:footnotePr>
  <w:endnotePr>
    <w:endnote w:id="-1"/>
    <w:endnote w:id="0"/>
  </w:endnotePr>
  <w:compat>
    <w:useFELayout/>
  </w:compat>
  <w:rsids>
    <w:rsidRoot w:val="00CD3C9A"/>
    <w:rsid w:val="00005F08"/>
    <w:rsid w:val="00072C0E"/>
    <w:rsid w:val="000F1D61"/>
    <w:rsid w:val="00123B1E"/>
    <w:rsid w:val="001E1D4B"/>
    <w:rsid w:val="003F38A7"/>
    <w:rsid w:val="009D2CE8"/>
    <w:rsid w:val="00A61716"/>
    <w:rsid w:val="00AD3F22"/>
    <w:rsid w:val="00B32369"/>
    <w:rsid w:val="00B95BF3"/>
    <w:rsid w:val="00BB4829"/>
    <w:rsid w:val="00BC34B7"/>
    <w:rsid w:val="00CD3C9A"/>
    <w:rsid w:val="00EE0AD8"/>
    <w:rsid w:val="00F7711A"/>
    <w:rsid w:val="00FE0E19"/>
    <w:rsid w:val="0119107D"/>
    <w:rsid w:val="02941F0E"/>
    <w:rsid w:val="032E46C6"/>
    <w:rsid w:val="03866072"/>
    <w:rsid w:val="04755CDE"/>
    <w:rsid w:val="07FB59F8"/>
    <w:rsid w:val="08D000B9"/>
    <w:rsid w:val="09335051"/>
    <w:rsid w:val="0A81649A"/>
    <w:rsid w:val="0B9F3E0B"/>
    <w:rsid w:val="0BA63F55"/>
    <w:rsid w:val="0BC908D8"/>
    <w:rsid w:val="0C934E33"/>
    <w:rsid w:val="0E8D459B"/>
    <w:rsid w:val="0EDA7330"/>
    <w:rsid w:val="0EDB2F0D"/>
    <w:rsid w:val="17336C6C"/>
    <w:rsid w:val="17353D08"/>
    <w:rsid w:val="1B7E7C13"/>
    <w:rsid w:val="1CA27E04"/>
    <w:rsid w:val="1EBF2455"/>
    <w:rsid w:val="21532258"/>
    <w:rsid w:val="21F2454E"/>
    <w:rsid w:val="227C6057"/>
    <w:rsid w:val="282B5001"/>
    <w:rsid w:val="297B3F52"/>
    <w:rsid w:val="2BE11470"/>
    <w:rsid w:val="2DE064DB"/>
    <w:rsid w:val="2E83068D"/>
    <w:rsid w:val="31EC602C"/>
    <w:rsid w:val="365B3792"/>
    <w:rsid w:val="373B59D3"/>
    <w:rsid w:val="392934F0"/>
    <w:rsid w:val="3A381B01"/>
    <w:rsid w:val="3C6F0A6F"/>
    <w:rsid w:val="3CB439BF"/>
    <w:rsid w:val="3D813566"/>
    <w:rsid w:val="3DDA3115"/>
    <w:rsid w:val="3EEA044A"/>
    <w:rsid w:val="407244EA"/>
    <w:rsid w:val="417B1CD7"/>
    <w:rsid w:val="439E4E19"/>
    <w:rsid w:val="49734E6C"/>
    <w:rsid w:val="4CA83201"/>
    <w:rsid w:val="512F5D93"/>
    <w:rsid w:val="521B65EE"/>
    <w:rsid w:val="52FA105B"/>
    <w:rsid w:val="552A55E3"/>
    <w:rsid w:val="55543991"/>
    <w:rsid w:val="57CC07A7"/>
    <w:rsid w:val="57DB303C"/>
    <w:rsid w:val="5F012A22"/>
    <w:rsid w:val="62D546B6"/>
    <w:rsid w:val="6852525A"/>
    <w:rsid w:val="68971E99"/>
    <w:rsid w:val="6A041325"/>
    <w:rsid w:val="6BEF6F2C"/>
    <w:rsid w:val="73333CD9"/>
    <w:rsid w:val="745E7660"/>
    <w:rsid w:val="750A2571"/>
    <w:rsid w:val="76933F48"/>
    <w:rsid w:val="76BC5E48"/>
    <w:rsid w:val="78022B62"/>
    <w:rsid w:val="7DA40618"/>
    <w:rsid w:val="7F3F31C8"/>
    <w:rsid w:val="7FE37D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lsdException w:name="footer" w:semiHidden="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F08"/>
    <w:rPr>
      <w:rFonts w:asciiTheme="minorHAnsi" w:hAnsiTheme="minorHAnsi" w:cstheme="minorBidi"/>
      <w:sz w:val="24"/>
      <w:szCs w:val="24"/>
      <w:lang w:eastAsia="en-US"/>
    </w:rPr>
  </w:style>
  <w:style w:type="paragraph" w:styleId="1">
    <w:name w:val="heading 1"/>
    <w:basedOn w:val="a"/>
    <w:next w:val="a"/>
    <w:link w:val="1Char"/>
    <w:uiPriority w:val="9"/>
    <w:qFormat/>
    <w:rsid w:val="00005F08"/>
    <w:pPr>
      <w:keepNext/>
      <w:keepLines/>
      <w:spacing w:before="240"/>
      <w:outlineLvl w:val="0"/>
    </w:pPr>
    <w:rPr>
      <w:rFonts w:ascii="Times New Roman" w:eastAsia="Times New Roman" w:hAnsi="Times New Roman" w:cs="Times New Roman"/>
      <w:b/>
      <w:bCs/>
      <w:color w:val="2F5496"/>
      <w:kern w:val="36"/>
      <w:sz w:val="48"/>
      <w:szCs w:val="48"/>
    </w:rPr>
  </w:style>
  <w:style w:type="paragraph" w:styleId="2">
    <w:name w:val="heading 2"/>
    <w:basedOn w:val="a"/>
    <w:next w:val="a"/>
    <w:link w:val="2Char"/>
    <w:uiPriority w:val="9"/>
    <w:qFormat/>
    <w:rsid w:val="00005F08"/>
    <w:pPr>
      <w:keepNext/>
      <w:keepLines/>
      <w:spacing w:before="40"/>
      <w:outlineLvl w:val="1"/>
    </w:pPr>
    <w:rPr>
      <w:rFonts w:ascii="Times New Roman" w:eastAsia="Times New Roman" w:hAnsi="Times New Roman" w:cs="Times New Roman"/>
      <w:b/>
      <w:bCs/>
      <w:color w:val="2F5496"/>
      <w:sz w:val="36"/>
      <w:szCs w:val="36"/>
    </w:rPr>
  </w:style>
  <w:style w:type="paragraph" w:styleId="3">
    <w:name w:val="heading 3"/>
    <w:basedOn w:val="a"/>
    <w:next w:val="a"/>
    <w:link w:val="3Char"/>
    <w:uiPriority w:val="9"/>
    <w:qFormat/>
    <w:rsid w:val="00005F08"/>
    <w:pPr>
      <w:keepNext/>
      <w:keepLines/>
      <w:spacing w:before="40"/>
      <w:outlineLvl w:val="2"/>
    </w:pPr>
    <w:rPr>
      <w:rFonts w:ascii="Times New Roman" w:eastAsia="Times New Roman" w:hAnsi="Times New Roman" w:cs="Times New Roman"/>
      <w:b/>
      <w:bCs/>
      <w:color w:val="1F3763"/>
      <w:sz w:val="28"/>
      <w:szCs w:val="28"/>
    </w:rPr>
  </w:style>
  <w:style w:type="paragraph" w:styleId="4">
    <w:name w:val="heading 4"/>
    <w:basedOn w:val="a"/>
    <w:next w:val="a"/>
    <w:link w:val="4Char"/>
    <w:uiPriority w:val="9"/>
    <w:qFormat/>
    <w:rsid w:val="00005F08"/>
    <w:pPr>
      <w:keepNext/>
      <w:keepLines/>
      <w:spacing w:before="40"/>
      <w:outlineLvl w:val="3"/>
    </w:pPr>
    <w:rPr>
      <w:rFonts w:ascii="Times New Roman" w:eastAsia="Times New Roman" w:hAnsi="Times New Roman" w:cs="Times New Roman"/>
      <w:b/>
      <w:bCs/>
      <w:iCs/>
      <w:color w:val="2F5496"/>
    </w:rPr>
  </w:style>
  <w:style w:type="paragraph" w:styleId="5">
    <w:name w:val="heading 5"/>
    <w:basedOn w:val="a"/>
    <w:next w:val="a"/>
    <w:link w:val="5Char"/>
    <w:uiPriority w:val="9"/>
    <w:qFormat/>
    <w:rsid w:val="00005F08"/>
    <w:pPr>
      <w:keepNext/>
      <w:keepLines/>
      <w:spacing w:before="40"/>
      <w:outlineLvl w:val="4"/>
    </w:pPr>
    <w:rPr>
      <w:rFonts w:ascii="Times New Roman" w:eastAsia="Times New Roman" w:hAnsi="Times New Roman" w:cs="Times New Roman"/>
      <w:b/>
      <w:bCs/>
      <w:color w:val="2F5496"/>
      <w:sz w:val="20"/>
      <w:szCs w:val="20"/>
    </w:rPr>
  </w:style>
  <w:style w:type="paragraph" w:styleId="6">
    <w:name w:val="heading 6"/>
    <w:basedOn w:val="a"/>
    <w:next w:val="a"/>
    <w:link w:val="6Char"/>
    <w:uiPriority w:val="9"/>
    <w:qFormat/>
    <w:rsid w:val="00005F08"/>
    <w:pPr>
      <w:keepNext/>
      <w:keepLines/>
      <w:spacing w:before="40"/>
      <w:outlineLvl w:val="5"/>
    </w:pPr>
    <w:rPr>
      <w:rFonts w:ascii="Times New Roman" w:eastAsia="Times New Roman" w:hAnsi="Times New Roman" w:cs="Times New Roman"/>
      <w:b/>
      <w:bCs/>
      <w:color w:val="1F3763"/>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05F08"/>
    <w:pPr>
      <w:tabs>
        <w:tab w:val="center" w:pos="4153"/>
        <w:tab w:val="right" w:pos="8306"/>
      </w:tabs>
      <w:snapToGrid w:val="0"/>
    </w:pPr>
    <w:rPr>
      <w:sz w:val="18"/>
      <w:szCs w:val="18"/>
    </w:rPr>
  </w:style>
  <w:style w:type="paragraph" w:styleId="a4">
    <w:name w:val="header"/>
    <w:basedOn w:val="a"/>
    <w:link w:val="Char0"/>
    <w:uiPriority w:val="99"/>
    <w:unhideWhenUsed/>
    <w:rsid w:val="00005F08"/>
    <w:pPr>
      <w:pBdr>
        <w:bottom w:val="single" w:sz="6" w:space="1" w:color="auto"/>
      </w:pBdr>
      <w:tabs>
        <w:tab w:val="center" w:pos="4153"/>
        <w:tab w:val="right" w:pos="8306"/>
      </w:tabs>
      <w:snapToGrid w:val="0"/>
      <w:jc w:val="center"/>
    </w:pPr>
    <w:rPr>
      <w:sz w:val="18"/>
      <w:szCs w:val="18"/>
    </w:rPr>
  </w:style>
  <w:style w:type="paragraph" w:styleId="a5">
    <w:name w:val="footnote text"/>
    <w:basedOn w:val="a"/>
    <w:uiPriority w:val="99"/>
    <w:semiHidden/>
    <w:unhideWhenUsed/>
    <w:qFormat/>
    <w:rsid w:val="00005F08"/>
    <w:pPr>
      <w:snapToGrid w:val="0"/>
    </w:pPr>
    <w:rPr>
      <w:sz w:val="18"/>
    </w:rPr>
  </w:style>
  <w:style w:type="character" w:styleId="a6">
    <w:name w:val="footnote reference"/>
    <w:basedOn w:val="a0"/>
    <w:uiPriority w:val="99"/>
    <w:semiHidden/>
    <w:unhideWhenUsed/>
    <w:qFormat/>
    <w:rsid w:val="00005F08"/>
    <w:rPr>
      <w:vertAlign w:val="superscript"/>
    </w:rPr>
  </w:style>
  <w:style w:type="character" w:customStyle="1" w:styleId="1Char">
    <w:name w:val="标题 1 Char"/>
    <w:basedOn w:val="a0"/>
    <w:link w:val="1"/>
    <w:uiPriority w:val="9"/>
    <w:qFormat/>
    <w:rsid w:val="00005F08"/>
    <w:rPr>
      <w:rFonts w:ascii="Calibri Light" w:eastAsia="Times New Roman" w:hAnsi="Calibri Light" w:cs="Times New Roman"/>
      <w:color w:val="2F5496"/>
      <w:sz w:val="32"/>
      <w:szCs w:val="32"/>
    </w:rPr>
  </w:style>
  <w:style w:type="character" w:customStyle="1" w:styleId="2Char">
    <w:name w:val="标题 2 Char"/>
    <w:basedOn w:val="a0"/>
    <w:link w:val="2"/>
    <w:uiPriority w:val="9"/>
    <w:qFormat/>
    <w:rsid w:val="00005F08"/>
    <w:rPr>
      <w:rFonts w:ascii="Calibri Light" w:eastAsia="Times New Roman" w:hAnsi="Calibri Light" w:cs="Times New Roman"/>
      <w:color w:val="2F5496"/>
      <w:sz w:val="26"/>
      <w:szCs w:val="26"/>
    </w:rPr>
  </w:style>
  <w:style w:type="character" w:customStyle="1" w:styleId="3Char">
    <w:name w:val="标题 3 Char"/>
    <w:basedOn w:val="a0"/>
    <w:link w:val="3"/>
    <w:uiPriority w:val="9"/>
    <w:qFormat/>
    <w:rsid w:val="00005F08"/>
    <w:rPr>
      <w:rFonts w:ascii="Calibri Light" w:eastAsia="Times New Roman" w:hAnsi="Calibri Light" w:cs="Times New Roman"/>
      <w:color w:val="1F3763"/>
      <w:sz w:val="24"/>
      <w:szCs w:val="24"/>
    </w:rPr>
  </w:style>
  <w:style w:type="character" w:customStyle="1" w:styleId="4Char">
    <w:name w:val="标题 4 Char"/>
    <w:basedOn w:val="a0"/>
    <w:link w:val="4"/>
    <w:uiPriority w:val="9"/>
    <w:qFormat/>
    <w:rsid w:val="00005F08"/>
    <w:rPr>
      <w:rFonts w:ascii="Calibri Light" w:eastAsia="Times New Roman" w:hAnsi="Calibri Light" w:cs="Times New Roman"/>
      <w:i/>
      <w:iCs/>
      <w:color w:val="2F5496"/>
    </w:rPr>
  </w:style>
  <w:style w:type="character" w:customStyle="1" w:styleId="5Char">
    <w:name w:val="标题 5 Char"/>
    <w:basedOn w:val="a0"/>
    <w:link w:val="5"/>
    <w:uiPriority w:val="9"/>
    <w:qFormat/>
    <w:rsid w:val="00005F08"/>
    <w:rPr>
      <w:rFonts w:ascii="Calibri Light" w:eastAsia="Times New Roman" w:hAnsi="Calibri Light" w:cs="Times New Roman"/>
      <w:color w:val="2F5496"/>
    </w:rPr>
  </w:style>
  <w:style w:type="character" w:customStyle="1" w:styleId="6Char">
    <w:name w:val="标题 6 Char"/>
    <w:basedOn w:val="a0"/>
    <w:link w:val="6"/>
    <w:uiPriority w:val="9"/>
    <w:qFormat/>
    <w:rsid w:val="00005F08"/>
    <w:rPr>
      <w:rFonts w:ascii="Calibri Light" w:eastAsia="Times New Roman" w:hAnsi="Calibri Light" w:cs="Times New Roman"/>
      <w:color w:val="1F3763"/>
    </w:rPr>
  </w:style>
  <w:style w:type="character" w:customStyle="1" w:styleId="emsimilar">
    <w:name w:val="em_similar"/>
    <w:basedOn w:val="em"/>
    <w:qFormat/>
    <w:rsid w:val="00005F08"/>
    <w:rPr>
      <w:color w:val="FF0000"/>
    </w:rPr>
  </w:style>
  <w:style w:type="character" w:customStyle="1" w:styleId="em">
    <w:name w:val="em"/>
    <w:basedOn w:val="a0"/>
    <w:qFormat/>
    <w:rsid w:val="00005F08"/>
  </w:style>
  <w:style w:type="paragraph" w:customStyle="1" w:styleId="uncheck">
    <w:name w:val="uncheck"/>
    <w:basedOn w:val="a"/>
    <w:qFormat/>
    <w:rsid w:val="00005F08"/>
  </w:style>
  <w:style w:type="character" w:customStyle="1" w:styleId="Char0">
    <w:name w:val="页眉 Char"/>
    <w:basedOn w:val="a0"/>
    <w:link w:val="a4"/>
    <w:uiPriority w:val="99"/>
    <w:rsid w:val="00005F08"/>
    <w:rPr>
      <w:sz w:val="18"/>
      <w:szCs w:val="18"/>
      <w:lang w:eastAsia="en-US"/>
    </w:rPr>
  </w:style>
  <w:style w:type="character" w:customStyle="1" w:styleId="Char">
    <w:name w:val="页脚 Char"/>
    <w:basedOn w:val="a0"/>
    <w:link w:val="a3"/>
    <w:uiPriority w:val="99"/>
    <w:rsid w:val="00005F08"/>
    <w:rPr>
      <w:sz w:val="18"/>
      <w:szCs w:val="18"/>
      <w:lang w:eastAsia="en-US"/>
    </w:rPr>
  </w:style>
  <w:style w:type="paragraph" w:styleId="a7">
    <w:name w:val="Balloon Text"/>
    <w:basedOn w:val="a"/>
    <w:link w:val="Char1"/>
    <w:uiPriority w:val="99"/>
    <w:semiHidden/>
    <w:unhideWhenUsed/>
    <w:rsid w:val="000F1D61"/>
    <w:rPr>
      <w:sz w:val="18"/>
      <w:szCs w:val="18"/>
    </w:rPr>
  </w:style>
  <w:style w:type="character" w:customStyle="1" w:styleId="Char1">
    <w:name w:val="批注框文本 Char"/>
    <w:basedOn w:val="a0"/>
    <w:link w:val="a7"/>
    <w:uiPriority w:val="99"/>
    <w:semiHidden/>
    <w:rsid w:val="000F1D61"/>
    <w:rPr>
      <w:rFonts w:asciiTheme="minorHAnsi" w:hAnsiTheme="minorHAnsi" w:cstheme="minorBidi"/>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686</Words>
  <Characters>3915</Characters>
  <DocSecurity>0</DocSecurity>
  <Lines>32</Lines>
  <Paragraphs>9</Paragraphs>
  <ScaleCrop>false</ScaleCrop>
  <LinksUpToDate>false</LinksUpToDate>
  <CharactersWithSpaces>4592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2023-03-20T08:06:00Z</dcterms:created>
  <dcterms:modified xsi:type="dcterms:W3CDTF">2023-09-08T02:09:00Z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KSORubyTemplateID" linkTarget="0">
    <vt:lpwstr>6</vt:lpwstr>
  </property>
</Properties>
</file>