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6 -->
  <w:body>
    <w:p>
      <w:pPr>
        <w:pStyle w:val="content"/>
        <w:spacing w:line="240" w:lineRule="atLeast"/>
        <w:ind w:firstLine="1680" w:firstLineChars="600"/>
        <w:rPr>
          <w:rStyle w:val="content1"/>
          <w:rFonts w:ascii="宋体" w:eastAsia="黑体" w:hAnsi="宋体" w:hint="eastAsia"/>
          <w:b/>
          <w:bCs/>
          <w:sz w:val="28"/>
        </w:rPr>
      </w:pPr>
      <w:r>
        <w:rPr>
          <w:rFonts w:ascii="宋体" w:eastAsia="黑体" w:hAnsi="宋体" w:hint="eastAsia"/>
          <w:b/>
          <w:bCs/>
          <w:sz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11010900</wp:posOffset>
            </wp:positionH>
            <wp:positionV relativeFrom="topMargin">
              <wp:posOffset>11493500</wp:posOffset>
            </wp:positionV>
            <wp:extent cx="368300" cy="457200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44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黑体" w:hAnsi="宋体" w:hint="eastAsia"/>
          <w:b/>
          <w:bCs/>
          <w:sz w:val="28"/>
        </w:rPr>
        <w:t>考生必须</w:t>
      </w:r>
      <w:r>
        <w:rPr>
          <w:rFonts w:eastAsia="黑体" w:hint="eastAsia"/>
          <w:b/>
          <w:bCs/>
          <w:sz w:val="28"/>
        </w:rPr>
        <w:t>操练</w:t>
      </w:r>
      <w:r>
        <w:rPr>
          <w:rFonts w:ascii="宋体" w:eastAsia="黑体" w:hAnsi="宋体" w:hint="eastAsia"/>
          <w:b/>
          <w:bCs/>
          <w:sz w:val="28"/>
        </w:rPr>
        <w:t>决胜考场的六个武器</w:t>
      </w:r>
      <w:r>
        <w:rPr>
          <w:rFonts w:ascii="宋体" w:eastAsia="黑体" w:hAnsi="宋体"/>
          <w:b/>
          <w:bCs/>
          <w:sz w:val="28"/>
        </w:rPr>
        <w:t xml:space="preserve"> </w:t>
      </w:r>
      <w:r>
        <w:rPr>
          <w:rFonts w:ascii="宋体" w:eastAsia="宋体" w:hAnsi="宋体"/>
          <w:b/>
          <w:bCs/>
          <w:sz w:val="21"/>
          <w:szCs w:val="21"/>
        </w:rPr>
        <w:br/>
      </w:r>
      <w:r>
        <w:rPr>
          <w:rStyle w:val="content1"/>
          <w:rFonts w:ascii="宋体" w:eastAsia="宋体" w:hAnsi="宋体" w:hint="eastAsia"/>
          <w:color w:val="000000"/>
          <w:sz w:val="20"/>
          <w:szCs w:val="20"/>
        </w:rPr>
        <w:t>  </w:t>
      </w:r>
      <w:r>
        <w:rPr>
          <w:rStyle w:val="content1"/>
          <w:rFonts w:ascii="宋体" w:eastAsia="仿宋_GB2312" w:hAnsi="宋体" w:hint="eastAsia"/>
          <w:color w:val="000000"/>
          <w:spacing w:val="10"/>
          <w:sz w:val="21"/>
          <w:szCs w:val="20"/>
        </w:rPr>
        <w:t>  </w:t>
      </w:r>
      <w:r>
        <w:rPr>
          <w:rStyle w:val="content1"/>
          <w:rFonts w:ascii="宋体" w:eastAsia="仿宋_GB2312" w:hAnsi="宋体"/>
          <w:color w:val="000000"/>
          <w:spacing w:val="10"/>
          <w:sz w:val="21"/>
          <w:szCs w:val="20"/>
        </w:rPr>
        <w:t xml:space="preserve"> 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养兵千日，用兵一时。历经千辛万苦的高三学生，都希望在高考时有个高水平的发挥，取得理想成绩，可是总是有的考生事与愿违，造成遗憾。如何在高考有限的时间内充分发挥自己的水平，对每个考生来说是举足轻重的事，它对你数学成绩的影响也许是几分、十几分、甚至更多。只有平时多流汗，才能战时少流血。</w:t>
      </w:r>
      <w:r>
        <w:rPr>
          <w:rFonts w:ascii="仿宋_GB2312" w:eastAsia="仿宋_GB2312" w:hAnsi="华文宋体" w:hint="eastAsia"/>
          <w:spacing w:val="10"/>
        </w:rPr>
        <w:t>决胜考场的能力必须在平时加以训练，不断总结每次考试的得失，寻找成功的经验，发现失败的原因，提炼出适合自己的考试方法和策略，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根据我们的观察与分析，结合以往学生的经验和教训。认为，应该重点从以下几个方面操练考试技能，提高考试技巧。</w:t>
      </w:r>
    </w:p>
    <w:p>
      <w:pPr>
        <w:ind w:firstLine="1070" w:firstLineChars="446"/>
        <w:rPr>
          <w:rFonts w:ascii="黑体" w:eastAsia="黑体" w:hAnsi="华文宋体" w:hint="eastAsia"/>
          <w:b/>
          <w:spacing w:val="10"/>
          <w:sz w:val="24"/>
        </w:rPr>
      </w:pPr>
      <w:r>
        <w:rPr>
          <w:rFonts w:ascii="黑体" w:eastAsia="黑体" w:hAnsi="华文宋体" w:hint="eastAsia"/>
          <w:b/>
          <w:spacing w:val="10"/>
          <w:sz w:val="24"/>
        </w:rPr>
        <w:t>紧张不能慌张：稳定情绪，有条不紊</w:t>
      </w:r>
    </w:p>
    <w:p>
      <w:pPr>
        <w:ind w:firstLine="480" w:firstLineChars="200"/>
        <w:rPr>
          <w:rFonts w:ascii="仿宋_GB2312" w:eastAsia="仿宋_GB2312" w:hAnsi="华文宋体" w:hint="eastAsia"/>
          <w:spacing w:val="10"/>
          <w:sz w:val="24"/>
        </w:rPr>
      </w:pPr>
      <w:r>
        <w:rPr>
          <w:rFonts w:ascii="仿宋_GB2312" w:eastAsia="仿宋_GB2312" w:hAnsi="华文宋体" w:hint="eastAsia"/>
          <w:spacing w:val="10"/>
          <w:sz w:val="24"/>
        </w:rPr>
        <w:t>走进考场，由于要求严格，场面严肃，气氛紧张，往往考生会产生条件反射，出现情绪上的紧张现象。其实，这是正常现象，并且适度的紧张是必要的，它有利于激情的产生，提高思维速度，促进解题的效率的提高。但是，有的同学患得患失，走向极端，变紧张为慌张，动作变形，思维走样，影响正常发挥。怎样才能避免慌张呢？</w:t>
      </w:r>
    </w:p>
    <w:p>
      <w:pPr>
        <w:ind w:firstLine="480" w:firstLineChars="200"/>
        <w:rPr>
          <w:rFonts w:ascii="仿宋_GB2312" w:eastAsia="仿宋_GB2312" w:hAnsi="华文宋体" w:hint="eastAsia"/>
          <w:spacing w:val="10"/>
          <w:sz w:val="24"/>
        </w:rPr>
      </w:pPr>
      <w:r>
        <w:rPr>
          <w:rFonts w:ascii="仿宋_GB2312" w:eastAsia="仿宋_GB2312" w:hAnsi="华文宋体" w:hint="eastAsia"/>
          <w:spacing w:val="10"/>
          <w:sz w:val="24"/>
        </w:rPr>
        <w:t>一方面，模拟考试需要高度重视，要营造仿真的考试环境，限时完成，养成在紧张环境中解答问题的有条不紊的品质。再一方面，考前保持必胜的信心是非常必要的，走进考场要信心百倍，即使遇到困难也不要慌张，因为大家是平等的。另外，要明确，进入考场适度紧张是正常的也是必要的，因为它有利于我们进入兴奋姿态，千万不能因此而引起不必要的慌张。</w:t>
      </w:r>
    </w:p>
    <w:p>
      <w:pPr>
        <w:pStyle w:val="BodyTextIndent"/>
        <w:rPr>
          <w:rFonts w:ascii="仿宋_GB2312" w:eastAsia="仿宋_GB2312" w:hAnsi="华文宋体" w:hint="eastAsia"/>
          <w:spacing w:val="10"/>
        </w:rPr>
      </w:pP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  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 xml:space="preserve">  </w:t>
      </w:r>
      <w:r>
        <w:rPr>
          <w:rFonts w:ascii="黑体" w:eastAsia="黑体" w:hint="eastAsia"/>
          <w:b/>
        </w:rPr>
        <w:t> </w:t>
      </w:r>
      <w:r>
        <w:rPr>
          <w:rFonts w:ascii="黑体" w:eastAsia="黑体"/>
          <w:b/>
        </w:rPr>
        <w:t>审题</w:t>
      </w:r>
      <w:r>
        <w:rPr>
          <w:rFonts w:ascii="黑体" w:eastAsia="黑体" w:hint="eastAsia"/>
          <w:b/>
        </w:rPr>
        <w:t>之后</w:t>
      </w:r>
      <w:r>
        <w:rPr>
          <w:rFonts w:ascii="黑体" w:eastAsia="黑体"/>
          <w:b/>
        </w:rPr>
        <w:t>解题</w:t>
      </w:r>
      <w:r>
        <w:rPr>
          <w:rFonts w:ascii="黑体" w:eastAsia="黑体" w:hint="eastAsia"/>
          <w:b/>
        </w:rPr>
        <w:t>：审清题意，有的放矢</w:t>
      </w:r>
      <w:r>
        <w:rPr>
          <w:rFonts w:ascii="仿宋_GB2312" w:eastAsia="仿宋_GB2312" w:hAnsi="华文宋体"/>
          <w:spacing w:val="10"/>
          <w:szCs w:val="21"/>
        </w:rPr>
        <w:br/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    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常言说得好，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“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磨刀不碍切菜事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”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。</w:t>
      </w:r>
      <w:r>
        <w:rPr>
          <w:rFonts w:ascii="仿宋_GB2312" w:eastAsia="仿宋_GB2312" w:hAnsi="华文宋体" w:hint="eastAsia"/>
          <w:spacing w:val="10"/>
        </w:rPr>
        <w:t>在批考卷时，经常发现学生在解答过程中，有的半途而废、有的张冠李戴、有的文不对题。为此，我们走访了一些考生，他们觉得自己犯了低级的习惯性错误</w:t>
      </w:r>
      <w:r>
        <w:rPr>
          <w:rFonts w:ascii="仿宋_GB2312" w:eastAsia="仿宋_GB2312" w:hAnsi="华文宋体" w:hint="eastAsia"/>
          <w:spacing w:val="10"/>
        </w:rPr>
        <w:t>—</w:t>
      </w:r>
      <w:r>
        <w:rPr>
          <w:rFonts w:ascii="仿宋_GB2312" w:eastAsia="仿宋_GB2312" w:hAnsi="华文宋体" w:hint="eastAsia"/>
          <w:spacing w:val="10"/>
        </w:rPr>
        <w:t>审题不严。</w:t>
      </w:r>
    </w:p>
    <w:p>
      <w:pPr>
        <w:ind w:firstLine="480"/>
        <w:rPr>
          <w:rFonts w:ascii="仿宋_GB2312" w:eastAsia="仿宋_GB2312" w:hAnsi="华文宋体" w:hint="eastAsia"/>
          <w:spacing w:val="10"/>
          <w:sz w:val="24"/>
        </w:rPr>
      </w:pPr>
      <w:r>
        <w:rPr>
          <w:rFonts w:ascii="仿宋_GB2312" w:eastAsia="仿宋_GB2312" w:hAnsi="华文宋体" w:hint="eastAsia"/>
          <w:spacing w:val="10"/>
          <w:sz w:val="24"/>
        </w:rPr>
        <w:t>审题是解题的基础，需要认真阅读，仔细推敲，完全明确问题的文字陈述和符号的含义，准确把握问题的条件和结论，必要时 还要适当画出图表，列举、提炼出问题的关键，形成题目脉络，纲举目张。反思题意能弥补审题的不足，有时需要再审视</w:t>
      </w:r>
      <w:r>
        <w:rPr>
          <w:rFonts w:ascii="仿宋_GB2312" w:eastAsia="仿宋_GB2312" w:hAnsi="华文宋体" w:hint="eastAsia"/>
          <w:spacing w:val="10"/>
          <w:sz w:val="24"/>
        </w:rPr>
        <w:t>“</w:t>
      </w:r>
      <w:r>
        <w:rPr>
          <w:rFonts w:ascii="仿宋_GB2312" w:eastAsia="仿宋_GB2312" w:hAnsi="华文宋体" w:hint="eastAsia"/>
          <w:spacing w:val="10"/>
          <w:sz w:val="24"/>
        </w:rPr>
        <w:t>题眼</w:t>
      </w:r>
      <w:r>
        <w:rPr>
          <w:rFonts w:ascii="仿宋_GB2312" w:eastAsia="仿宋_GB2312" w:hAnsi="华文宋体" w:hint="eastAsia"/>
          <w:spacing w:val="10"/>
          <w:sz w:val="24"/>
        </w:rPr>
        <w:t>”</w:t>
      </w:r>
      <w:r>
        <w:rPr>
          <w:rFonts w:ascii="仿宋_GB2312" w:eastAsia="仿宋_GB2312" w:hAnsi="华文宋体" w:hint="eastAsia"/>
          <w:spacing w:val="10"/>
          <w:sz w:val="24"/>
        </w:rPr>
        <w:t>，防止误解，因为题中一字之差会导致结论谬之千里。对于貌似熟悉的问题更应警惕，因为大部分时候会熟题新编，如果不假思索，跟着感觉走就会</w:t>
      </w:r>
      <w:r>
        <w:rPr>
          <w:rFonts w:ascii="仿宋_GB2312" w:eastAsia="仿宋_GB2312" w:hAnsi="华文宋体" w:hint="eastAsia"/>
          <w:spacing w:val="10"/>
          <w:sz w:val="24"/>
        </w:rPr>
        <w:t>“</w:t>
      </w:r>
      <w:r>
        <w:rPr>
          <w:rFonts w:ascii="仿宋_GB2312" w:eastAsia="仿宋_GB2312" w:hAnsi="华文宋体" w:hint="eastAsia"/>
          <w:spacing w:val="10"/>
          <w:sz w:val="24"/>
        </w:rPr>
        <w:t>熟能生错</w:t>
      </w:r>
      <w:r>
        <w:rPr>
          <w:rFonts w:ascii="仿宋_GB2312" w:eastAsia="仿宋_GB2312" w:hAnsi="华文宋体" w:hint="eastAsia"/>
          <w:spacing w:val="10"/>
          <w:sz w:val="24"/>
        </w:rPr>
        <w:t>”</w:t>
      </w:r>
      <w:r>
        <w:rPr>
          <w:rFonts w:ascii="仿宋_GB2312" w:eastAsia="仿宋_GB2312" w:hAnsi="华文宋体" w:hint="eastAsia"/>
          <w:spacing w:val="10"/>
          <w:sz w:val="24"/>
        </w:rPr>
        <w:t>了，对题目的条件和结论需要再回首，防止条件误用、漏用，也防止答非所问。</w:t>
      </w:r>
    </w:p>
    <w:p>
      <w:pPr>
        <w:ind w:firstLine="480"/>
        <w:rPr>
          <w:rFonts w:ascii="仿宋_GB2312" w:eastAsia="仿宋_GB2312" w:hAnsi="华文宋体" w:hint="eastAsia"/>
          <w:spacing w:val="10"/>
          <w:sz w:val="24"/>
        </w:rPr>
      </w:pPr>
      <w:r>
        <w:rPr>
          <w:rFonts w:ascii="仿宋_GB2312" w:eastAsia="仿宋_GB2312" w:hAnsi="华文宋体" w:hint="eastAsia"/>
          <w:spacing w:val="10"/>
          <w:sz w:val="24"/>
        </w:rPr>
        <w:t>例如：已知函数f（x）是定义在（-</w:t>
      </w:r>
      <w:r>
        <w:rPr>
          <w:rFonts w:ascii="仿宋_GB2312" w:eastAsia="仿宋_GB2312" w:hAnsi="华文宋体" w:hint="eastAsia"/>
          <w:spacing w:val="10"/>
          <w:sz w:val="24"/>
        </w:rPr>
        <w:t>∞</w:t>
      </w:r>
      <w:r>
        <w:rPr>
          <w:rFonts w:ascii="仿宋_GB2312" w:eastAsia="仿宋_GB2312" w:hAnsi="华文宋体" w:hint="eastAsia"/>
          <w:spacing w:val="10"/>
          <w:sz w:val="24"/>
        </w:rPr>
        <w:t>，4）上的减函数，是否存在这样的整数m，使f（m-sinx）</w:t>
      </w:r>
      <w:r>
        <w:rPr>
          <w:rFonts w:ascii="仿宋_GB2312" w:eastAsia="仿宋_GB2312" w:hAnsi="华文宋体" w:hint="eastAsia"/>
          <w:spacing w:val="10"/>
          <w:sz w:val="24"/>
        </w:rPr>
        <w:t>≤</w:t>
      </w:r>
      <w:r>
        <w:rPr>
          <w:rFonts w:ascii="仿宋_GB2312" w:eastAsia="仿宋_GB2312" w:hAnsi="华文宋体" w:hint="eastAsia"/>
          <w:spacing w:val="10"/>
          <w:sz w:val="24"/>
        </w:rPr>
        <w:t>f（</w:t>
      </w:r>
      <w:r>
        <w:rPr>
          <w:rFonts w:ascii="仿宋_GB2312" w:eastAsia="仿宋_GB2312" w:hAnsi="华文宋体"/>
          <w:spacing w:val="10"/>
          <w:position w:val="-24"/>
          <w:sz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1pt;height:31.01pt;mso-position-horizontal-relative:page;mso-position-vertical-relative:page;mso-wrap-style:square" o:oleicon="f" o:ole="" o:preferrelative="t" filled="f" stroked="f">
            <v:stroke linestyle="single"/>
            <v:imagedata r:id="rId5" o:title=""/>
            <v:path o:extrusionok="f"/>
            <o:lock v:ext="edit" aspectratio="t"/>
          </v:shape>
          <o:OLEObject Type="Embed" ProgID="Equation.DSMT4" ShapeID="Object 1" DrawAspect="Content" ObjectID="_1234567890" r:id="rId6"/>
        </w:object>
      </w:r>
      <w:r>
        <w:rPr>
          <w:rFonts w:ascii="仿宋_GB2312" w:eastAsia="仿宋_GB2312" w:hAnsi="华文宋体" w:hint="eastAsia"/>
          <w:spacing w:val="10"/>
          <w:sz w:val="24"/>
        </w:rPr>
        <w:t>x）对一切实数x都成立.</w:t>
      </w:r>
    </w:p>
    <w:p>
      <w:pPr>
        <w:ind w:firstLine="480"/>
        <w:rPr>
          <w:rFonts w:ascii="仿宋_GB2312" w:eastAsia="仿宋_GB2312" w:hAnsi="华文宋体" w:hint="eastAsia"/>
          <w:spacing w:val="10"/>
          <w:sz w:val="24"/>
        </w:rPr>
      </w:pPr>
      <w:r>
        <w:rPr>
          <w:rFonts w:ascii="仿宋_GB2312" w:eastAsia="仿宋_GB2312" w:hAnsi="华文宋体" w:hint="eastAsia"/>
          <w:spacing w:val="10"/>
          <w:sz w:val="24"/>
        </w:rPr>
        <w:t>这是一道由成题改编而来的习题。在一次单元测试中，我们使用了它，考试结束后，我们在犯错误的同学中进行统计，发现，其中有15％的同学没有注意定义域（-</w:t>
      </w:r>
      <w:r>
        <w:rPr>
          <w:rFonts w:ascii="仿宋_GB2312" w:eastAsia="仿宋_GB2312" w:hAnsi="华文宋体" w:hint="eastAsia"/>
          <w:spacing w:val="10"/>
          <w:sz w:val="24"/>
        </w:rPr>
        <w:t>∞</w:t>
      </w:r>
      <w:r>
        <w:rPr>
          <w:rFonts w:ascii="仿宋_GB2312" w:eastAsia="仿宋_GB2312" w:hAnsi="华文宋体" w:hint="eastAsia"/>
          <w:spacing w:val="10"/>
          <w:sz w:val="24"/>
        </w:rPr>
        <w:t>，4），23％的同学把f（x）当作增函数，27％的同学没有注意到m是整数，另外还有其他方面的错误。可见审题不慎导致错误的比例非常大，应引起高度的重视。</w:t>
      </w:r>
    </w:p>
    <w:p>
      <w:pPr>
        <w:ind w:firstLine="480" w:firstLineChars="200"/>
        <w:rPr>
          <w:rStyle w:val="content1"/>
          <w:rFonts w:ascii="黑体" w:eastAsia="黑体" w:hAnsi="华文宋体" w:hint="eastAsia"/>
          <w:b/>
          <w:bCs/>
          <w:color w:val="000000"/>
          <w:spacing w:val="10"/>
          <w:sz w:val="24"/>
          <w:szCs w:val="20"/>
        </w:rPr>
      </w:pPr>
      <w:r>
        <w:rPr>
          <w:rStyle w:val="content1"/>
          <w:rFonts w:ascii="仿宋_GB2312" w:eastAsia="仿宋_GB2312" w:hAnsi="华文宋体" w:hint="eastAsia"/>
          <w:color w:val="000000"/>
          <w:spacing w:val="10"/>
          <w:sz w:val="24"/>
          <w:szCs w:val="20"/>
        </w:rPr>
        <w:t> </w:t>
      </w:r>
      <w:r>
        <w:rPr>
          <w:rStyle w:val="content1"/>
          <w:rFonts w:ascii="黑体" w:eastAsia="黑体" w:hAnsi="华文宋体" w:hint="eastAsia"/>
          <w:b/>
          <w:bCs/>
          <w:color w:val="000000"/>
          <w:spacing w:val="10"/>
          <w:sz w:val="24"/>
          <w:szCs w:val="20"/>
        </w:rPr>
        <w:t>  </w:t>
      </w:r>
      <w:r>
        <w:rPr>
          <w:rStyle w:val="content1"/>
          <w:rFonts w:ascii="黑体" w:eastAsia="黑体" w:hAnsi="华文宋体" w:hint="eastAsia"/>
          <w:b/>
          <w:bCs/>
          <w:color w:val="000000"/>
          <w:spacing w:val="10"/>
          <w:sz w:val="24"/>
          <w:szCs w:val="20"/>
        </w:rPr>
        <w:t xml:space="preserve">   </w:t>
      </w:r>
      <w:r>
        <w:rPr>
          <w:rStyle w:val="content1"/>
          <w:rFonts w:ascii="黑体" w:eastAsia="黑体" w:hAnsi="华文宋体"/>
          <w:b/>
          <w:bCs/>
          <w:color w:val="000000"/>
          <w:spacing w:val="10"/>
          <w:sz w:val="24"/>
          <w:szCs w:val="20"/>
        </w:rPr>
        <w:t>会做</w:t>
      </w:r>
      <w:r>
        <w:rPr>
          <w:rStyle w:val="content1"/>
          <w:rFonts w:ascii="黑体" w:eastAsia="黑体" w:hAnsi="华文宋体" w:hint="eastAsia"/>
          <w:b/>
          <w:bCs/>
          <w:color w:val="000000"/>
          <w:spacing w:val="10"/>
          <w:sz w:val="24"/>
          <w:szCs w:val="20"/>
        </w:rPr>
        <w:t>保证做对：认真对待，万无一失</w:t>
      </w:r>
      <w:r>
        <w:rPr>
          <w:rStyle w:val="content1"/>
          <w:rFonts w:ascii="黑体" w:eastAsia="黑体" w:hAnsi="华文宋体" w:hint="eastAsia"/>
          <w:b/>
          <w:bCs/>
          <w:color w:val="000000"/>
          <w:spacing w:val="10"/>
          <w:sz w:val="24"/>
          <w:szCs w:val="20"/>
        </w:rPr>
        <w:t>        </w:t>
      </w:r>
      <w:r>
        <w:rPr>
          <w:rStyle w:val="content1"/>
          <w:rFonts w:ascii="黑体" w:eastAsia="黑体" w:hAnsi="华文宋体"/>
          <w:b/>
          <w:bCs/>
          <w:color w:val="000000"/>
          <w:spacing w:val="10"/>
          <w:sz w:val="24"/>
          <w:szCs w:val="20"/>
        </w:rPr>
        <w:t xml:space="preserve"> </w:t>
      </w:r>
    </w:p>
    <w:p>
      <w:pPr>
        <w:pStyle w:val="content"/>
        <w:ind w:firstLine="480" w:firstLineChars="200"/>
        <w:rPr>
          <w:rStyle w:val="content1"/>
          <w:rFonts w:ascii="黑体" w:eastAsia="黑体" w:hAnsi="华文宋体" w:hint="eastAsia"/>
          <w:b/>
          <w:bCs/>
          <w:color w:val="000000"/>
          <w:spacing w:val="10"/>
          <w:szCs w:val="20"/>
        </w:rPr>
      </w:pP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要将你的解题策略转化为得分点，主要靠准确完整的数学语言表述，这一点往往被一些考生所忽视，因此卷面上大量出现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“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会而不对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”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，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“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对而不全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”“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全而不美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”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的情况，考生自己的估分与实际得分差之甚远。例如，02年春季高考第20题第（1）小问是证明函数的单调性，许多考生以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“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说明代替证明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”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，难以获得满分。还有在立体几何的解题中，特别是计算题中，没有对有关元素的确认和说理的过程，</w:t>
      </w:r>
      <w:r>
        <w:rPr>
          <w:rStyle w:val="content1"/>
          <w:rFonts w:ascii="仿宋_GB2312" w:eastAsia="仿宋_GB2312" w:hAnsi="华文宋体"/>
          <w:color w:val="000000"/>
          <w:spacing w:val="10"/>
          <w:szCs w:val="20"/>
        </w:rPr>
        <w:t>尽管解题思路正确甚至很巧妙，得分少得可怜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。必须</w:t>
      </w:r>
      <w:r>
        <w:rPr>
          <w:rStyle w:val="content1"/>
          <w:rFonts w:ascii="仿宋_GB2312" w:eastAsia="仿宋_GB2312" w:hAnsi="华文宋体"/>
          <w:color w:val="000000"/>
          <w:spacing w:val="10"/>
          <w:szCs w:val="20"/>
        </w:rPr>
        <w:t>重视解题过程的语言表述，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不能</w:t>
      </w:r>
      <w:r>
        <w:rPr>
          <w:rStyle w:val="content1"/>
          <w:rFonts w:ascii="仿宋_GB2312" w:eastAsia="仿宋_GB2312" w:hAnsi="华文宋体"/>
          <w:color w:val="000000"/>
          <w:spacing w:val="10"/>
          <w:szCs w:val="20"/>
        </w:rPr>
        <w:t>“心中有数”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，得过且过。必须表达准确，论证清楚，</w:t>
      </w:r>
      <w:r>
        <w:rPr>
          <w:rStyle w:val="content1"/>
          <w:rFonts w:ascii="仿宋_GB2312" w:eastAsia="仿宋_GB2312" w:hAnsi="华文宋体"/>
          <w:color w:val="000000"/>
          <w:spacing w:val="10"/>
          <w:szCs w:val="20"/>
        </w:rPr>
        <w:t>“会做”的题才能“得分”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，这需要我们在平时的训练中精益求精，脚踏实地，保证会的做对，对的做全</w:t>
      </w:r>
      <w:r>
        <w:rPr>
          <w:rStyle w:val="content1"/>
          <w:rFonts w:ascii="仿宋_GB2312" w:eastAsia="仿宋_GB2312" w:hAnsi="华文宋体"/>
          <w:color w:val="000000"/>
          <w:spacing w:val="10"/>
          <w:szCs w:val="20"/>
        </w:rPr>
        <w:t xml:space="preserve">。 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即使不完全会做，</w:t>
      </w:r>
      <w:r>
        <w:rPr>
          <w:rFonts w:ascii="仿宋_GB2312" w:eastAsia="仿宋_GB2312" w:hAnsi="华文宋体" w:cs="Courier New" w:hint="eastAsia"/>
          <w:spacing w:val="10"/>
        </w:rPr>
        <w:t>将它们分解为一系列的步骤，或者是一个个小问题，先解决问题的一部分，能解决多少就解决多少，能演算几步就写几步，尚未成功不等于失败。特别是那些解题层次明显的题目，或者是已经程序化了的方法，每进行一步得分点的演算都可以得分，最后结论虽然未得出，但分数却已过半，这叫</w:t>
      </w:r>
      <w:r>
        <w:rPr>
          <w:rFonts w:ascii="仿宋_GB2312" w:eastAsia="仿宋_GB2312" w:hAnsi="华文宋体" w:cs="Courier New" w:hint="eastAsia"/>
          <w:spacing w:val="10"/>
        </w:rPr>
        <w:t>“</w:t>
      </w:r>
      <w:r>
        <w:rPr>
          <w:rFonts w:ascii="仿宋_GB2312" w:eastAsia="仿宋_GB2312" w:hAnsi="华文宋体" w:cs="Courier New" w:hint="eastAsia"/>
          <w:spacing w:val="10"/>
        </w:rPr>
        <w:t>大题拿小分</w:t>
      </w:r>
      <w:r>
        <w:rPr>
          <w:rFonts w:ascii="仿宋_GB2312" w:eastAsia="仿宋_GB2312" w:hAnsi="华文宋体" w:cs="Courier New" w:hint="eastAsia"/>
          <w:spacing w:val="10"/>
        </w:rPr>
        <w:t>”</w:t>
      </w:r>
      <w:r>
        <w:rPr>
          <w:rFonts w:ascii="仿宋_GB2312" w:eastAsia="仿宋_GB2312" w:hAnsi="华文宋体" w:cs="Courier New" w:hint="eastAsia"/>
          <w:spacing w:val="10"/>
        </w:rPr>
        <w:t>，是个聪明之举。</w:t>
      </w:r>
      <w:r>
        <w:rPr>
          <w:rFonts w:ascii="仿宋_GB2312" w:eastAsia="仿宋_GB2312" w:hAnsi="华文宋体"/>
          <w:color w:val="000000"/>
          <w:spacing w:val="10"/>
          <w:szCs w:val="21"/>
        </w:rPr>
        <w:br/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        </w:t>
      </w:r>
      <w:r>
        <w:rPr>
          <w:rStyle w:val="content1"/>
          <w:rFonts w:ascii="黑体" w:eastAsia="黑体" w:hAnsi="华文宋体"/>
          <w:b/>
          <w:color w:val="000000"/>
          <w:spacing w:val="10"/>
          <w:szCs w:val="20"/>
        </w:rPr>
        <w:t xml:space="preserve"> </w:t>
      </w:r>
      <w:r>
        <w:rPr>
          <w:rStyle w:val="content1"/>
          <w:rFonts w:ascii="黑体" w:eastAsia="黑体" w:hAnsi="华文宋体" w:hint="eastAsia"/>
          <w:b/>
          <w:color w:val="000000"/>
          <w:spacing w:val="10"/>
          <w:szCs w:val="20"/>
        </w:rPr>
        <w:t xml:space="preserve">  </w:t>
      </w:r>
      <w:r>
        <w:rPr>
          <w:rStyle w:val="content1"/>
          <w:rFonts w:ascii="黑体" w:eastAsia="黑体" w:hAnsi="华文宋体"/>
          <w:b/>
          <w:color w:val="000000"/>
          <w:spacing w:val="10"/>
          <w:szCs w:val="20"/>
        </w:rPr>
        <w:t>快</w:t>
      </w:r>
      <w:r>
        <w:rPr>
          <w:rStyle w:val="content1"/>
          <w:rFonts w:ascii="黑体" w:eastAsia="黑体" w:hAnsi="华文宋体" w:hint="eastAsia"/>
          <w:b/>
          <w:color w:val="000000"/>
          <w:spacing w:val="10"/>
          <w:szCs w:val="20"/>
        </w:rPr>
        <w:t>速必须</w:t>
      </w:r>
      <w:r>
        <w:rPr>
          <w:rStyle w:val="content1"/>
          <w:rFonts w:ascii="黑体" w:eastAsia="黑体" w:hAnsi="华文宋体"/>
          <w:b/>
          <w:color w:val="000000"/>
          <w:spacing w:val="10"/>
          <w:szCs w:val="20"/>
        </w:rPr>
        <w:t>准</w:t>
      </w:r>
      <w:r>
        <w:rPr>
          <w:rStyle w:val="content1"/>
          <w:rFonts w:ascii="黑体" w:eastAsia="黑体" w:hAnsi="华文宋体" w:hint="eastAsia"/>
          <w:b/>
          <w:color w:val="000000"/>
          <w:spacing w:val="10"/>
          <w:szCs w:val="20"/>
        </w:rPr>
        <w:t>确：以准求胜，稳扎稳打</w:t>
      </w:r>
      <w:r>
        <w:rPr>
          <w:rStyle w:val="content1"/>
          <w:rFonts w:ascii="黑体" w:eastAsia="黑体" w:hAnsi="华文宋体"/>
          <w:b/>
          <w:color w:val="000000"/>
          <w:spacing w:val="10"/>
          <w:szCs w:val="20"/>
        </w:rPr>
        <w:br/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   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 xml:space="preserve"> </w:t>
      </w:r>
      <w:r>
        <w:rPr>
          <w:rStyle w:val="content1"/>
          <w:rFonts w:ascii="仿宋_GB2312" w:eastAsia="仿宋_GB2312" w:hAnsi="华文宋体"/>
          <w:color w:val="000000"/>
          <w:spacing w:val="10"/>
          <w:szCs w:val="20"/>
        </w:rPr>
        <w:t xml:space="preserve"> 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考试时有的同学快做，期待以后检查；有的同学稳扎稳打，做一题争取对一题。在目前题量大、时间紧的情况下，</w:t>
      </w:r>
      <w:r>
        <w:rPr>
          <w:rFonts w:ascii="仿宋_GB2312" w:eastAsia="仿宋_GB2312" w:hAnsi="华文宋体" w:hint="eastAsia"/>
          <w:spacing w:val="10"/>
        </w:rPr>
        <w:t>要先在正确率上下功夫，以稳取胜，当正确率得到保证以后，速度会自然而然地提上去的。</w:t>
      </w:r>
      <w:r>
        <w:rPr>
          <w:rFonts w:ascii="仿宋_GB2312" w:eastAsia="仿宋_GB2312" w:hAnsi="华文宋体" w:cs="Courier New" w:hint="eastAsia"/>
          <w:spacing w:val="10"/>
        </w:rPr>
        <w:t>答题时要做到字字有据，步步准确，书写规范，尽量一次成功，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正因为稳和准，所以你就不必考虑再花时间检查。而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“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快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”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是平时训练的结果，不是考场上所能解决的问题，不能患得患失。一味求快，只会</w:t>
      </w:r>
      <w:r>
        <w:rPr>
          <w:rStyle w:val="content1"/>
          <w:rFonts w:ascii="仿宋_GB2312" w:eastAsia="仿宋_GB2312" w:hAnsi="华文宋体"/>
          <w:color w:val="000000"/>
          <w:spacing w:val="10"/>
          <w:szCs w:val="20"/>
        </w:rPr>
        <w:t>快一点，错一片，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尽做无用功，检查时也难以得到全面校正。</w:t>
      </w:r>
      <w:r>
        <w:rPr>
          <w:rFonts w:ascii="仿宋_GB2312" w:eastAsia="仿宋_GB2312" w:hAnsi="华文宋体" w:cs="Courier New"/>
          <w:spacing w:val="10"/>
        </w:rPr>
        <w:br/>
      </w:r>
      <w:r>
        <w:rPr>
          <w:rFonts w:ascii="仿宋_GB2312" w:eastAsia="仿宋_GB2312" w:hAnsi="华文宋体" w:cs="Courier New" w:hint="eastAsia"/>
          <w:spacing w:val="10"/>
        </w:rPr>
        <w:t>　  稳不代表拖拉，找到解题方法后，书写要简明扼要，快速规范，不要拖泥带水，啰嗦重复，尤忌画蛇添足。一般来说，一个原理写一步就可以了，至于不是题目重点考查的知识，可以直接写出结论，因为高考允许合理省略非关键步骤。</w:t>
      </w:r>
      <w:r>
        <w:rPr>
          <w:rFonts w:ascii="仿宋_GB2312" w:eastAsia="仿宋_GB2312" w:hAnsi="华文宋体" w:cs="Courier New"/>
          <w:spacing w:val="10"/>
        </w:rPr>
        <w:br/>
      </w:r>
      <w:r>
        <w:rPr>
          <w:rFonts w:ascii="仿宋_GB2312" w:eastAsia="仿宋_GB2312" w:hAnsi="华文宋体" w:cs="Courier New" w:hint="eastAsia"/>
          <w:spacing w:val="10"/>
        </w:rPr>
        <w:t>　　　　　　</w:t>
      </w:r>
      <w:r>
        <w:rPr>
          <w:rStyle w:val="content1"/>
          <w:rFonts w:ascii="黑体" w:eastAsia="黑体" w:hAnsi="华文宋体"/>
          <w:b/>
          <w:bCs/>
          <w:color w:val="000000"/>
          <w:spacing w:val="10"/>
          <w:szCs w:val="20"/>
        </w:rPr>
        <w:t>易题</w:t>
      </w:r>
      <w:r>
        <w:rPr>
          <w:rStyle w:val="content1"/>
          <w:rFonts w:ascii="黑体" w:eastAsia="黑体" w:hAnsi="华文宋体" w:hint="eastAsia"/>
          <w:b/>
          <w:bCs/>
          <w:color w:val="000000"/>
          <w:spacing w:val="10"/>
          <w:szCs w:val="20"/>
        </w:rPr>
        <w:t>优先</w:t>
      </w:r>
      <w:r>
        <w:rPr>
          <w:rStyle w:val="content1"/>
          <w:rFonts w:ascii="黑体" w:eastAsia="黑体" w:hAnsi="华文宋体"/>
          <w:b/>
          <w:bCs/>
          <w:color w:val="000000"/>
          <w:spacing w:val="10"/>
          <w:szCs w:val="20"/>
        </w:rPr>
        <w:t>难题</w:t>
      </w:r>
      <w:r>
        <w:rPr>
          <w:rStyle w:val="content1"/>
          <w:rFonts w:ascii="黑体" w:eastAsia="黑体" w:hAnsi="华文宋体" w:hint="eastAsia"/>
          <w:b/>
          <w:bCs/>
          <w:color w:val="000000"/>
          <w:spacing w:val="10"/>
          <w:szCs w:val="20"/>
        </w:rPr>
        <w:t>：先易后难，效益为上</w:t>
      </w:r>
    </w:p>
    <w:p>
      <w:pPr>
        <w:pStyle w:val="BodyTextIndent2"/>
        <w:ind w:firstLine="520"/>
        <w:rPr>
          <w:rFonts w:ascii="仿宋_GB2312" w:eastAsia="仿宋_GB2312" w:hAnsi="华文宋体" w:hint="eastAsia"/>
          <w:spacing w:val="10"/>
          <w:sz w:val="24"/>
        </w:rPr>
      </w:pPr>
      <w:r>
        <w:rPr>
          <w:rFonts w:ascii="仿宋_GB2312" w:eastAsia="仿宋_GB2312" w:hAnsi="华文宋体" w:hint="eastAsia"/>
          <w:spacing w:val="10"/>
          <w:sz w:val="24"/>
        </w:rPr>
        <w:t>要学会把握答题节奏，正确对待难题和容易题，一般情况下，把试卷内容分成三类，一是容易上手，运算量不大的先做，并确保正确，</w:t>
      </w:r>
      <w:r>
        <w:rPr>
          <w:rStyle w:val="content1"/>
          <w:rFonts w:ascii="仿宋_GB2312" w:eastAsia="仿宋_GB2312" w:hAnsi="华文宋体" w:hint="eastAsia"/>
          <w:color w:val="000000"/>
          <w:spacing w:val="10"/>
          <w:sz w:val="24"/>
          <w:szCs w:val="20"/>
        </w:rPr>
        <w:t>先解决这些问题可以提高我们的信心，促进思维激情的产生；</w:t>
      </w:r>
      <w:r>
        <w:rPr>
          <w:rFonts w:ascii="仿宋_GB2312" w:eastAsia="仿宋_GB2312" w:hAnsi="华文宋体" w:hint="eastAsia"/>
          <w:spacing w:val="10"/>
          <w:sz w:val="24"/>
        </w:rPr>
        <w:t>其二是有思路但运算或思维量较大，放在第二轮做</w:t>
      </w:r>
      <w:r>
        <w:rPr>
          <w:rFonts w:ascii="仿宋_GB2312" w:eastAsia="仿宋_GB2312" w:hAnsi="华文宋体"/>
          <w:spacing w:val="10"/>
          <w:sz w:val="24"/>
        </w:rPr>
        <w:t xml:space="preserve">; </w:t>
      </w:r>
      <w:r>
        <w:rPr>
          <w:rFonts w:ascii="仿宋_GB2312" w:eastAsia="仿宋_GB2312" w:hAnsi="华文宋体" w:hint="eastAsia"/>
          <w:spacing w:val="10"/>
          <w:sz w:val="24"/>
        </w:rPr>
        <w:t>最后解答困难题，即使解不出也无怨无悔，所以合理分配，学会放弃很重要。</w:t>
      </w:r>
    </w:p>
    <w:p>
      <w:pPr>
        <w:pStyle w:val="content"/>
        <w:spacing w:line="240" w:lineRule="atLeast"/>
        <w:ind w:firstLine="480" w:firstLineChars="200"/>
        <w:rPr>
          <w:rFonts w:ascii="仿宋_GB2312" w:eastAsia="仿宋_GB2312" w:hAnsi="华文宋体"/>
          <w:spacing w:val="10"/>
          <w:szCs w:val="18"/>
        </w:rPr>
      </w:pPr>
      <w:r>
        <w:rPr>
          <w:rStyle w:val="content1"/>
          <w:rFonts w:ascii="仿宋_GB2312" w:eastAsia="仿宋_GB2312" w:hAnsi="华文宋体" w:hint="eastAsia"/>
          <w:color w:val="000000"/>
          <w:spacing w:val="10"/>
          <w:szCs w:val="20"/>
        </w:rPr>
        <w:t>拿到试卷后，应将全卷通览一遍，按先易后难、先简后繁的顺序作答。近年来考题的顺序并不完全是难易的顺序，如第11、12题常常有一定的难度或者有所创新，</w:t>
      </w:r>
      <w:r>
        <w:rPr>
          <w:rStyle w:val="content1"/>
          <w:rFonts w:ascii="仿宋_GB2312" w:eastAsia="仿宋_GB2312" w:hAnsi="华文宋体"/>
          <w:color w:val="000000"/>
          <w:spacing w:val="10"/>
          <w:szCs w:val="20"/>
        </w:rPr>
        <w:t xml:space="preserve">因此在答题时要合理安排，不要在某个卡住的题上打持久战，那样既耗费时间又拿不到分，会做的题又被耽误了。这几年，数学试题已从“一题把关”转为“多题把关”，因此解答题都设置了层次分明的台阶，入口宽，入手易，但是深入难，解到底难，因此看似容易的题也会有“咬手”的关卡，看似难做的题也有可得分之处。所以考试中看到容易题不可掉以轻心，看到新面孔的“难”题不要胆怯，冷静思考、仔细分析，定能得到应有的分数。 </w:t>
      </w:r>
    </w:p>
    <w:p>
      <w:pPr>
        <w:ind w:firstLine="1356" w:firstLineChars="565"/>
        <w:rPr>
          <w:rFonts w:ascii="黑体" w:eastAsia="黑体" w:hint="eastAsia"/>
          <w:b/>
          <w:sz w:val="24"/>
        </w:rPr>
      </w:pPr>
      <w:r>
        <w:rPr>
          <w:rFonts w:ascii="黑体" w:eastAsia="黑体" w:hint="eastAsia"/>
          <w:b/>
          <w:sz w:val="24"/>
        </w:rPr>
        <w:t>答题莫忘检验：多管齐下，志在必得</w:t>
      </w:r>
    </w:p>
    <w:p>
      <w:pPr>
        <w:spacing w:line="360" w:lineRule="auto"/>
        <w:ind w:firstLine="480" w:firstLineChars="200"/>
        <w:rPr>
          <w:rFonts w:ascii="仿宋_GB2312" w:eastAsia="仿宋_GB2312" w:hAnsi="华文宋体" w:hint="eastAsia"/>
          <w:spacing w:val="10"/>
          <w:sz w:val="24"/>
        </w:rPr>
      </w:pPr>
      <w:r>
        <w:rPr>
          <w:rFonts w:ascii="仿宋_GB2312" w:eastAsia="仿宋_GB2312" w:hAnsi="华文宋体" w:hint="eastAsia"/>
          <w:spacing w:val="10"/>
          <w:sz w:val="24"/>
        </w:rPr>
        <w:t>最近接触一批高三学生，不少同学都有一件困惑的事情，就是好多题目会做，由于当时思考不周或者计算不仔细，出现了错误，但是在检查的时候就是发现不了，等到考试以后，常常会顿悟，非常后悔，严重影响心情，甚至形成恶性循环。其实，检验答案是一门学问，它是解题的重要一环，它不仅能纠正错误，提高解题正确率，还能有效培养我们思维的严谨性、灵活性、深刻性。</w:t>
      </w:r>
    </w:p>
    <w:p>
      <w:pPr>
        <w:spacing w:line="360" w:lineRule="auto"/>
        <w:ind w:firstLine="420"/>
        <w:rPr>
          <w:rFonts w:ascii="仿宋_GB2312" w:eastAsia="仿宋_GB2312" w:hAnsi="华文宋体" w:hint="eastAsia"/>
          <w:bCs/>
          <w:spacing w:val="10"/>
          <w:sz w:val="24"/>
        </w:rPr>
      </w:pPr>
      <w:r>
        <w:rPr>
          <w:rFonts w:ascii="仿宋_GB2312" w:eastAsia="仿宋_GB2312" w:hAnsi="华文宋体" w:hint="eastAsia"/>
          <w:spacing w:val="10"/>
          <w:sz w:val="24"/>
        </w:rPr>
        <w:t>例如在数学学科中，检验答案的常用方法有：基本概念检验法、不变量检验法、</w:t>
      </w:r>
      <w:r>
        <w:rPr>
          <w:rFonts w:ascii="仿宋_GB2312" w:eastAsia="仿宋_GB2312" w:hAnsi="华文宋体" w:hint="eastAsia"/>
          <w:bCs/>
          <w:spacing w:val="10"/>
          <w:sz w:val="24"/>
        </w:rPr>
        <w:t>对称原理检验法、特殊情形检验法、量纲要求检验法、等价关系检验法、整体思想检验法、逻辑推理检验法、数形结合检验法、一题多解检验法、直截了当检验法等。</w:t>
      </w:r>
    </w:p>
    <w:p>
      <w:pPr>
        <w:spacing w:line="360" w:lineRule="auto"/>
        <w:ind w:firstLine="480" w:firstLineChars="200"/>
        <w:rPr>
          <w:rFonts w:ascii="仿宋_GB2312" w:eastAsia="仿宋_GB2312" w:hAnsi="华文宋体" w:hint="eastAsia"/>
          <w:spacing w:val="10"/>
          <w:sz w:val="24"/>
        </w:rPr>
      </w:pPr>
      <w:r>
        <w:rPr>
          <w:rFonts w:ascii="仿宋_GB2312" w:eastAsia="仿宋_GB2312" w:hAnsi="华文宋体" w:hint="eastAsia"/>
          <w:spacing w:val="10"/>
          <w:sz w:val="24"/>
        </w:rPr>
        <w:t>希望大家了解数学中的各种检验法，并能够有所体会，提前防范，争取高考时获得成功。</w:t>
      </w:r>
    </w:p>
    <w:p>
      <w:pPr>
        <w:spacing w:line="360" w:lineRule="auto"/>
        <w:rPr>
          <w:rFonts w:ascii="仿宋_GB2312" w:eastAsia="仿宋_GB2312" w:hAnsi="华文宋体" w:hint="eastAsia"/>
          <w:spacing w:val="10"/>
          <w:sz w:val="24"/>
        </w:rPr>
      </w:pPr>
      <w:r>
        <w:rPr>
          <w:rFonts w:ascii="仿宋_GB2312" w:eastAsia="仿宋_GB2312" w:hAnsi="华文宋体" w:hint="eastAsia"/>
          <w:spacing w:val="10"/>
          <w:sz w:val="24"/>
        </w:rPr>
        <w:t xml:space="preserve">   随便提醒大家，要正确使用草稿纸。有的同学东一句西一题，哪里方便就写哪里，杂乱无章，到检查时无法对照，只好重算一次，浪费了宝贵的时间。建议大家将草稿纸叠出格痕，按顺序演算，并标上题号，方便检查对照，提高答题效率。</w:t>
      </w:r>
    </w:p>
    <w:p>
      <w:pPr>
        <w:spacing w:line="360" w:lineRule="auto"/>
        <w:rPr>
          <w:rFonts w:ascii="仿宋_GB2312" w:eastAsia="仿宋_GB2312" w:hAnsi="华文宋体" w:hint="eastAsia"/>
          <w:spacing w:val="10"/>
          <w:sz w:val="24"/>
          <w:lang w:val="en-US" w:eastAsia="zh-CN"/>
        </w:rPr>
      </w:pPr>
      <w:r>
        <w:rPr>
          <w:rFonts w:ascii="仿宋_GB2312" w:eastAsia="仿宋_GB2312" w:hAnsi="华文宋体" w:hint="eastAsia"/>
          <w:spacing w:val="10"/>
          <w:sz w:val="24"/>
          <w:lang w:val="en-US" w:eastAsia="zh-CN"/>
        </w:rPr>
        <w:t xml:space="preserve">    </w:t>
      </w:r>
    </w:p>
    <w:p>
      <w:pPr>
        <w:spacing w:line="360" w:lineRule="auto"/>
        <w:rPr>
          <w:rFonts w:ascii="仿宋_GB2312" w:eastAsia="仿宋_GB2312" w:hAnsi="华文宋体" w:hint="default"/>
          <w:spacing w:val="10"/>
          <w:sz w:val="24"/>
          <w:lang w:val="en-US" w:eastAsia="zh-CN"/>
        </w:rPr>
        <w:sectPr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708"/>
          <w:docGrid w:type="lines" w:linePitch="312"/>
        </w:sectPr>
      </w:pPr>
      <w:r>
        <w:rPr>
          <w:rFonts w:ascii="仿宋_GB2312" w:eastAsia="仿宋_GB2312" w:hAnsi="华文宋体" w:hint="eastAsia"/>
          <w:spacing w:val="10"/>
          <w:sz w:val="24"/>
          <w:lang w:val="en-US" w:eastAsia="zh-CN"/>
        </w:rPr>
        <w:t xml:space="preserve">      上海市七宝中学  李广学</w:t>
      </w:r>
    </w:p>
    <w:p>
      <w:r>
        <w:rPr>
          <w:rFonts w:ascii="仿宋_GB2312" w:eastAsia="仿宋_GB2312" w:hAnsi="华文宋体" w:hint="default"/>
          <w:spacing w:val="10"/>
          <w:sz w:val="24"/>
          <w:lang w:val="en-US" w:eastAsia="zh-CN"/>
        </w:rPr>
        <w:drawing>
          <wp:inline>
            <wp:extent cx="5274310" cy="6312158"/>
            <wp:docPr id="100012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902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2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3CC"/>
    <w:rsid w:val="0022247E"/>
    <w:rsid w:val="002F13CC"/>
    <w:rsid w:val="004151FC"/>
    <w:rsid w:val="00C02FC6"/>
    <w:rsid w:val="6B5C47DB"/>
  </w:rsids>
  <w:docVars>
    <w:docVar w:name="commondata" w:val="eyJoZGlkIjoiYjEwYzE5NjQ2NWFjYWUyYjM3OWJhZDYwZWJiODA5ZDMifQ=="/>
    <w:docVar w:name="KSO_WPS_MARK_KEY" w:val="f7731cf6-1839-4c17-a00f-c2d4152cf94b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/>
    <w:lsdException w:name="Emphasis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ind w:firstLine="480"/>
    </w:pPr>
    <w:rPr>
      <w:sz w:val="24"/>
    </w:rPr>
  </w:style>
  <w:style w:type="paragraph" w:styleId="BodyTextIndent2">
    <w:name w:val="Body Text Indent 2"/>
    <w:basedOn w:val="Normal"/>
    <w:pPr>
      <w:ind w:firstLine="420" w:firstLineChars="200"/>
    </w:pPr>
  </w:style>
  <w:style w:type="paragraph" w:styleId="BodyTextIndent3">
    <w:name w:val="Body Text Indent 3"/>
    <w:basedOn w:val="Normal"/>
    <w:pPr>
      <w:spacing w:line="360" w:lineRule="auto"/>
      <w:ind w:firstLine="630"/>
    </w:p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ontent">
    <w:name w:val="content"/>
    <w:basedOn w:val="Normal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ontent1">
    <w:name w:val="content1"/>
    <w:basedOn w:val="DefaultParagraphFont"/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w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4.jpe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2762</Words>
  <Characters>2774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考好数学四大“绝招”</dc:title>
  <dc:creator>vip</dc:creator>
  <cp:lastModifiedBy>广学课堂</cp:lastModifiedBy>
  <cp:revision>3</cp:revision>
  <dcterms:created xsi:type="dcterms:W3CDTF">2006-01-04T10:35:00Z</dcterms:created>
  <dcterms:modified xsi:type="dcterms:W3CDTF">2023-01-07T01:59:02Z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