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9B" w:rsidRPr="008739C8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739C8">
        <w:rPr>
          <w:rFonts w:ascii="Times New Roman" w:hAnsi="Times New Roman" w:cs="Times New Roman"/>
          <w:b/>
          <w:sz w:val="32"/>
          <w:szCs w:val="32"/>
        </w:rPr>
        <w:t>章末复习</w:t>
      </w:r>
      <w:proofErr w:type="gramEnd"/>
      <w:r w:rsidRPr="008739C8">
        <w:rPr>
          <w:rFonts w:ascii="Times New Roman" w:hAnsi="Times New Roman" w:cs="Times New Roman"/>
          <w:b/>
          <w:sz w:val="32"/>
          <w:szCs w:val="32"/>
        </w:rPr>
        <w:t xml:space="preserve">　考法探究</w:t>
      </w:r>
      <w:r w:rsidRPr="008739C8">
        <w:rPr>
          <w:rFonts w:ascii="Times New Roman" w:hAnsi="Times New Roman" w:cs="Times New Roman"/>
          <w:b/>
          <w:sz w:val="32"/>
          <w:szCs w:val="32"/>
        </w:rPr>
        <w:t>&amp;</w:t>
      </w:r>
      <w:r w:rsidRPr="008739C8">
        <w:rPr>
          <w:rFonts w:ascii="Times New Roman" w:hAnsi="Times New Roman" w:cs="Times New Roman"/>
          <w:b/>
          <w:sz w:val="32"/>
          <w:szCs w:val="32"/>
        </w:rPr>
        <w:t>素养提升</w:t>
      </w: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1" name="图片 1" descr="BB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1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下列问题中属于排列问题的是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A. 3</w:t>
      </w:r>
      <w:r w:rsidRPr="009422D0">
        <w:rPr>
          <w:rFonts w:ascii="Times New Roman" w:hAnsi="Times New Roman" w:cs="Times New Roman"/>
          <w:sz w:val="24"/>
          <w:szCs w:val="24"/>
        </w:rPr>
        <w:t>个朋友合影留念</w:t>
      </w: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B. </w:t>
      </w:r>
      <w:r w:rsidRPr="009422D0">
        <w:rPr>
          <w:rFonts w:ascii="Times New Roman" w:hAnsi="Times New Roman" w:cs="Times New Roman"/>
          <w:sz w:val="24"/>
          <w:szCs w:val="24"/>
        </w:rPr>
        <w:t>从</w:t>
      </w:r>
      <w:r w:rsidRPr="009422D0">
        <w:rPr>
          <w:rFonts w:ascii="Times New Roman" w:hAnsi="Times New Roman" w:cs="Times New Roman"/>
          <w:sz w:val="24"/>
          <w:szCs w:val="24"/>
        </w:rPr>
        <w:t>40</w:t>
      </w:r>
      <w:r w:rsidRPr="009422D0">
        <w:rPr>
          <w:rFonts w:ascii="Times New Roman" w:hAnsi="Times New Roman" w:cs="Times New Roman"/>
          <w:sz w:val="24"/>
          <w:szCs w:val="24"/>
        </w:rPr>
        <w:t>名学生中选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人参加</w:t>
      </w:r>
      <w:r w:rsidRPr="009422D0">
        <w:rPr>
          <w:rFonts w:hAnsi="宋体" w:cs="Times New Roman"/>
          <w:sz w:val="24"/>
          <w:szCs w:val="24"/>
        </w:rPr>
        <w:t>“</w:t>
      </w:r>
      <w:r w:rsidRPr="009422D0">
        <w:rPr>
          <w:rFonts w:ascii="Times New Roman" w:hAnsi="Times New Roman" w:cs="Times New Roman"/>
          <w:sz w:val="24"/>
          <w:szCs w:val="24"/>
        </w:rPr>
        <w:t>双减</w:t>
      </w:r>
      <w:r w:rsidRPr="009422D0">
        <w:rPr>
          <w:rFonts w:hAnsi="宋体" w:cs="Times New Roman"/>
          <w:sz w:val="24"/>
          <w:szCs w:val="24"/>
        </w:rPr>
        <w:t>”</w:t>
      </w:r>
      <w:r w:rsidRPr="009422D0">
        <w:rPr>
          <w:rFonts w:ascii="Times New Roman" w:hAnsi="Times New Roman" w:cs="Times New Roman"/>
          <w:sz w:val="24"/>
          <w:szCs w:val="24"/>
        </w:rPr>
        <w:t>调研活动</w:t>
      </w: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sz w:val="24"/>
          <w:szCs w:val="24"/>
        </w:rPr>
        <w:t>从</w:t>
      </w:r>
      <w:r w:rsidRPr="009422D0">
        <w:rPr>
          <w:rFonts w:ascii="Times New Roman" w:hAnsi="Times New Roman" w:cs="Times New Roman"/>
          <w:sz w:val="24"/>
          <w:szCs w:val="24"/>
        </w:rPr>
        <w:t>40</w:t>
      </w:r>
      <w:r w:rsidRPr="009422D0">
        <w:rPr>
          <w:rFonts w:ascii="Times New Roman" w:hAnsi="Times New Roman" w:cs="Times New Roman"/>
          <w:sz w:val="24"/>
          <w:szCs w:val="24"/>
        </w:rPr>
        <w:t>名防疫志愿者中选出正、副组长各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名</w:t>
      </w: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D. </w:t>
      </w:r>
      <w:r w:rsidRPr="009422D0">
        <w:rPr>
          <w:rFonts w:ascii="Times New Roman" w:hAnsi="Times New Roman" w:cs="Times New Roman"/>
          <w:sz w:val="24"/>
          <w:szCs w:val="24"/>
        </w:rPr>
        <w:t>用</w:t>
      </w:r>
      <w:r w:rsidRPr="009422D0">
        <w:rPr>
          <w:rFonts w:ascii="Times New Roman" w:hAnsi="Times New Roman" w:cs="Times New Roman"/>
          <w:sz w:val="24"/>
          <w:szCs w:val="24"/>
        </w:rPr>
        <w:t>2, 4, 6, 8</w:t>
      </w:r>
      <w:r w:rsidRPr="009422D0">
        <w:rPr>
          <w:rFonts w:ascii="Times New Roman" w:hAnsi="Times New Roman" w:cs="Times New Roman"/>
          <w:sz w:val="24"/>
          <w:szCs w:val="24"/>
        </w:rPr>
        <w:t>四个数字中任选两个数字相乘求积</w:t>
      </w: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下列关于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\b\lc\(\rc\)(\a\vs4\al\co1(2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9422D0">
        <w:rPr>
          <w:rFonts w:ascii="Times New Roman" w:hAnsi="Times New Roman" w:cs="Times New Roman"/>
          <w:sz w:val="24"/>
          <w:szCs w:val="24"/>
        </w:rPr>
        <w:instrText>－</w:instrText>
      </w:r>
      <w:r w:rsidRPr="009422D0">
        <w:rPr>
          <w:rFonts w:ascii="Times New Roman" w:hAnsi="Times New Roman" w:cs="Times New Roman"/>
          <w:sz w:val="24"/>
          <w:szCs w:val="24"/>
        </w:rPr>
        <w:instrText>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,x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)))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的说法中正确的是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t>展开式中各项的二项式系数之和为</w:t>
      </w:r>
      <w:r w:rsidRPr="009422D0">
        <w:rPr>
          <w:rFonts w:ascii="Times New Roman" w:hAnsi="Times New Roman" w:cs="Times New Roman"/>
          <w:sz w:val="24"/>
          <w:szCs w:val="24"/>
        </w:rPr>
        <w:t xml:space="preserve">64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展开式中各项的系数之和为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sz w:val="24"/>
          <w:szCs w:val="24"/>
        </w:rPr>
        <w:t>展开式中二项式系数最大的项为第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项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展开式中系数最大的项为第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项</w:t>
      </w: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若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(n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b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的展开式中各项的系数之和等于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a"/>
        </w:smartTagPr>
        <w:r w:rsidRPr="009422D0">
          <w:rPr>
            <w:rFonts w:ascii="Times New Roman" w:hAnsi="Times New Roman" w:cs="Times New Roman"/>
            <w:sz w:val="24"/>
            <w:szCs w:val="24"/>
          </w:rPr>
          <w:t>7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a</w:t>
        </w:r>
      </w:smartTag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9422D0">
        <w:rPr>
          <w:rFonts w:ascii="Times New Roman" w:hAnsi="Times New Roman" w:cs="Times New Roman"/>
          <w:sz w:val="24"/>
          <w:szCs w:val="24"/>
        </w:rPr>
        <w:t>的展开式中各项的二项式系数之和，则</w:t>
      </w:r>
      <w:r w:rsidRPr="009422D0">
        <w:rPr>
          <w:rFonts w:ascii="Times New Roman" w:hAnsi="Times New Roman" w:cs="Times New Roman"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的值为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E5419B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 xml:space="preserve">. 15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10 </w:t>
      </w: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8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《中国诗词大会》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第二季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亮点颇多，十场比赛每场都有一首特别设计的开场诗词，在声光舞美的配合下，百人团齐声朗诵，别有韵味．若《将进酒》《山居秋暝》《望岳》《送杜少府之任蜀州》和另外两首确定的诗词排在后六场，《将进酒》与《望岳》相邻且《将进酒》排在《望岳》的前面，《山居秋暝》与《送杜少府之任蜀州》不相邻且均不排在最后，则后六场开场诗词的不同排法有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E5419B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. 72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48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36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24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422D0">
        <w:rPr>
          <w:rFonts w:ascii="Times New Roman" w:hAnsi="Times New Roman" w:cs="Times New Roman"/>
          <w:sz w:val="24"/>
          <w:szCs w:val="24"/>
        </w:rPr>
        <w:t>若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\b\lc\(\rc\)(\a\vs4\al\co1(\r(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</w:rPr>
        <w:instrText>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9422D0">
        <w:rPr>
          <w:rFonts w:ascii="Times New Roman" w:hAnsi="Times New Roman" w:cs="Times New Roman"/>
          <w:sz w:val="24"/>
          <w:szCs w:val="24"/>
        </w:rPr>
        <w:instrText>)))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ax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1)</w:t>
      </w:r>
      <w:r w:rsidRPr="009422D0">
        <w:rPr>
          <w:rFonts w:ascii="Times New Roman" w:hAnsi="Times New Roman" w:cs="Times New Roman"/>
          <w:sz w:val="24"/>
          <w:szCs w:val="24"/>
        </w:rPr>
        <w:t>的展开式中含</w:t>
      </w:r>
      <w:r w:rsidRPr="009422D0">
        <w:rPr>
          <w:rFonts w:ascii="Times New Roman" w:hAnsi="Times New Roman" w:cs="Times New Roman"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\f(1,2)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的项的系数为</w:t>
      </w:r>
      <w:r w:rsidRPr="009422D0">
        <w:rPr>
          <w:rFonts w:ascii="Times New Roman" w:hAnsi="Times New Roman" w:cs="Times New Roman"/>
          <w:sz w:val="24"/>
          <w:szCs w:val="24"/>
        </w:rPr>
        <w:t>21</w:t>
      </w:r>
      <w:r w:rsidRPr="009422D0">
        <w:rPr>
          <w:rFonts w:ascii="Times New Roman" w:hAnsi="Times New Roman" w:cs="Times New Roman"/>
          <w:sz w:val="24"/>
          <w:szCs w:val="24"/>
        </w:rPr>
        <w:t>，则实数</w:t>
      </w: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的值为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E5419B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 xml:space="preserve">. 3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9422D0">
        <w:rPr>
          <w:rFonts w:ascii="Times New Roman" w:hAnsi="Times New Roman" w:cs="Times New Roman"/>
          <w:sz w:val="24"/>
          <w:szCs w:val="24"/>
        </w:rPr>
        <w:t xml:space="preserve"> 3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9422D0">
        <w:rPr>
          <w:rFonts w:ascii="Times New Roman" w:hAnsi="Times New Roman" w:cs="Times New Roman"/>
          <w:sz w:val="24"/>
          <w:szCs w:val="24"/>
        </w:rPr>
        <w:t>除以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的余数为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422D0">
        <w:rPr>
          <w:rFonts w:ascii="Times New Roman" w:hAnsi="Times New Roman" w:cs="Times New Roman"/>
          <w:sz w:val="24"/>
          <w:szCs w:val="24"/>
        </w:rPr>
        <w:t>有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个男生和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个女生，从中选出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人担任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门不同学科的课代表，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求分别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符合下列条件的选法数：</w:t>
      </w: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(1) </w:t>
      </w:r>
      <w:r w:rsidRPr="009422D0">
        <w:rPr>
          <w:rFonts w:ascii="Times New Roman" w:hAnsi="Times New Roman" w:cs="Times New Roman"/>
          <w:sz w:val="24"/>
          <w:szCs w:val="24"/>
        </w:rPr>
        <w:t>某女生一定担任语文课代表；</w:t>
      </w: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(2) </w:t>
      </w:r>
      <w:r w:rsidRPr="009422D0">
        <w:rPr>
          <w:rFonts w:ascii="Times New Roman" w:hAnsi="Times New Roman" w:cs="Times New Roman"/>
          <w:sz w:val="24"/>
          <w:szCs w:val="24"/>
        </w:rPr>
        <w:t>某男生必须包括在内，但不担任语文课代表；</w:t>
      </w: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(3) </w:t>
      </w:r>
      <w:r w:rsidRPr="009422D0">
        <w:rPr>
          <w:rFonts w:ascii="Times New Roman" w:hAnsi="Times New Roman" w:cs="Times New Roman"/>
          <w:sz w:val="24"/>
          <w:szCs w:val="24"/>
        </w:rPr>
        <w:t>某女生一定要担任语文课代表，某男生必须担任课代表，但不担任数学课代表．</w:t>
      </w: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2" name="图片 2" descr="BB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2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19B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422D0">
        <w:rPr>
          <w:rFonts w:ascii="Times New Roman" w:hAnsi="Times New Roman" w:cs="Times New Roman"/>
          <w:sz w:val="24"/>
          <w:szCs w:val="24"/>
        </w:rPr>
        <w:t>中国古代十进制的算筹计数法，在数学史上是一个伟大的创造，算筹实际上是一根根同样长短的小木棍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如图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，这是利用算筹表示数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～</w:t>
      </w:r>
      <w:r w:rsidRPr="009422D0">
        <w:rPr>
          <w:rFonts w:ascii="Times New Roman" w:hAnsi="Times New Roman" w:cs="Times New Roman"/>
          <w:sz w:val="24"/>
          <w:szCs w:val="24"/>
        </w:rPr>
        <w:t>9</w:t>
      </w:r>
      <w:r w:rsidRPr="009422D0">
        <w:rPr>
          <w:rFonts w:ascii="Times New Roman" w:hAnsi="Times New Roman" w:cs="Times New Roman"/>
          <w:sz w:val="24"/>
          <w:szCs w:val="24"/>
        </w:rPr>
        <w:t>的一种方法．现有</w:t>
      </w:r>
      <w:r w:rsidRPr="009422D0">
        <w:rPr>
          <w:rFonts w:ascii="Times New Roman" w:hAnsi="Times New Roman" w:cs="Times New Roman"/>
          <w:sz w:val="24"/>
          <w:szCs w:val="24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根算筹，据此表示方法，若算筹不能剩余，则可以用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～</w:t>
      </w:r>
      <w:r w:rsidRPr="009422D0">
        <w:rPr>
          <w:rFonts w:ascii="Times New Roman" w:hAnsi="Times New Roman" w:cs="Times New Roman"/>
          <w:sz w:val="24"/>
          <w:szCs w:val="24"/>
        </w:rPr>
        <w:t>9</w:t>
      </w:r>
      <w:r w:rsidRPr="009422D0">
        <w:rPr>
          <w:rFonts w:ascii="Times New Roman" w:hAnsi="Times New Roman" w:cs="Times New Roman"/>
          <w:sz w:val="24"/>
          <w:szCs w:val="24"/>
        </w:rPr>
        <w:t>这</w:t>
      </w:r>
      <w:r w:rsidRPr="009422D0">
        <w:rPr>
          <w:rFonts w:ascii="Times New Roman" w:hAnsi="Times New Roman" w:cs="Times New Roman"/>
          <w:sz w:val="24"/>
          <w:szCs w:val="24"/>
        </w:rPr>
        <w:t>9</w:t>
      </w:r>
      <w:r w:rsidRPr="009422D0">
        <w:rPr>
          <w:rFonts w:ascii="Times New Roman" w:hAnsi="Times New Roman" w:cs="Times New Roman"/>
          <w:sz w:val="24"/>
          <w:szCs w:val="24"/>
        </w:rPr>
        <w:t>个数字表示三位数的个数为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33830" cy="367030"/>
            <wp:effectExtent l="19050" t="0" r="0" b="0"/>
            <wp:docPr id="3" name="图片 3" descr="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1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19B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10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20 </w:t>
      </w: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36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38</w:t>
      </w: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12</w:t>
      </w:r>
      <w:r w:rsidRPr="009422D0">
        <w:rPr>
          <w:rFonts w:ascii="Times New Roman" w:hAnsi="Times New Roman" w:cs="Times New Roman"/>
          <w:sz w:val="24"/>
          <w:szCs w:val="24"/>
        </w:rPr>
        <w:t>名同学合影，前排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人后排</w:t>
      </w:r>
      <w:r w:rsidRPr="009422D0">
        <w:rPr>
          <w:rFonts w:ascii="Times New Roman" w:hAnsi="Times New Roman" w:cs="Times New Roman"/>
          <w:sz w:val="24"/>
          <w:szCs w:val="24"/>
        </w:rPr>
        <w:t>8</w:t>
      </w:r>
      <w:r w:rsidRPr="009422D0">
        <w:rPr>
          <w:rFonts w:ascii="Times New Roman" w:hAnsi="Times New Roman" w:cs="Times New Roman"/>
          <w:sz w:val="24"/>
          <w:szCs w:val="24"/>
        </w:rPr>
        <w:t>人，摄影师要从后排</w:t>
      </w:r>
      <w:r w:rsidRPr="009422D0">
        <w:rPr>
          <w:rFonts w:ascii="Times New Roman" w:hAnsi="Times New Roman" w:cs="Times New Roman"/>
          <w:sz w:val="24"/>
          <w:szCs w:val="24"/>
        </w:rPr>
        <w:t>8</w:t>
      </w:r>
      <w:r w:rsidRPr="009422D0">
        <w:rPr>
          <w:rFonts w:ascii="Times New Roman" w:hAnsi="Times New Roman" w:cs="Times New Roman"/>
          <w:sz w:val="24"/>
          <w:szCs w:val="24"/>
        </w:rPr>
        <w:t>人中抽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人调整到前排，其他人的相对顺序不变，则不同的调整方案有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E5419B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A. 168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20160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840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280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10. </w:t>
      </w:r>
      <w:r w:rsidRPr="009422D0">
        <w:rPr>
          <w:rFonts w:ascii="Times New Roman" w:hAnsi="Times New Roman" w:cs="Times New Roman"/>
          <w:sz w:val="24"/>
          <w:szCs w:val="24"/>
        </w:rPr>
        <w:t>从</w:t>
      </w:r>
      <w:r w:rsidRPr="009422D0">
        <w:rPr>
          <w:rFonts w:ascii="Times New Roman" w:hAnsi="Times New Roman" w:cs="Times New Roman"/>
          <w:sz w:val="24"/>
          <w:szCs w:val="24"/>
        </w:rPr>
        <w:t>1, 3, 5, 7, 9</w:t>
      </w:r>
      <w:r w:rsidRPr="009422D0">
        <w:rPr>
          <w:rFonts w:ascii="Times New Roman" w:hAnsi="Times New Roman" w:cs="Times New Roman"/>
          <w:sz w:val="24"/>
          <w:szCs w:val="24"/>
        </w:rPr>
        <w:t>中任取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个数字，从</w:t>
      </w:r>
      <w:r w:rsidRPr="009422D0">
        <w:rPr>
          <w:rFonts w:ascii="Times New Roman" w:hAnsi="Times New Roman" w:cs="Times New Roman"/>
          <w:sz w:val="24"/>
          <w:szCs w:val="24"/>
        </w:rPr>
        <w:t>0, 2, 4, 6</w:t>
      </w:r>
      <w:r w:rsidRPr="009422D0">
        <w:rPr>
          <w:rFonts w:ascii="Times New Roman" w:hAnsi="Times New Roman" w:cs="Times New Roman"/>
          <w:sz w:val="24"/>
          <w:szCs w:val="24"/>
        </w:rPr>
        <w:t>中任取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个数字，一共可以组成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个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没有重复数字的四位数．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用数字作答</w:t>
      </w:r>
      <w:r w:rsidRPr="009422D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11. </w:t>
      </w:r>
      <w:r w:rsidRPr="009422D0">
        <w:rPr>
          <w:rFonts w:ascii="Times New Roman" w:hAnsi="Times New Roman" w:cs="Times New Roman"/>
          <w:sz w:val="24"/>
          <w:szCs w:val="24"/>
        </w:rPr>
        <w:t>有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名同学参加答题比赛，比赛规则如下：每名同学必须从甲、乙两道题中任选一题作答，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选甲题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答对得</w:t>
      </w:r>
      <w:r w:rsidRPr="009422D0">
        <w:rPr>
          <w:rFonts w:ascii="Times New Roman" w:hAnsi="Times New Roman" w:cs="Times New Roman"/>
          <w:sz w:val="24"/>
          <w:szCs w:val="24"/>
        </w:rPr>
        <w:t>100</w:t>
      </w:r>
      <w:r w:rsidRPr="009422D0">
        <w:rPr>
          <w:rFonts w:ascii="Times New Roman" w:hAnsi="Times New Roman" w:cs="Times New Roman"/>
          <w:sz w:val="24"/>
          <w:szCs w:val="24"/>
        </w:rPr>
        <w:t>分，答错得－</w:t>
      </w:r>
      <w:r w:rsidRPr="009422D0">
        <w:rPr>
          <w:rFonts w:ascii="Times New Roman" w:hAnsi="Times New Roman" w:cs="Times New Roman"/>
          <w:sz w:val="24"/>
          <w:szCs w:val="24"/>
        </w:rPr>
        <w:t>100</w:t>
      </w:r>
      <w:r w:rsidRPr="009422D0">
        <w:rPr>
          <w:rFonts w:ascii="Times New Roman" w:hAnsi="Times New Roman" w:cs="Times New Roman"/>
          <w:sz w:val="24"/>
          <w:szCs w:val="24"/>
        </w:rPr>
        <w:t>分；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选乙题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答对得</w:t>
      </w:r>
      <w:r w:rsidRPr="009422D0">
        <w:rPr>
          <w:rFonts w:ascii="Times New Roman" w:hAnsi="Times New Roman" w:cs="Times New Roman"/>
          <w:sz w:val="24"/>
          <w:szCs w:val="24"/>
        </w:rPr>
        <w:t>90</w:t>
      </w:r>
      <w:r w:rsidRPr="009422D0">
        <w:rPr>
          <w:rFonts w:ascii="Times New Roman" w:hAnsi="Times New Roman" w:cs="Times New Roman"/>
          <w:sz w:val="24"/>
          <w:szCs w:val="24"/>
        </w:rPr>
        <w:t>分，答错得－</w:t>
      </w:r>
      <w:r w:rsidRPr="009422D0">
        <w:rPr>
          <w:rFonts w:ascii="Times New Roman" w:hAnsi="Times New Roman" w:cs="Times New Roman"/>
          <w:sz w:val="24"/>
          <w:szCs w:val="24"/>
        </w:rPr>
        <w:t>90</w:t>
      </w:r>
      <w:r w:rsidRPr="009422D0">
        <w:rPr>
          <w:rFonts w:ascii="Times New Roman" w:hAnsi="Times New Roman" w:cs="Times New Roman"/>
          <w:sz w:val="24"/>
          <w:szCs w:val="24"/>
        </w:rPr>
        <w:t>分．若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名同学的总分为</w:t>
      </w:r>
      <w:r w:rsidRPr="009422D0">
        <w:rPr>
          <w:rFonts w:ascii="Times New Roman" w:hAnsi="Times New Roman" w:cs="Times New Roman"/>
          <w:sz w:val="24"/>
          <w:szCs w:val="24"/>
        </w:rPr>
        <w:t>0</w:t>
      </w:r>
      <w:r w:rsidRPr="009422D0">
        <w:rPr>
          <w:rFonts w:ascii="Times New Roman" w:hAnsi="Times New Roman" w:cs="Times New Roman"/>
          <w:sz w:val="24"/>
          <w:szCs w:val="24"/>
        </w:rPr>
        <w:t>分，则这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名同学有多少种不同的得分情况？</w:t>
      </w: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E5419B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12. </w:t>
      </w:r>
      <w:r w:rsidRPr="009422D0">
        <w:rPr>
          <w:rFonts w:ascii="Times New Roman" w:hAnsi="Times New Roman" w:cs="Times New Roman"/>
          <w:sz w:val="24"/>
          <w:szCs w:val="24"/>
        </w:rPr>
        <w:t>已知</w:t>
      </w:r>
      <w:r w:rsidRPr="009422D0">
        <w:rPr>
          <w:rFonts w:ascii="Times New Roman" w:hAnsi="Times New Roman" w:cs="Times New Roman"/>
          <w:sz w:val="24"/>
          <w:szCs w:val="24"/>
        </w:rPr>
        <w:t>(2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50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hAnsi="宋体" w:cs="Times New Roman"/>
          <w:sz w:val="24"/>
          <w:szCs w:val="24"/>
        </w:rPr>
        <w:t>…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50</w:t>
      </w:r>
      <w:r w:rsidRPr="009422D0">
        <w:rPr>
          <w:rFonts w:ascii="Times New Roman" w:hAnsi="Times New Roman" w:cs="Times New Roman"/>
          <w:sz w:val="24"/>
          <w:szCs w:val="24"/>
        </w:rPr>
        <w:t>，其中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 xml:space="preserve">0, 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hAnsi="宋体" w:cs="Times New Roman"/>
          <w:sz w:val="24"/>
          <w:szCs w:val="24"/>
        </w:rPr>
        <w:t>…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9422D0">
        <w:rPr>
          <w:rFonts w:ascii="Times New Roman" w:hAnsi="Times New Roman" w:cs="Times New Roman"/>
          <w:sz w:val="24"/>
          <w:szCs w:val="24"/>
        </w:rPr>
        <w:t>是常数，求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hAnsi="宋体" w:cs="Times New Roman"/>
          <w:sz w:val="24"/>
          <w:szCs w:val="24"/>
        </w:rPr>
        <w:t>…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hAnsi="宋体" w:cs="Times New Roman"/>
          <w:sz w:val="24"/>
          <w:szCs w:val="24"/>
        </w:rPr>
        <w:t>…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49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的值．</w:t>
      </w: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E5419B" w:rsidRPr="009422D0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E5419B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13. </w:t>
      </w:r>
      <w:r w:rsidRPr="009422D0">
        <w:rPr>
          <w:rFonts w:ascii="Times New Roman" w:hAnsi="Times New Roman" w:cs="Times New Roman"/>
          <w:sz w:val="24"/>
          <w:szCs w:val="24"/>
        </w:rPr>
        <w:t>已知</w:t>
      </w:r>
      <w:r w:rsidRPr="009422D0">
        <w:rPr>
          <w:rFonts w:ascii="Times New Roman" w:hAnsi="Times New Roman" w:cs="Times New Roman"/>
          <w:i/>
          <w:sz w:val="24"/>
          <w:szCs w:val="24"/>
        </w:rPr>
        <w:t>m, n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b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 xml:space="preserve">*, </w:t>
      </w:r>
      <w:proofErr w:type="spellStart"/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hAnsi="宋体" w:cs="Times New Roman"/>
          <w:sz w:val="24"/>
          <w:szCs w:val="24"/>
        </w:rPr>
        <w:t>≥</w:t>
      </w:r>
      <w:r w:rsidRPr="009422D0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Pr="009422D0">
        <w:rPr>
          <w:rFonts w:ascii="Times New Roman" w:hAnsi="Times New Roman" w:cs="Times New Roman"/>
          <w:sz w:val="24"/>
          <w:szCs w:val="24"/>
        </w:rPr>
        <w:t>，求证：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m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1)C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instrText>m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m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m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2)C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instrText>m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m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m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3)C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instrText>m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m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hAnsi="宋体" w:cs="Times New Roman"/>
          <w:sz w:val="24"/>
          <w:szCs w:val="24"/>
        </w:rPr>
        <w:t>…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proofErr w:type="spellStart"/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instrText>m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－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1)C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instrText>m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m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1)C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instrText>m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.</w:t>
      </w:r>
    </w:p>
    <w:p w:rsidR="00E5419B" w:rsidRDefault="00E5419B" w:rsidP="00E5419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B81F47" w:rsidRPr="00E5419B" w:rsidRDefault="00B81F47"/>
    <w:sectPr w:rsidR="00B81F47" w:rsidRPr="00E5419B" w:rsidSect="00B81F47">
      <w:pgSz w:w="11906" w:h="16838"/>
      <w:pgMar w:top="1440" w:right="1800" w:bottom="1440" w:left="1800" w:header="851" w:footer="992" w:gutter="0"/>
      <w:cols w:space="425"/>
      <w:docGrid w:type="lines" w:linePitch="312"/>
      <w:headerReference w:type="default" r:id="R3f87b1b33ea542b6"/>
      <w:headerReference w:type="even" r:id="R8bd570afeb524020"/>
      <w:headerReference w:type="first" r:id="R1441bed92ee04520"/>
      <w:footerReference w:type="default" r:id="Rcf75f4c0ecda422f"/>
      <w:footerReference w:type="even" r:id="Rdc7d5ee7d033423a"/>
      <w:footerReference w:type="first" r:id="R800da43f1dee43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89A" w:rsidRDefault="006D389A" w:rsidP="00E5419B">
      <w:r>
        <w:separator/>
      </w:r>
    </w:p>
  </w:endnote>
  <w:endnote w:type="continuationSeparator" w:id="0">
    <w:p w:rsidR="006D389A" w:rsidRDefault="006D389A" w:rsidP="00E54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89A" w:rsidRDefault="006D389A" w:rsidP="00E5419B">
      <w:r>
        <w:separator/>
      </w:r>
    </w:p>
  </w:footnote>
  <w:footnote w:type="continuationSeparator" w:id="0">
    <w:p w:rsidR="006D389A" w:rsidRDefault="006D389A" w:rsidP="00E54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19B"/>
    <w:rsid w:val="006D389A"/>
    <w:rsid w:val="00B81F47"/>
    <w:rsid w:val="00E5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1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4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419B"/>
    <w:rPr>
      <w:sz w:val="18"/>
      <w:szCs w:val="18"/>
    </w:rPr>
  </w:style>
  <w:style w:type="paragraph" w:styleId="a5">
    <w:name w:val="Plain Text"/>
    <w:basedOn w:val="a"/>
    <w:link w:val="Char1"/>
    <w:rsid w:val="00E5419B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E5419B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E5419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541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7&#31456;%20&#35745;&#25968;&#21407;&#29702;\BB1.TIF" TargetMode="Externa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7&#31456;%20&#35745;&#25968;&#21407;&#29702;\S1.TIF" TargetMode="External" Id="rId11" /><Relationship Type="http://schemas.openxmlformats.org/officeDocument/2006/relationships/endnotes" Target="endnotes.xml" Id="rId5" /><Relationship Type="http://schemas.openxmlformats.org/officeDocument/2006/relationships/image" Target="media/image3.png" Id="rId10" /><Relationship Type="http://schemas.openxmlformats.org/officeDocument/2006/relationships/footnotes" Target="footnotes.xml" Id="rId4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7&#31456;%20&#35745;&#25968;&#21407;&#29702;\BB2.TIF" TargetMode="External" Id="rId9" /><Relationship Type="http://schemas.openxmlformats.org/officeDocument/2006/relationships/header" Target="/word/header1.xml" Id="R3f87b1b33ea542b6" /><Relationship Type="http://schemas.openxmlformats.org/officeDocument/2006/relationships/header" Target="/word/header2.xml" Id="R8bd570afeb524020" /><Relationship Type="http://schemas.openxmlformats.org/officeDocument/2006/relationships/header" Target="/word/header3.xml" Id="R1441bed92ee04520" /><Relationship Type="http://schemas.openxmlformats.org/officeDocument/2006/relationships/footer" Target="/word/footer1.xml" Id="Rcf75f4c0ecda422f" /><Relationship Type="http://schemas.openxmlformats.org/officeDocument/2006/relationships/footer" Target="/word/footer2.xml" Id="Rdc7d5ee7d033423a" /><Relationship Type="http://schemas.openxmlformats.org/officeDocument/2006/relationships/footer" Target="/word/footer3.xml" Id="R800da43f1dee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2021-12-03T02:04:00Z</dcterms:created>
  <dcterms:modified xsi:type="dcterms:W3CDTF">2021-12-03T02:04:00Z</dcterms:modified>
</cp:coreProperties>
</file>