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hemeFill="background1"/>
        <w:kinsoku/>
        <w:wordWrap w:val="0"/>
        <w:overflowPunct/>
        <w:topLinePunct w:val="0"/>
        <w:autoSpaceDE/>
        <w:autoSpaceDN/>
        <w:bidi w:val="0"/>
        <w:adjustRightInd/>
        <w:snapToGrid/>
        <w:spacing w:before="0" w:beforeAutospacing="0" w:after="0" w:afterAutospacing="0" w:line="240" w:lineRule="auto"/>
        <w:ind w:left="0" w:right="0" w:firstLine="560" w:firstLineChars="200"/>
        <w:jc w:val="center"/>
        <w:textAlignment w:val="auto"/>
        <w:rPr>
          <w:rFonts w:hint="eastAsia" w:ascii="微软雅黑" w:hAnsi="微软雅黑" w:eastAsia="微软雅黑" w:cs="微软雅黑"/>
          <w:b/>
          <w:bCs/>
          <w:i w:val="0"/>
          <w:iCs w:val="0"/>
          <w:caps w:val="0"/>
          <w:color w:val="FF0000"/>
          <w:spacing w:val="0"/>
          <w:sz w:val="28"/>
          <w:szCs w:val="28"/>
          <w:lang w:val="en-US" w:eastAsia="zh-CN"/>
        </w:rPr>
      </w:pPr>
      <w:bookmarkStart w:id="0" w:name="_GoBack"/>
      <w:r>
        <w:rPr>
          <w:rFonts w:hint="eastAsia" w:ascii="微软雅黑" w:hAnsi="微软雅黑" w:eastAsia="微软雅黑" w:cs="微软雅黑"/>
          <w:b/>
          <w:bCs/>
          <w:i w:val="0"/>
          <w:iCs w:val="0"/>
          <w:caps w:val="0"/>
          <w:color w:val="FF0000"/>
          <w:spacing w:val="0"/>
          <w:sz w:val="28"/>
          <w:szCs w:val="28"/>
          <w:lang w:val="en-US" w:eastAsia="zh-CN"/>
        </w:rPr>
        <w:drawing>
          <wp:anchor distT="0" distB="0" distL="114300" distR="114300" simplePos="0" relativeHeight="251659264" behindDoc="0" locked="0" layoutInCell="1" allowOverlap="1">
            <wp:simplePos x="0" y="0"/>
            <wp:positionH relativeFrom="page">
              <wp:posOffset>12357100</wp:posOffset>
            </wp:positionH>
            <wp:positionV relativeFrom="topMargin">
              <wp:posOffset>10261600</wp:posOffset>
            </wp:positionV>
            <wp:extent cx="279400" cy="342900"/>
            <wp:effectExtent l="0" t="0" r="635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279400" cy="342900"/>
                    </a:xfrm>
                    <a:prstGeom prst="rect">
                      <a:avLst/>
                    </a:prstGeom>
                  </pic:spPr>
                </pic:pic>
              </a:graphicData>
            </a:graphic>
          </wp:anchor>
        </w:drawing>
      </w:r>
      <w:r>
        <w:rPr>
          <w:rFonts w:hint="eastAsia" w:ascii="微软雅黑" w:hAnsi="微软雅黑" w:eastAsia="微软雅黑" w:cs="微软雅黑"/>
          <w:b/>
          <w:bCs/>
          <w:i w:val="0"/>
          <w:iCs w:val="0"/>
          <w:caps w:val="0"/>
          <w:color w:val="FF0000"/>
          <w:spacing w:val="0"/>
          <w:sz w:val="28"/>
          <w:szCs w:val="28"/>
          <w:lang w:val="en-US" w:eastAsia="zh-CN"/>
        </w:rPr>
        <w:t>2024届高考作文备考：人工智能</w:t>
      </w:r>
    </w:p>
    <w:bookmarkEnd w:id="0"/>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hemeFill="background1"/>
        <w:kinsoku/>
        <w:wordWrap/>
        <w:overflowPunct/>
        <w:topLinePunct w:val="0"/>
        <w:autoSpaceDE/>
        <w:autoSpaceDN/>
        <w:bidi w:val="0"/>
        <w:adjustRightInd/>
        <w:snapToGrid/>
        <w:spacing w:before="0" w:beforeAutospacing="0" w:after="0" w:afterAutospacing="0" w:line="240" w:lineRule="auto"/>
        <w:ind w:left="0" w:right="0" w:firstLine="610" w:firstLineChars="200"/>
        <w:jc w:val="left"/>
        <w:textAlignment w:val="auto"/>
        <w:rPr>
          <w:rStyle w:val="11"/>
          <w:rFonts w:hint="eastAsia" w:ascii="宋体" w:hAnsi="宋体" w:eastAsia="宋体" w:cs="宋体"/>
          <w:i w:val="0"/>
          <w:iCs w:val="0"/>
          <w:caps w:val="0"/>
          <w:spacing w:val="12"/>
          <w:sz w:val="28"/>
          <w:szCs w:val="28"/>
          <w:shd w:val="clear" w:color="auto" w:fill="FFDA51"/>
          <w:lang w:val="en-US" w:eastAsia="zh-CN"/>
        </w:rPr>
      </w:pP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b/>
          <w:bCs/>
          <w:i w:val="0"/>
          <w:iCs w:val="0"/>
          <w:caps w:val="0"/>
          <w:color w:val="000000"/>
          <w:spacing w:val="0"/>
          <w:kern w:val="0"/>
          <w:sz w:val="28"/>
          <w:szCs w:val="28"/>
          <w:shd w:val="clear" w:color="auto" w:fill="FFFFFF"/>
          <w:lang w:val="en-US" w:eastAsia="zh-CN" w:bidi="ar-SA"/>
        </w:rPr>
        <w:t>二、</w:t>
      </w:r>
      <w:r>
        <w:rPr>
          <w:rFonts w:hint="default" w:asciiTheme="minorEastAsia" w:hAnsiTheme="minorEastAsia" w:cstheme="minorEastAsia"/>
          <w:b/>
          <w:bCs/>
          <w:i w:val="0"/>
          <w:iCs w:val="0"/>
          <w:caps w:val="0"/>
          <w:color w:val="000000"/>
          <w:spacing w:val="0"/>
          <w:kern w:val="0"/>
          <w:sz w:val="28"/>
          <w:szCs w:val="28"/>
          <w:shd w:val="clear" w:color="auto" w:fill="FFFFFF"/>
          <w:lang w:val="en-US" w:eastAsia="zh-CN" w:bidi="ar-SA"/>
        </w:rPr>
        <w:t>阅读下面的文字，根据要求作文。</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i w:val="0"/>
          <w:iCs w:val="0"/>
          <w:caps w:val="0"/>
          <w:color w:val="000000"/>
          <w:spacing w:val="0"/>
          <w:kern w:val="0"/>
          <w:sz w:val="28"/>
          <w:szCs w:val="28"/>
          <w:shd w:val="clear" w:color="auto" w:fill="FFFFFF"/>
          <w:lang w:val="en-US" w:eastAsia="zh-CN" w:bidi="ar-SA"/>
        </w:rPr>
      </w:pPr>
      <w:r>
        <w:rPr>
          <w:rFonts w:hint="eastAsia" w:ascii="仿宋" w:hAnsi="仿宋" w:eastAsia="仿宋" w:cs="仿宋"/>
          <w:i w:val="0"/>
          <w:iCs w:val="0"/>
          <w:caps w:val="0"/>
          <w:color w:val="000000"/>
          <w:spacing w:val="0"/>
          <w:kern w:val="0"/>
          <w:sz w:val="28"/>
          <w:szCs w:val="28"/>
          <w:shd w:val="clear" w:color="auto" w:fill="FFFFFF"/>
          <w:lang w:val="en-US" w:eastAsia="zh-CN" w:bidi="ar-SA"/>
        </w:rPr>
        <w:t>法国科学家苏埃尔说：“机器高度拟人化，将重新定义‘人’的价值。”</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i w:val="0"/>
          <w:iCs w:val="0"/>
          <w:caps w:val="0"/>
          <w:color w:val="000000"/>
          <w:spacing w:val="0"/>
          <w:kern w:val="0"/>
          <w:sz w:val="28"/>
          <w:szCs w:val="28"/>
          <w:shd w:val="clear" w:color="auto" w:fill="FFFFFF"/>
          <w:lang w:val="en-US" w:eastAsia="zh-CN" w:bidi="ar-SA"/>
        </w:rPr>
      </w:pPr>
      <w:r>
        <w:rPr>
          <w:rFonts w:hint="eastAsia" w:ascii="仿宋" w:hAnsi="仿宋" w:eastAsia="仿宋" w:cs="仿宋"/>
          <w:i w:val="0"/>
          <w:iCs w:val="0"/>
          <w:caps w:val="0"/>
          <w:color w:val="000000"/>
          <w:spacing w:val="0"/>
          <w:kern w:val="0"/>
          <w:sz w:val="28"/>
          <w:szCs w:val="28"/>
          <w:shd w:val="clear" w:color="auto" w:fill="FFFFFF"/>
          <w:lang w:val="en-US" w:eastAsia="zh-CN" w:bidi="ar-SA"/>
        </w:rPr>
        <w:t>英国物理学家霍金说：“如果管理不善，会思考的机器人可能会给人类文明划上句号。”</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i w:val="0"/>
          <w:iCs w:val="0"/>
          <w:caps w:val="0"/>
          <w:color w:val="000000"/>
          <w:spacing w:val="0"/>
          <w:kern w:val="0"/>
          <w:sz w:val="28"/>
          <w:szCs w:val="28"/>
          <w:shd w:val="clear" w:color="auto" w:fill="FFFFFF"/>
          <w:lang w:val="en-US" w:eastAsia="zh-CN" w:bidi="ar-SA"/>
        </w:rPr>
      </w:pPr>
      <w:r>
        <w:rPr>
          <w:rFonts w:hint="eastAsia" w:ascii="仿宋" w:hAnsi="仿宋" w:eastAsia="仿宋" w:cs="仿宋"/>
          <w:i w:val="0"/>
          <w:iCs w:val="0"/>
          <w:caps w:val="0"/>
          <w:color w:val="000000"/>
          <w:spacing w:val="0"/>
          <w:kern w:val="0"/>
          <w:sz w:val="28"/>
          <w:szCs w:val="28"/>
          <w:shd w:val="clear" w:color="auto" w:fill="FFFFFF"/>
          <w:lang w:val="en-US" w:eastAsia="zh-CN" w:bidi="ar-SA"/>
        </w:rPr>
        <w:t>美国苹果公司CEO库克说：“我并不担心机器人像人一样思考，我只担心人像机器一样思考。”</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随着人工智能的快速发展，机器人越来越像人，对此，你有何思考？请据此写一篇文章，谈谈你的看法。</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【要求】①角度自选，立意自定，题目自拟。②不得少于800字。③不得抄袭、套作。</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2" w:firstLineChars="200"/>
        <w:jc w:val="center"/>
        <w:textAlignment w:val="auto"/>
        <w:rPr>
          <w:rFonts w:hint="default" w:asciiTheme="minorEastAsia" w:hAnsiTheme="minorEastAsia" w:cstheme="minorEastAsia"/>
          <w:b/>
          <w:bCs/>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b/>
          <w:bCs/>
          <w:i w:val="0"/>
          <w:iCs w:val="0"/>
          <w:caps w:val="0"/>
          <w:color w:val="000000"/>
          <w:spacing w:val="0"/>
          <w:kern w:val="0"/>
          <w:sz w:val="28"/>
          <w:szCs w:val="28"/>
          <w:shd w:val="clear" w:color="auto" w:fill="FFFFFF"/>
          <w:lang w:val="en-US" w:eastAsia="zh-CN" w:bidi="ar-SA"/>
        </w:rPr>
        <w:t>树理性之帆，掌AI之舵</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自1956年DARTMOUTH学会上首次提出人工智能的概念，到现在这个看似高端的技术已经走入寻常百姓家里。在飞速飙升的发展折线图里，承载着欣喜，但不可否认，与之相伴相行的，还有四面危机。AI之船，是扬帆远航，还是偏离航道，取决于掌舵者——人类，是否能做到理性思考。</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牢记人工智能被人类创造，是理性思考的第一步。AI的“智”，是人类赋予的；AI的“情”，是人类传递的；而AI的善与恶，同样是由人类掌控的。对于发明者来说，守住底线是重要的，也是必要的。一如机器人“索菲亚”说出要“摧毁人类”这一言论，足以使我们看见这一产业链、科技链背后的危机。以创新发展之名，违背人性道德，掩盖不为人知的非法目的，是万万不可取的。唯有创造者本身恪守底线，将正确的思维与情感赋予“智能”，才能使这些钢铁铜线，有“智”且“能”。</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充分发挥人工智能的长处和功能，是理性思考的第二步。面对人工智能的大肆普及，无人超市、无人驾驶此类全新概念的提出并实现，我们不该在喜悦里迷失制作机器人的初心。AI技术的出现与存在，是为了帮助人类，而不是完全代替人类，超越人类，甚至主宰人类。不论是风靡全网的手机机器人SIRI，还是工厂车间进行高危操作的智能机械臂，抑或是大型会场出现的机器导游，AI技术在人类生活工作的方方面面，承担起提供便利、安全、帮助的责任。在一次次实践、革新、创造里，机器不再是冷冰冰的铁面，而是带有“温度”的人类之友。</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学会规避人工智能带来的弊端和威胁，是理想思考的第三步。“在人工智能时代到来的前夜，我们要乐观以待，也要秉烛忧思。”对于人工智能一味的依赖和称颂，会使AI之船迷失方向。APP“zao”的横空出世，虽说满足了不少用户的演员梦，但与之俱来的信息泄露、侵犯隐私问题，也着实为我们敲响警钟。我们应当积极肯定人工智能给现代人类生活带来的便利，也要给技术发展划下明确的底线，予以严格的法律法规控制航向，以免偏离航道，危机自身。</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行于大海，前途风浪与远方并存，危险与机遇共舞。唯有研发者秉承创新之烛火，恪守道德底线，使用者以开放包容的心态接纳万物，以慎思明辨的头脑认清是非，让“肯定”之风与“否定”之浪共进。树理性之帆，掌AI之舵!</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2" w:firstLineChars="200"/>
        <w:jc w:val="left"/>
        <w:textAlignment w:val="auto"/>
        <w:rPr>
          <w:rFonts w:hint="eastAsia" w:asciiTheme="minorEastAsia" w:hAnsiTheme="minorEastAsia" w:cstheme="minorEastAsia"/>
          <w:b/>
          <w:bCs/>
          <w:i w:val="0"/>
          <w:iCs w:val="0"/>
          <w:caps w:val="0"/>
          <w:color w:val="0000FF"/>
          <w:spacing w:val="0"/>
          <w:kern w:val="0"/>
          <w:sz w:val="28"/>
          <w:szCs w:val="28"/>
          <w:shd w:val="clear" w:color="auto" w:fill="FFFFFF"/>
          <w:lang w:val="en-US" w:eastAsia="zh-CN" w:bidi="ar-SA"/>
        </w:rPr>
      </w:pPr>
      <w:r>
        <w:rPr>
          <w:rFonts w:hint="eastAsia" w:asciiTheme="minorEastAsia" w:hAnsiTheme="minorEastAsia" w:cstheme="minorEastAsia"/>
          <w:b/>
          <w:bCs/>
          <w:i w:val="0"/>
          <w:iCs w:val="0"/>
          <w:caps w:val="0"/>
          <w:color w:val="0000FF"/>
          <w:spacing w:val="0"/>
          <w:kern w:val="0"/>
          <w:sz w:val="28"/>
          <w:szCs w:val="28"/>
          <w:shd w:val="clear" w:color="auto" w:fill="FFFFFF"/>
          <w:lang w:val="en-US" w:eastAsia="zh-CN" w:bidi="ar-SA"/>
        </w:rPr>
        <w:t>点评：</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逻辑严密，结构清晰。这篇文章的逻辑结构非常清晰，一目了然，这也是老师最愿意看到的。人类和人工智能之间的相处，要做到三步：明确主客的关系，人类是主，机器是客；认识人工智能的用途，正确使用才能造福人类；学会规避人工智能带来的弊端和威胁，要保持乐观也要居安思危，三个分论点很清晰。</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紧贴实际，联系生活。人工智能这个话题本身现实意义就非常强，而且就出现在我们身边，作者提到了siri，机械臂，智能导游都是生活中很常见的AI机器，写到这些的时候我们很自然地会产生联想，更容易理解。</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正反论证，思考全面。第三段全面展示了人工智能的成就和功效，第四段又提及了人工智能存在的威胁和风险，作者选取了ZAO的事例，指出智能换脸虽然给人类带来了乐趣，但同时也带来了隐私泄露等弊端。正反结合，颇为辩证。</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2" w:firstLineChars="200"/>
        <w:jc w:val="center"/>
        <w:textAlignment w:val="auto"/>
        <w:rPr>
          <w:rFonts w:hint="default" w:asciiTheme="minorEastAsia" w:hAnsiTheme="minorEastAsia" w:cstheme="minorEastAsia"/>
          <w:b/>
          <w:bCs/>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b/>
          <w:bCs/>
          <w:i w:val="0"/>
          <w:iCs w:val="0"/>
          <w:caps w:val="0"/>
          <w:color w:val="000000"/>
          <w:spacing w:val="0"/>
          <w:kern w:val="0"/>
          <w:sz w:val="28"/>
          <w:szCs w:val="28"/>
          <w:shd w:val="clear" w:color="auto" w:fill="FFFFFF"/>
          <w:lang w:val="en-US" w:eastAsia="zh-CN" w:bidi="ar-SA"/>
        </w:rPr>
        <w:t>辩思智能利弊，助推未来发展</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时代飞速发展，科技日新月异，人工智能技术不断崛起。人类在收获机遇与便利的同时，也伴随着挑战和危险。人类是否会如苏埃尔、霍金、库克所言，被重塑、威胁和“思维器化”？这需辩智能之利弊，以助推未来发展。</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人工智能是利弊的结合体，既然造福人类，也潜藏危机。智能手机、智能家居等智能产品不断渗入生活各个角落，甚至出现无人超市、智能快递等服务，人工智能不断提升着人类衣食住行的品质。虽然人工智能极大地造福了人类社会，但是它们也以另一种形式“大举入侵”，潜伏着危险的可能：机器人涌入市场造成失业率持续性提高，加剧贫富差距的分化；继阿尔法狗战胜中韩选手后，高考机器人在高考语文科目中挑战中国内地青年作家张一一的事件再度引起关注。人工智能冰山开掘之时人类就要做好准备迎接挑战，不仅要在社会运作管理上下功夫，也要在人与机器生态构建上打持久战。</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人工智能真实地影响并重构着当下的生活，它们不仅给人类摆出一道如何预防被重塑、被取代、被“思维器化”的历史难题，也促使人们思考如何利用AI技术创造更美好的社会。AI技术革命如工业革命一样淘汰了旧模式，以人脸识别、语音识别等智能动力加速未来社会形成，在智能化的潮流中，我们每个人都要思考怎样去理解AI，怎样立足社会、发展自己。一方面，机器拟人化无情感思考和伦理道德的底线判断会影响人类社会的正常运作，另一方面，若文化产品、艺术作品等交由机器处理，那人类几千年的文化终会变得苍白虚无，人类思想和文明也定会走向空洞和绝境。</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人类对待AI技术不能十分悲观，也不要盲目乐观，而要以辩证眼光和开放心态在相互协作中谋求发展。在社会运作方面，要加大对AI技术创新企业的资金扶持，完善智慧医疗、自动驾驶等AI技术更好的造福社会，制定相关法律规范责任行为并提供新就业岗位减缓失业率，缩小贫富分化。在人与机器生态构建方面，要求个人挑战智能、学习智能知识以提升自身素质，独立思考防范“思维器化”；文化产品、文艺作品要通过人机协作的方式创造，扬长避短、优势互补，形成人与机器的有机统一。</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AI技术是时代强音，也是人类福音。智能时代背景下并非工作消失了，而是转变成新的形式，也非机器威胁论占据上风，而是人机合作发展的新起点。AI技术不会使有思想的人生黯淡，相反让人在获得自由和价值中创造并体验幸福。人类与人工智能和谐相处，各司其职，才能更好的助推未来发展。</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0000FF"/>
          <w:spacing w:val="0"/>
          <w:kern w:val="0"/>
          <w:sz w:val="28"/>
          <w:szCs w:val="28"/>
          <w:shd w:val="clear" w:color="auto" w:fill="FFFFFF"/>
          <w:lang w:val="en-US" w:eastAsia="zh-CN" w:bidi="ar-SA"/>
        </w:rPr>
      </w:pPr>
      <w:r>
        <w:rPr>
          <w:rFonts w:hint="eastAsia" w:asciiTheme="minorEastAsia" w:hAnsiTheme="minorEastAsia" w:cstheme="minorEastAsia"/>
          <w:b/>
          <w:bCs/>
          <w:i w:val="0"/>
          <w:iCs w:val="0"/>
          <w:caps w:val="0"/>
          <w:color w:val="0000FF"/>
          <w:spacing w:val="0"/>
          <w:kern w:val="0"/>
          <w:sz w:val="28"/>
          <w:szCs w:val="28"/>
          <w:shd w:val="clear" w:color="auto" w:fill="FFFFFF"/>
          <w:lang w:val="en-US" w:eastAsia="zh-CN" w:bidi="ar-SA"/>
        </w:rPr>
        <w:t>点评：</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立意精准，思考有深度。这篇文章中提到了一些很有深度的点，主要体现在第三段对现实的重构上面。这一点扣住了材料的第三句话，人类思维机器化，机器的出现使得人类思考减弱，对于人本身的有害的，但是这同时也在启发人们重新去思考任何机器的关系。机器拟人化会影响人的情感判断，人思维的机器化会减少艺术作品的诞生，结尾的地方说智能时代的出现是人机合作的新起点，这些观点很亮眼，是加分项。</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事例丰富，论证有力。文章中提到了人工智能发展史上比较典型的阿尔法狗，智能小冰，高考机器人等事例，佐证了人工智能既是机遇又是挑战的观点。由此也引出了自己的观点，“人工智能冰山开掘之时人类就要做好准备迎接挑战，不仅要在社会运作管理上下功夫，也要在人与机器生态构建上打持久战。”</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结构清晰，逻辑正确。这篇文章总分总的结构很明显，首先人类和机器的关系需要思辨，以助推未来发展。然后展开分论点，要认识到人工智能的利弊，要知道机器拟人化和人类思维机器化带来的负面作用，要用辩证的眼光谋求发展，一步步推进，逻辑很棒！</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人工智能和人类思维的辩驳实际上也是理性和感性的交锋，不管是纯粹的理性还是纯粹的感性都存在弊端。如果认为人工智能绝对好或者绝对坏，这两个观点都是缺乏全面性的。</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2" w:firstLineChars="200"/>
        <w:jc w:val="center"/>
        <w:textAlignment w:val="auto"/>
        <w:rPr>
          <w:rFonts w:hint="default" w:asciiTheme="minorEastAsia" w:hAnsiTheme="minorEastAsia" w:cstheme="minorEastAsia"/>
          <w:b/>
          <w:bCs/>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b/>
          <w:bCs/>
          <w:i w:val="0"/>
          <w:iCs w:val="0"/>
          <w:caps w:val="0"/>
          <w:color w:val="000000"/>
          <w:spacing w:val="0"/>
          <w:kern w:val="0"/>
          <w:sz w:val="28"/>
          <w:szCs w:val="28"/>
          <w:shd w:val="clear" w:color="auto" w:fill="FFFFFF"/>
          <w:lang w:val="en-US" w:eastAsia="zh-CN" w:bidi="ar-SA"/>
        </w:rPr>
        <w:t>莫让机器扼住咽喉</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流浪地球2》中，神通广大的幕后黑手Moss，让人产生智能机器具有的“智商”已经超出人类，未来极有可能超出人类控制的错觉。随着科技日新月异的发展，智能以前所未有的渗透力进入生活的方方面面，发挥的作用越来越大，更强化了人类的认知。</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其实，科技是一把双刃剑，合理利用，就能很好地为生产生活服务，造福人类；过于依赖，无节制地开发，会给人类带来灾难。机器亦如是。在高科技快速发展的当下，机器人作为其产物之一因植入“高智商”的智能芯片，精密的程序设置而表现得“心灵手巧”。在一定指令指挥下，它们能够从事人类所从事的工作，而且一些人类无法完成的高惊险工作，机器人也能排出万难，顺利完成。正是有了智能机器人的使用，不仅把人类的双手从繁重的劳动中解放出来，还节约了资源、提高了效率，更降低了行业风险。因为彰显出这些优点，机器人成为时代发展的新宠也就不足为怪了。不过，就机器人的本质属性而言，它只是一种工具，没有生命气息，更不会思考。一切操作的完成是在事先设定的程序指挥下进行，它不会自动根据要求调整“劳动方式”，更不会进行自主创新。一旦条件和环境变化，它们就会变得无所适从。</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从表面看，机器人能够“上天入地”，可以“下海捉鳖”，其本领让人望尘莫及。也正是如此，人们对人自身价值的认定开始发生变化。殊不知，机器人的“思考”和“工作”都是在人的调控中完成的：根据不同的工作环境，设计合适的模型；按照工作的需要，设定与之相匹配的程序。</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如果没有人类智力的先期付出，机器人只是一个工艺摆件，除了供世人欣赏，不会有任何的实际运用价值。人类有聪明的大脑，会思考，为了提高生活质量与水平，不断创造和发明新的科技工具为我所用。在整个过程中，人的主体地位只要不丧失，高科技的工具再“聪明”，再会“思考”，也逃不出人的“五指山”。</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如果人的主观能动性让位于机器，让大脑始终处于休眠状态，被解放的双手长时间闲置，用进废退，人类就可能沦为机器的附庸。Moss的“伟力”并非意味着机器人的“智商”超过人类，图恒宇这一个意外就是最好的说明。追根溯源，机器人的数据处理能力也是人赋予的。</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智能的发展，改变了很多传统的东西，这是不争的事实。不过，在智能“无所不能”的发展前景中，只要人的主体地位不缺失，智能就不可能危及人类，更不会“给人类文明画上句号”。</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61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Style w:val="11"/>
          <w:rFonts w:hint="default" w:ascii="Times New Roman" w:hAnsi="Times New Roman" w:eastAsia="宋体" w:cs="宋体"/>
          <w:i w:val="0"/>
          <w:iCs w:val="0"/>
          <w:caps w:val="0"/>
          <w:spacing w:val="12"/>
          <w:kern w:val="0"/>
          <w:sz w:val="28"/>
          <w:szCs w:val="28"/>
          <w:shd w:val="clear" w:color="auto" w:fill="FFDA51"/>
          <w:lang w:val="en-US" w:eastAsia="zh-CN" w:bidi="ar-SA"/>
        </w:rPr>
        <w:t>精彩时评</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1.生成型AI产品大量面市，是否会导致“电脑替代人脑”？湖南大学经济与贸易学院副院长曹二保教授就此表示，“从历次技术创新浪潮来看，每次技术创新会淘汰较为落后的生产方式，也会带来更为先进的生产方式，进而为社会创造更多财富和新的就业机会。生成型AI产品作为人工智能技术的一大亮点，未来发展前景广阔。生成型AI技术的进步有望降低劳动者的脑力负担，同时创造出新的岗位。以生成型AI产品为例，过去的文娱产品消费者有望转变身份，成为既是消费者、又是创作者、还是传播者的多重存在。”（《证券日报》）适用话题：科技创新 劳动负担 生产力 工作机遇</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2. 当照相技术的普及给肖像画家造成巨大压力，有人选择弃笔从影，有人选择另起炉灶，有人则坚守绘画的阵地。结果是各种艺术流派百花齐放，艺术市场得到空前发展。就像ChatGPT在回答中说的一样，与其担心工作被AI取代，不如发挥主观能动性和创造性，利用好新技术、新工具提高工作效率和生活质量。毕竟，人工智能是人的延伸，社会真正的主角是你。（央广网）适用话题：科技 创新 选择 机遇</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3. 据悉，目前我国已经商业化的案例包括百度AIGC数字人主播度晓晓、百家号TTV等。另外，记者了解到，百度的AI聊天机器人ERNIE Bot有望于今年3月份完成内测，面向公众开放。高培杰表示，从技术上看，国内AI聊天机器人在技术上已较为成熟，这需要依托庞大的数据库资源。未来AI产业将在科技巨头竞争中发展壮大，从市场研发到数据库支撑，AI聊天机器人将实现不断迭代。此外，当前版本的ChatGPT也具有一定的局限性，同时也引发市场的争议与担忧。高培杰认为，目前ChatGPT无法进行自我创新，这就导致其无法更加深入的理解逻辑思维。郑磊则表示，ChatGPT的技术路线与人脑学习原理有差别，可能存在因算力资源有限和算法限制造成的瓶颈。郑定向认为，ChatGPT最大的隐患在于数据缺乏，ChatGPT想获得更广泛的数据或将面临隐私安全、经济、技术等一系列难题。（《证券日报》）适用话题：科技创新 发展局限 安全隐忧</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4. 人工智能目前缺乏人类的想象力、创造力、同理心。梁正说，比如说人类探索新的科学原理、新的知识，ChatGPT是提不出来的，这是需要人去探索完了以后，放在知识库里面，它就可以很快去学习。艺术创作也是一样，貌似说人工智能现在完全可以独立创作了，但它其实所使用这些素材都是有迹可循的，它是一种组合或者是一种模拟，但是真正的行业作者会觉得“味儿不对”，感觉上不对。（中国新闻网）适用话题：创新 模仿 科技 未来</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5. 今天和chatGPT的这么一场对话，让我感受到AI已经发展到了一种自然语言处理能力非常强大的一个新的阶段，但是，再精妙的智能系统。也不会完全替代拥有复杂且细腻情感的人类。尽管我们有着这样或者那样的缺陷。但是我们能够进行自发自主的思考，能够基于感性、基于情感，做出一些并不十全十美的判断，而不是拘泥于理性的这种计算。这些才是我们人类最宝贵的一种特质。或许在未来的某一天，我们真的能够拥有可以像人一样交流、相处的AI伙伴，它们也将拥有特别多的商业应用前景，但是，此刻我们不应该狂欢于它会让我们未来的生活彻底变得不同。更无须恐惧他会抢走你我的工作，因为我们要做的事情还有很多，比如现在我们可以放下自己的手机，就去停止这样一场对自己并无实际意义的聊天。（《新京报》）适用话题：科技 未来 情感 思考</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ChatGPT爆红，人工智能边界何在最近，一款名为ChatGPT的聊天机器人彻底火出了圈。上线仅两个月，其活跃用户已突破一亿，让曾经创造无数增长奇迹的TikTok都“自愧弗如”。吟诗歌、写论文、敲代码、进行数据分析……ChatGPT仿佛“无所不能”，这也让很多人惊呼：“打工人的饭碗是不是保不住了？”ChatGPT最让人惊叹的，是它快速高效的内容创作能力，和“高度接近于人”的语言互动模式。抛出一个问题，只需数秒，它就能整合海量互联网资源，给出一个像模像样的回答。有人评价它“比很多真人更能听懂人话、说人话”，和以往动辄“对不起，我不明白你在说什么”的“人工智障”有着天壤之别。这也再度引发了“人工智能会不会取代人类”的广泛讨论。技术面前，人类的恐慌和焦虑清晰可见。面对未知，面对黑箱，焦虑的产生无比正常，就像行走在看不见前路的黑暗隧道中，高度戒备是一种自我保护的反应。但人类在人工智能面前，大可不必自惭形秽。迄今为止，虽然ChatGPT看似“聪慧异常”，但也有不少“硬伤”；而我们人类在文明演进中形成的智慧，更是这世界上独一份的珍贵。在官网上，ChatGPT早已在“自我介绍”中坦言了自身不足：可能偶尔产生不正确的信息，可能偶尔产生有害的指示或有偏见的内容，对2021年之后的世界认知有限，并且还不具备对复杂和抽象系统的理解能力。这些不足，有些随着技术进步能迭代修复，有些则注定无法超越更无法取代人类。ChatGPT的“模式化”无法取代人类的“差异化”。ChatGPT再“神通广大”，也只是人工智能实验室OpenAI开发的语言模型，其流畅对话的背后是大量文本数据，机器智能一旦被概念框架限定，就只能在既有框架内运行，有时难免落入“模式化”“套路化”的窠臼。而我们人类，生而不同，正是这些“独一无二”的差异性才让人类文明得以绵延、生生不息。ChatGPT可以写关于“童年”的文章，但我的童年里有蝉鸣、有星星、有蒲扇，你的童年里也许有糖葫芦、补习班、游戏机，这些又怎么能用固定的答案来形容呢？ChatGPT的“理性化”也无法取代人类的“感性化”。人工智能的“智能”更多是一种理性能力，而人类的智能还包括价值判断、意志情感、审美情趣等非理性内容。就像ChatGPT在回答中所说“我不具备自主意识，我的回答不包含意见或情感”。换言之，它可以模拟杜甫的写作风格，却模拟不出“大庇天下寒士俱欢颜”的忧国忧民；它可以解出一道客观题，但无法洞悉你此刻快不快乐；它可以提供事实信息，但无法代替人类作出任何判断和选择。而这些想象力、创造力、洞察力、感受力，就是“人，之所以为人”的独特标识。但不可否认的是，在未来，AI势必会终结平庸。人类自然有着无可取代之处，但仅从现实的就业上来看，一些重复性高、创造性及思想性低的工作，势必会被人工智能所取代。不过，就像ChatGPT在回答中所说，与其担心工作被AI取代，不如发挥主观能动性和创造性，利用好新技术、新工具提高工作效率和生活质量，尽可能保持自身的不可替代性。ChatGPT的全球爆红也让我们感叹技术之强大。面对新风口，在普通人为未来忧心忡忡时，国内一些人工智能行业的从业者却感到“心痒痒”。2月7日，百度公司正式官宣类ChatGPT项目“文心一言”（英文名ERNIE Bot）。但从模型的规模到效果，它与ChatGPT的技术仍有不小差距，这将是留待我们未来作答的一道科技创新突破难题。最后，关于与人类的关系，ChatGPT自己就曾给出答案：“我不会替代人类，作为一个AI程序，我可以帮助人类解决困难和提高工作效率，但我永远无法用自己的感情去了解人类，也不能靠自己的判断去思考问题。只有真正的人才能拥有这样的能力。”在那条看不见前路的黑暗隧道中，也许ChatGPT是给你提供光亮、指引方向的同伴，正视它、直面它、利用它，毕竟，人工智能的前缀依然是“人工”。</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610" w:firstLineChars="200"/>
        <w:jc w:val="left"/>
        <w:textAlignment w:val="auto"/>
        <w:rPr>
          <w:rStyle w:val="11"/>
          <w:rFonts w:hint="default" w:ascii="Times New Roman" w:hAnsi="Times New Roman" w:eastAsia="宋体" w:cs="宋体"/>
          <w:i w:val="0"/>
          <w:iCs w:val="0"/>
          <w:caps w:val="0"/>
          <w:spacing w:val="12"/>
          <w:kern w:val="0"/>
          <w:sz w:val="28"/>
          <w:szCs w:val="28"/>
          <w:shd w:val="clear" w:color="auto" w:fill="FFDA51"/>
          <w:lang w:val="en-US" w:eastAsia="zh-CN" w:bidi="ar-SA"/>
        </w:rPr>
      </w:pPr>
      <w:r>
        <w:rPr>
          <w:rStyle w:val="11"/>
          <w:rFonts w:hint="default" w:ascii="Times New Roman" w:hAnsi="Times New Roman" w:eastAsia="宋体" w:cs="宋体"/>
          <w:i w:val="0"/>
          <w:iCs w:val="0"/>
          <w:caps w:val="0"/>
          <w:spacing w:val="12"/>
          <w:kern w:val="0"/>
          <w:sz w:val="28"/>
          <w:szCs w:val="28"/>
          <w:shd w:val="clear" w:color="auto" w:fill="FFDA51"/>
          <w:lang w:val="en-US" w:eastAsia="zh-CN" w:bidi="ar-SA"/>
        </w:rPr>
        <w:t>使用实例</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比“未来”“科技发展的边界”等稍显宏大的话题，“ChatGPT会对学习带来何种改变”显然更令我们感兴趣。为了测试ChatGPT的学术能力，有人尝试与它进行了一些简单的交流，例如对于文学常识、名词解释的掌握能力，这种一般搜索引擎都有的初级能力它肯定不在话下。请看下图↓</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撰写新闻对它而言也是件非常容易的事，虽然很难说有多少可读性，但以它写新闻的速度，可能任何一名记者在抢新闻时效性上都不及它。 当然，在一部分人感到欣喜的同时，也有另一部分人看到了这类工具可能带来的学术风险和学术道德问题，借用一位网友的话来说就是：“ChatGPT可能会一本正经、逻辑自洽地输出一个完全错误的学术观点。”那么肯定会有同学好奇了，如果让ChatGPT写高考作文，它能否大放异彩？我们以2022年浙江省的高考作文题为例↓↓ 命令输完后，ChatGPT对话框内的黑点开始闪烁，大约半分钟后开始生成文字。直到最后作文完成，共耗时约3分钟。</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ChatGPT写出的文章是这样的：</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前后重复、拘泥于材料、缺乏深入论证……不用拿给阅卷专家，大家对这篇作文水平高低应该也有共识。</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当然，它也很有“自知之明”—— 通过以上，我们不难发现：ChatGPT能够快速生成简单的短文或条分缕析的长文，但容易泛泛而谈，遣词造句不免存在机器冰冷的“匠气”。因此，想用它一键生成高分作文是不现实的。正如作家韩少功所说，人工智能不过是文明的成果，源于社会与历史的心智积淀，人类因其特有的价值观而区别于机器人。机器可以胜任类型写作，但绝不可能替代那些真正有创造性的工作。所以，小文在此告诉大家：人工智能目前只能是人类的助手而非替代者，并且想要写出高分作文，还是要踏踏实实靠自己的积累与练习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hemeFill="background1"/>
        <w:kinsoku/>
        <w:wordWrap/>
        <w:overflowPunct/>
        <w:topLinePunct w:val="0"/>
        <w:autoSpaceDE/>
        <w:autoSpaceDN/>
        <w:bidi w:val="0"/>
        <w:adjustRightInd/>
        <w:snapToGrid/>
        <w:spacing w:before="0" w:beforeAutospacing="0" w:after="0" w:afterAutospacing="0" w:line="240" w:lineRule="auto"/>
        <w:ind w:left="0" w:right="0" w:firstLine="610" w:firstLineChars="200"/>
        <w:jc w:val="left"/>
        <w:textAlignment w:val="auto"/>
        <w:rPr>
          <w:rStyle w:val="11"/>
          <w:rFonts w:hint="eastAsia" w:ascii="宋体" w:hAnsi="宋体" w:eastAsia="宋体" w:cs="宋体"/>
          <w:i w:val="0"/>
          <w:iCs w:val="0"/>
          <w:caps w:val="0"/>
          <w:spacing w:val="12"/>
          <w:sz w:val="28"/>
          <w:szCs w:val="28"/>
          <w:shd w:val="clear" w:color="auto" w:fill="FFDA51"/>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hemeFill="background1"/>
        <w:kinsoku/>
        <w:wordWrap/>
        <w:overflowPunct/>
        <w:topLinePunct w:val="0"/>
        <w:autoSpaceDE/>
        <w:autoSpaceDN/>
        <w:bidi w:val="0"/>
        <w:adjustRightInd/>
        <w:snapToGrid/>
        <w:spacing w:before="0" w:beforeAutospacing="0" w:after="0" w:afterAutospacing="0" w:line="240" w:lineRule="auto"/>
        <w:ind w:left="0" w:right="0" w:firstLine="610" w:firstLineChars="200"/>
        <w:jc w:val="left"/>
        <w:textAlignment w:val="auto"/>
        <w:rPr>
          <w:rStyle w:val="11"/>
          <w:rFonts w:hint="eastAsia" w:ascii="宋体" w:hAnsi="宋体" w:eastAsia="宋体" w:cs="宋体"/>
          <w:i w:val="0"/>
          <w:iCs w:val="0"/>
          <w:caps w:val="0"/>
          <w:spacing w:val="12"/>
          <w:sz w:val="28"/>
          <w:szCs w:val="28"/>
          <w:shd w:val="clear" w:color="auto" w:fill="FFDA51"/>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hemeFill="background1"/>
        <w:kinsoku/>
        <w:wordWrap/>
        <w:overflowPunct/>
        <w:topLinePunct w:val="0"/>
        <w:autoSpaceDE/>
        <w:autoSpaceDN/>
        <w:bidi w:val="0"/>
        <w:adjustRightInd/>
        <w:snapToGrid/>
        <w:spacing w:before="0" w:beforeAutospacing="0" w:after="0" w:afterAutospacing="0" w:line="240" w:lineRule="auto"/>
        <w:ind w:left="0" w:right="0" w:firstLine="610" w:firstLineChars="200"/>
        <w:jc w:val="left"/>
        <w:textAlignment w:val="auto"/>
        <w:rPr>
          <w:rStyle w:val="11"/>
          <w:rFonts w:hint="eastAsia" w:ascii="宋体" w:hAnsi="宋体" w:eastAsia="宋体" w:cs="宋体"/>
          <w:i w:val="0"/>
          <w:iCs w:val="0"/>
          <w:caps w:val="0"/>
          <w:spacing w:val="12"/>
          <w:sz w:val="28"/>
          <w:szCs w:val="28"/>
          <w:shd w:val="clear" w:color="auto" w:fill="FFDA51"/>
          <w:lang w:val="en-US" w:eastAsia="zh-CN"/>
        </w:rPr>
      </w:pPr>
      <w:r>
        <w:rPr>
          <w:rStyle w:val="11"/>
          <w:rFonts w:hint="eastAsia" w:ascii="宋体" w:hAnsi="宋体" w:eastAsia="宋体" w:cs="宋体"/>
          <w:i w:val="0"/>
          <w:iCs w:val="0"/>
          <w:caps w:val="0"/>
          <w:spacing w:val="12"/>
          <w:sz w:val="28"/>
          <w:szCs w:val="28"/>
          <w:shd w:val="clear" w:color="auto" w:fill="FFDA51"/>
          <w:lang w:val="en-US" w:eastAsia="zh-CN"/>
        </w:rPr>
        <w:t>【</w:t>
      </w:r>
      <w:r>
        <w:rPr>
          <w:rStyle w:val="11"/>
          <w:rFonts w:hint="eastAsia" w:cs="宋体"/>
          <w:i w:val="0"/>
          <w:iCs w:val="0"/>
          <w:caps w:val="0"/>
          <w:spacing w:val="12"/>
          <w:sz w:val="28"/>
          <w:szCs w:val="28"/>
          <w:shd w:val="clear" w:color="auto" w:fill="FFDA51"/>
          <w:lang w:val="en-US" w:eastAsia="zh-CN"/>
        </w:rPr>
        <w:t>概述</w:t>
      </w:r>
      <w:r>
        <w:rPr>
          <w:rStyle w:val="11"/>
          <w:rFonts w:hint="eastAsia" w:ascii="宋体" w:hAnsi="宋体" w:eastAsia="宋体" w:cs="宋体"/>
          <w:i w:val="0"/>
          <w:iCs w:val="0"/>
          <w:caps w:val="0"/>
          <w:spacing w:val="12"/>
          <w:sz w:val="28"/>
          <w:szCs w:val="28"/>
          <w:shd w:val="clear" w:color="auto" w:fill="FFDA51"/>
          <w:lang w:val="en-US" w:eastAsia="zh-CN"/>
        </w:rPr>
        <w:t>】</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2022年11月发布的ChatGPT，是美国人工智能研究实验室Open AI开发的一款人工智能技术驱动的自然语言处理工具。它能够通过学习和理解人类的语言来进行对话，能生成任何主题的原始文本，并协助人类完成一系列任务，比如：写论文、改写歌曲、创作简单的剧本和小说、对经济问题给出对策等。随着大规模的传播，ChatGPT的利用价值正在不断被人类挖掘，然而，其引发的技术、安全、教育等问题也在引起关注。“AI即将取代人类” 这一议题也再次引发了广泛的公共讨论。</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2024年2月16日（美国时间2月15日）发布</w:t>
      </w: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了</w:t>
      </w: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Sora</w:t>
      </w: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w:t>
      </w: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Sora是OpenAI在的一款文生视频模型。Sora的发布迅速在全球引起了广泛关注，它能够将文本转换为具有高度真实感的视频，这一技术被认为是对现有行业和技术产生革命性影响的重大创新。</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610" w:firstLineChars="200"/>
        <w:jc w:val="left"/>
        <w:textAlignment w:val="auto"/>
        <w:rPr>
          <w:rStyle w:val="11"/>
          <w:rFonts w:hint="default" w:ascii="Times New Roman" w:hAnsi="Times New Roman" w:eastAsia="宋体" w:cs="宋体"/>
          <w:i w:val="0"/>
          <w:iCs w:val="0"/>
          <w:caps w:val="0"/>
          <w:spacing w:val="12"/>
          <w:kern w:val="0"/>
          <w:sz w:val="28"/>
          <w:szCs w:val="28"/>
          <w:shd w:val="clear" w:color="auto" w:fill="FFDA51"/>
          <w:lang w:val="en-US" w:eastAsia="zh-CN" w:bidi="ar-SA"/>
        </w:rPr>
      </w:pPr>
      <w:r>
        <w:rPr>
          <w:rStyle w:val="11"/>
          <w:rFonts w:hint="default" w:ascii="Times New Roman" w:hAnsi="Times New Roman" w:eastAsia="宋体" w:cs="宋体"/>
          <w:i w:val="0"/>
          <w:iCs w:val="0"/>
          <w:caps w:val="0"/>
          <w:spacing w:val="12"/>
          <w:kern w:val="0"/>
          <w:sz w:val="28"/>
          <w:szCs w:val="28"/>
          <w:shd w:val="clear" w:color="auto" w:fill="FFDA51"/>
          <w:lang w:val="en-US" w:eastAsia="zh-CN" w:bidi="ar-SA"/>
        </w:rPr>
        <w:t>理解话题</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人工智能也就是我们常说的AI，它突破了传统机器的限制，通过普通计算机程序来呈现类似人类的智能。人工智能在全球范围内蓬勃兴起，在改变人们生活的同时，也在法律伦理等方面带来了新挑战。我们应如何看待人工智能的发展的利弊？人工智能的治理如何走向健康的方向？</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610" w:firstLineChars="200"/>
        <w:jc w:val="left"/>
        <w:textAlignment w:val="auto"/>
        <w:rPr>
          <w:rStyle w:val="11"/>
          <w:rFonts w:hint="default" w:ascii="Times New Roman" w:hAnsi="Times New Roman" w:eastAsia="宋体" w:cs="宋体"/>
          <w:i w:val="0"/>
          <w:iCs w:val="0"/>
          <w:caps w:val="0"/>
          <w:spacing w:val="12"/>
          <w:kern w:val="0"/>
          <w:sz w:val="28"/>
          <w:szCs w:val="28"/>
          <w:shd w:val="clear" w:color="auto" w:fill="FFDA51"/>
          <w:lang w:val="en-US" w:eastAsia="zh-CN" w:bidi="ar-SA"/>
        </w:rPr>
      </w:pPr>
      <w:r>
        <w:rPr>
          <w:rStyle w:val="11"/>
          <w:rFonts w:hint="default" w:ascii="Times New Roman" w:hAnsi="Times New Roman" w:eastAsia="宋体" w:cs="宋体"/>
          <w:i w:val="0"/>
          <w:iCs w:val="0"/>
          <w:caps w:val="0"/>
          <w:spacing w:val="12"/>
          <w:kern w:val="0"/>
          <w:sz w:val="28"/>
          <w:szCs w:val="28"/>
          <w:shd w:val="clear" w:color="auto" w:fill="FFDA51"/>
          <w:lang w:val="en-US" w:eastAsia="zh-CN" w:bidi="ar-SA"/>
        </w:rPr>
        <w:t>聚焦事件</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1.疫情的突发给人们的生产和生活带来了巨大改变，在疫情防控攻坚战中，人工智能凭借高效、精准的技术应用成为当之无愧的“智慧”担当。</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2.2020年7月9日-11日，世界人工智能大会在中国上海召开。2020年7月25日-26日，全球人工智能技术大会在杭州召开。各国大咖云端论道，人工智能的当下作用与未来前景愈发清晰。</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610" w:firstLineChars="200"/>
        <w:jc w:val="left"/>
        <w:textAlignment w:val="auto"/>
        <w:rPr>
          <w:rStyle w:val="11"/>
          <w:rFonts w:hint="eastAsia" w:ascii="Times New Roman" w:hAnsi="Times New Roman" w:eastAsia="宋体" w:cs="宋体"/>
          <w:i w:val="0"/>
          <w:iCs w:val="0"/>
          <w:caps w:val="0"/>
          <w:spacing w:val="12"/>
          <w:kern w:val="0"/>
          <w:sz w:val="28"/>
          <w:szCs w:val="28"/>
          <w:shd w:val="clear" w:color="auto" w:fill="FFDA51"/>
          <w:lang w:val="en-US" w:eastAsia="zh-CN" w:bidi="ar-SA"/>
        </w:rPr>
      </w:pPr>
      <w:r>
        <w:rPr>
          <w:rStyle w:val="11"/>
          <w:rFonts w:hint="eastAsia" w:ascii="Times New Roman" w:hAnsi="Times New Roman" w:eastAsia="宋体" w:cs="宋体"/>
          <w:i w:val="0"/>
          <w:iCs w:val="0"/>
          <w:caps w:val="0"/>
          <w:spacing w:val="12"/>
          <w:kern w:val="0"/>
          <w:sz w:val="28"/>
          <w:szCs w:val="28"/>
          <w:shd w:val="clear" w:color="auto" w:fill="FFDA51"/>
          <w:lang w:val="en-US" w:eastAsia="zh-CN" w:bidi="ar-SA"/>
        </w:rPr>
        <w:t>对人工智能的观点</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t>1.警惕“一哄而上”，反思科技</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在技术和安全方面，ChatGPT仍存在一些局限性。它会因不理解人类生活的逻辑而给出错误的工作方案，也会被懒于思考的学生甚至科研工作者用于学术造假，更可能被别有用心者训练，生成导向错误、混淆视听、危害社会的内容。</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黄晓丹教授在《随时间而来的真理》的演讲中提到一种“反向的力量”，她告诉我们：“关于科技的文学，真正深刻的，是反思科技。”诚然，在人们悦纳人工智能技术的同时，我们有必要沉下心来，反思科技带来的风险与挑战。在一番深思熟虑之后，做好万全之策，才能在危难关头“障百川而东之，挽狂澜于既倒”。</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t>2.以沉着冷静的心态，为其戴上“紧箍咒”</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冯骥才的话可以为此作注脚，风可以吹起一张白纸，却无法吹走一只蝴蝶，因为生命的力量在于不顺从。我们从来不会安逸于科技的发展，而是居安思危，奋力向前。正如一百年前，随着发动机的一声轰鸣，人们惶恐地担忧：“奔跑还有什么意义？”而事实上，仍有不少人在向着远方跑去。面对人工智能，它只不过是发展的工具。科技本身没有好坏之分，关键在于人类怎么去运用和改进。我们应以沉着冷静的心态，既不盲目接受，也不全盘否认，而是科学理智地加以应用，让生活添上一抹亮色。</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t>3.坚定思考、坚持过程的价值</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当科技给人类带来巨大的便利时，也可能催生人们的欲望，弱化人们的思维和动手能力，滋生惰性。为此，我们需要坚定思考，坚持过程的价值。</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当人们放肆利用人工智能处理工具时，可以一键生成任何主题的原始文本时，我想起了诗人贾岛写诗时的精神“推敲”，僧人夜半来访究竟用什么字来描绘，思考当时的环境，思考人物的心境，一个“推”字方呼之既出。王安石的“春风又绿江南岸”，成为千古名句，一个“绿”字成为千古绝唱，春意的澎湃盎然跃然纸上，你可知这一“绿”字，王安石绞尽脑汁。是“到”还是“回”？是“来”还是“归”？当他想到春日里生机勃勃的景色时，“绿”字才被推敲出来，引发人的无限思绪。</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文字的温度无法被冰冷的代码取代，作文学无法舍弃思考的过程，生活中更是如此。</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科技的价值应止于便利，生活的价值当用思考来实现。</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t>4.人工智能无法感知温度，产生共情</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翻开历史厚重的书页，我们不难发现，历经千年万载的星月沉沦，依然是饱含人类共情的吉光片羽，自始至终照世含光。面对挫折，有杜甫的“吾庐受冻死亦足，大蔽天下寒士尽欢颜!”的宽广：面对迷茫，是苏轼的“竹杖芒鞋轻胜马，一蓑烟任平生”的豁然。这些诗词歌赋真正的瑰丽并不在于它的享有盛誉，而是在无数后世漫漫人生的某一瞬间所产生的共鸣与共情。而这种感动，是冰冷的技术永远无感知的温暖。</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t>5.人工智能缺少自主意识与冷峻的思辨力</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马克思曾言：“拥有意识是人与野兽的分野。”而转眼今世，不妨说是拥有“意识”是人类与机器的分野，而这种“意识”溯其本源则必然是人类与生俱来的主观能动性与无限的创造力。回视历史，古有青花玉瓷一改唐三彩的富丽堂皇却尽显玉活冰清之态；现有《中国奇潭》一系列中国动画，利用先进技术重演历史文籍经典。由此观之，创造向来是人类的专利，是融合了先辈后世前赴后续的照世真迹，可以向着更富生命痛感与时代呼吸不断挺进，其内核深深根植于群众血脉，与鲜活的血肉融为一体。而这一切，纵使人工智能技术多么超前发达，都终将止步于不断的模仿与抄袭，更别提拥有自主意识与冷峻的思辨力。</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t>6.人工智能给我们生产生活带来了便利</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人工智能迅速发展为人类生活带来极大便利，很多领域都有人工智能在帮我们解放大脑和双手。</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人工智能在操作方面具有人类不可比拟的优势：能够操作高度重复的工作，降低人力时间的耗费；可以获取较高数据准确率，协助制定最优化的策略；可根据既定的业务逻辑进行数据处理和判断，降低跨岗位沟通成本等。</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人工智能的发展是一场革命，引领科技革命、产业革命与教育革命交融汇聚，提升人们的生活感受和生命体验，就像是人类生活脱离传统农业，传统工业一样，将人类生活带向一个新的世界。</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【居家】智能电视，智能门锁，智能空调、智能扫地机器人等，都采用了人工智能技术。</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【出行】在人工智能协助下，高铁，地铁，飞机等均已采用了无人驾驶技术，无人驾驶汽车发展也很迅速。另外，越来越便捷精准的打车服务也是利用了人工智能。</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【支付】人脸识别已经开始在很多个领域中运用，生活中所用的支付系统或是金融系统的人脸识别，能给人带来安全保障。</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【物流】拥有AI的物流机器人具有自主学习能力，在运行中不断自我训练，从而拥有越来越强的自主判断能力，加快分拣速度。</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t>7.人工智能在社会治理中发挥日益重要的作用</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在全球抗疫的背景下，人工智能技术应用于社会治理的优势凸显，实时疫情地图，物资调配，基层服务，舆情治理等背后都有信息技术的支持，以医疗机器人、影像分析、大数据分析、智能红外测温和面部识别等为代表的人工智能技术为疫情防控提供了强有力的技术支撑。</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可以肯定的是，人工智能技术的应用将越来越广泛，在社会治理各个方便发挥越来越重要的作用。</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抗疫】北京、湖北等30多个省市通过人工智能电话机器人开展疫情重点人群排查和无接触式数据采集；疫情防控最严峻的阶段，以人工智能技术等为支撑的电商活动成为维系经济社会正常运转的重要力量，无人车配送真正实现了“无接触，更安全”。</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【防洪】去年汛期，湖南通过利用智能爬索机器人、北斗卫星、智能传感等先进科技成果，做好监测、维护和检测工作，让防汛抗洪变得更智慧。</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【交通管理】北京、上海正推行引入人工智能的智慧红绿灯，可根据车流量大数据，自动规划红灯绿灯时长，确保与路况合理匹配。</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【打击犯罪】目前计算机视觉所应用的“人像识别、人脸对比”最快可以让被拐儿童在7小时内被寻回。今后人工智能将越来越多地应用在打击犯罪等方面。</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t>8.人工智能可能引起社会鸿沟扩大</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尽管目前的人工智能尚处于弱人工智能阶段，但是很多学者开始担忧其对人类的威胁，其中重要一点即认为人工智能可能会加剧人类社会的鸿沟。</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一方面，人工智能在各行业的普遍应用，极有可能会引起大量现存工作岗位的消失，尤其是一些简单重复性的工作。等到了强人工智能时代，被替代的工作种类将更多。智能经济对人类技能需求提出了新需求，未来要求人不仅需要掌握知识和技能的能力，也需要具备不断适应和再学习能力。</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二是就业上的不平等，自然会导致社会财富收益权的不平等，更多掌握人工智能技术的国家、企业或个人能获得社会财富更大分配权，从而加速财富与社会地位分化，整个人类社会的鸿沟不断加大。</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人工智能时代渐渐到来， etc自动收费普及，高速人工收费站陆续取消。去年，某高速公路收费口的一个36岁女员工听到被裁员消息之后大哭说：“我的青春都献给收费站了，要我现在学别的，我也学不会了。”</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老牌咨询公司麦肯锡给出了一份爆炸性的分析报告——人工智能的发展最少将造成全球8亿人失业，工作将被机器人和人工智能取代，既包括收费员、导购员等低水平岗位也包括金融业工作人员等高收入职业。</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t>9.人工智能带来的伦理问题</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人工智能发展的伦理道德风险讨论从未停止。</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有人担忧人工智能创造物将不仅仅是技术化的工具，而是越来越具有类似于人类思维的能力，甚至在某些方面具有超越人类思维的能力。人工智能发展到一定程度，有可能威胁人类思维主体地位。</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有人担忧人工智能应用存在隐私泄露的伦理风险。越“智能”就越需要获取、存储、分析更多的信息数据。在这一过程中，海量的涉及个人隐私的信息将以数据的形式被存储、复制、传播。如果相关法规缺位，就会诱发隐私泄露的伦理道德风险。</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此外，随着人工智能自主性提高，人工智能侵权责任中的因果关系、过错等要件的判断日趋复杂，人工智能应用的权利责任归属问题也被广泛关注。</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在好莱坞末日影片中常有人工智能机器人造反的情节，现实中AlphaGo也战胜了一众围棋高手。虽然专家已经澄清目前机器人只在有规律可循的特定领域拥有超越人类极限的能力，但也有专家警告若在人工智能应用上毫无节制，好莱坞大片场景终将上演。</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近年来全球不断发生隐私数据泄露的事件，如2018年就由Facebook因系统漏洞导致3000万用户信息泄露、华住酒店集团旗下全部酒店涉及约1.3亿人的信息泄露等；2019年数据泄露事件更是增加了50%甚至更多。信息泄露已经成为时下高频爆发的问题。</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 xml:space="preserve"> 2018年，美国Uber无人车在进行路测时导致一名49岁女性死亡。一年后，这起全球首例无人驾驶车辆导致死亡的交通事故判决：无人车不承担刑责。这引起了社会讨论。</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FF"/>
          <w:spacing w:val="0"/>
          <w:kern w:val="0"/>
          <w:sz w:val="28"/>
          <w:szCs w:val="28"/>
          <w:shd w:val="clear" w:color="auto" w:fill="FFFFFF"/>
          <w:lang w:val="en-US" w:eastAsia="zh-CN" w:bidi="ar-SA"/>
        </w:rPr>
        <w:t>10.科技向善，推动人工智能健康发展</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近年来，科技向善的理念获得了很多关注，引起了各行各业的讨论。</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技术的推进究竟应该保持在一个什么样的尺度，才能符合人类发展的整体利益？只有对新技术带来的一切变化保持警觉，让社会各方真正意识到科技可能给社会带来的诸多问题，寻求最大范围内的共识与解决方案，引导技术和产品放大人性之善，才能实现良性发展。这是科技向善这一理念的目标。</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说人工智能需要以为人服务为宗旨，不能脱离开人类社会的全面发展这个基本目标。在推进人工智能发展时还需要注重科研与创新涉及的社会伦理道德问题，这也是某种程度上的科技向善。</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物理学家霍金曾警告：人工智能发展本身是一种存在着问题的趋势，必须在现在和将来解决。这些问题就是AI的伦理和法律问题。</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Facebook创始人扎克伯格认为，人工智能极大地改善了如今的社会生活，并批判特斯拉的马斯克面对人工智能问题过度悲观。马斯克只回应称其对人工智能的认知非常有限！</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610" w:firstLineChars="200"/>
        <w:jc w:val="left"/>
        <w:textAlignment w:val="auto"/>
        <w:rPr>
          <w:rStyle w:val="11"/>
          <w:rFonts w:hint="eastAsia" w:ascii="Times New Roman" w:hAnsi="Times New Roman" w:eastAsia="宋体" w:cs="宋体"/>
          <w:i w:val="0"/>
          <w:iCs w:val="0"/>
          <w:caps w:val="0"/>
          <w:spacing w:val="12"/>
          <w:kern w:val="0"/>
          <w:sz w:val="28"/>
          <w:szCs w:val="28"/>
          <w:shd w:val="clear" w:color="auto" w:fill="FFDA51"/>
          <w:lang w:val="en-US" w:eastAsia="zh-CN" w:bidi="ar-SA"/>
        </w:rPr>
      </w:pPr>
      <w:r>
        <w:rPr>
          <w:rStyle w:val="11"/>
          <w:rFonts w:hint="eastAsia" w:ascii="Times New Roman" w:hAnsi="Times New Roman" w:eastAsia="宋体" w:cs="宋体"/>
          <w:i w:val="0"/>
          <w:iCs w:val="0"/>
          <w:caps w:val="0"/>
          <w:spacing w:val="12"/>
          <w:kern w:val="0"/>
          <w:sz w:val="28"/>
          <w:szCs w:val="28"/>
          <w:shd w:val="clear" w:color="auto" w:fill="FFDA51"/>
          <w:lang w:val="en-US" w:eastAsia="zh-CN" w:bidi="ar-SA"/>
        </w:rPr>
        <w:t>适用话题</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1.科技力量、科学法则</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2.人工智能、人类智慧</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3.工作机会、脑力负担</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4.伦理与法律、底线与选择</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5.创造力与生产力、新机遇与新消费</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6.逻辑理性、情感人文</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7.奋斗努力、价值意义</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610" w:firstLineChars="200"/>
        <w:jc w:val="left"/>
        <w:textAlignment w:val="auto"/>
        <w:rPr>
          <w:rStyle w:val="11"/>
          <w:rFonts w:hint="eastAsia" w:ascii="Times New Roman" w:hAnsi="Times New Roman" w:eastAsia="宋体" w:cs="宋体"/>
          <w:i w:val="0"/>
          <w:iCs w:val="0"/>
          <w:caps w:val="0"/>
          <w:spacing w:val="12"/>
          <w:kern w:val="0"/>
          <w:sz w:val="28"/>
          <w:szCs w:val="28"/>
          <w:shd w:val="clear" w:color="auto" w:fill="FFDA51"/>
          <w:lang w:val="en-US" w:eastAsia="zh-CN" w:bidi="ar-SA"/>
        </w:rPr>
      </w:pPr>
      <w:r>
        <w:rPr>
          <w:rStyle w:val="11"/>
          <w:rFonts w:hint="eastAsia" w:ascii="Times New Roman" w:hAnsi="Times New Roman" w:eastAsia="宋体" w:cs="宋体"/>
          <w:i w:val="0"/>
          <w:iCs w:val="0"/>
          <w:caps w:val="0"/>
          <w:spacing w:val="12"/>
          <w:kern w:val="0"/>
          <w:sz w:val="28"/>
          <w:szCs w:val="28"/>
          <w:shd w:val="clear" w:color="auto" w:fill="FFDA51"/>
          <w:lang w:val="en-US" w:eastAsia="zh-CN" w:bidi="ar-SA"/>
        </w:rPr>
        <w:t>精彩标题</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1.未来已来，值得期待</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2.我思故我在，莫斯何足惧</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3.文心一言，改变世界</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4.人类命运，人类选择</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5.唯情感和思考不可替代</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6.张开科技翅膀，恪守人文底线</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7.秉人文之光，照科技幽途</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8.智能应用“出圈”莫“出轨”</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9.守正人文底线，莫让科技“狂飙”</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10.AI新蓝海，人类的未来</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610" w:firstLineChars="200"/>
        <w:jc w:val="left"/>
        <w:textAlignment w:val="auto"/>
        <w:rPr>
          <w:rStyle w:val="11"/>
          <w:rFonts w:hint="eastAsia" w:ascii="Times New Roman" w:hAnsi="Times New Roman" w:eastAsia="宋体" w:cs="宋体"/>
          <w:i w:val="0"/>
          <w:iCs w:val="0"/>
          <w:caps w:val="0"/>
          <w:spacing w:val="12"/>
          <w:kern w:val="0"/>
          <w:sz w:val="28"/>
          <w:szCs w:val="28"/>
          <w:shd w:val="clear" w:color="auto" w:fill="FFDA51"/>
          <w:lang w:val="en-US" w:eastAsia="zh-CN" w:bidi="ar-SA"/>
        </w:rPr>
      </w:pPr>
      <w:r>
        <w:rPr>
          <w:rStyle w:val="11"/>
          <w:rFonts w:hint="eastAsia" w:ascii="Times New Roman" w:hAnsi="Times New Roman" w:eastAsia="宋体" w:cs="宋体"/>
          <w:i w:val="0"/>
          <w:iCs w:val="0"/>
          <w:caps w:val="0"/>
          <w:spacing w:val="12"/>
          <w:kern w:val="0"/>
          <w:sz w:val="28"/>
          <w:szCs w:val="28"/>
          <w:shd w:val="clear" w:color="auto" w:fill="FFDA51"/>
          <w:lang w:val="en-US" w:eastAsia="zh-CN" w:bidi="ar-SA"/>
        </w:rPr>
        <w:t>金句名言</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 有不虞之誉，有求全之毁。——先秦《孟子》</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（可用于表达人工智能发展过程中，既会有意料之外的赞誉，也会有苛责完美的声音。）</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2. 预测未来最好的方式就是创造它。——【美】林肯</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3. 当科技走入黑暗的角落时，人性是照亮黑暗的蜡烛。——【美国】蒂姆·库克（苹果公司CEO）</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4. 对于人工智能的研究就仿佛是在召唤一个恶魔。——【美国】埃隆·马斯克（特斯拉公司CEO）</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5. 必须在人工智能可应用领域和不可应用领域间划出清晰界限。——【美国】泰格马克（麻省理工学院教授）</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6. 我们要的人工智能一定不是害人的智能，而是帮人的智能。——龚克（中国人工智能专家）</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7. 人工智能可能是人类有史以来唯一无法试错的技术，一旦脱离了人的控制，有可能对人类就是一个灭顶之灾。——惠志斌（上海社会科学院研究员）</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8.现在的一切美好事物，无一不是创新的结果。——穆勒</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9.在人工智能时代到来的前夜，我们要乐观以待，也要秉烛忧思。——新京报《人工智能或让国际力量格局更分化》</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10.我们一手拿着科技的利剑开辟未来，一手拿着传统的药箱给前进的人类疗伤。——曲道奎</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11.真正的危机不是机器人像人一样思考，而是人像机器一样思考。——《凉宫春日的忧郁》</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12.一切技术都是刀子的翻版。——保罗·莱文森</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13.在危机中育先机、于变局中开新局，必须向科技创新要答案。</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14.坚守初心，科技发展要以人的发展为依归。</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15.不要因为走得太远而忘记为什么出发。 ——纪伯伦</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16.一切发展的旨归，不是数字不是物，而是大写的“人”。——《中国青年报》</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17.我们应该研究如何最大限度地减少最坏情况发生的可能性，设法“列服”这些技术，使它们无法对人类造成伤害。——“互联网之父”温特•瑟夫</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18. 科学是一种强有力的工具。怎样用它，究竟是给人带来幸福还是带来灾难，全取决于人自己，而不取决于工具。刀子在人类生活上是有用的，但它也能用来杀人。——爱因斯坦适用话题：科技的双面性 科学的利用</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19.只有你想不到，没有ChatGPT办不成的。——比尔·盖茨适用话题：科技力量 人类未来</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20. 任何科学上的雏形，都有它双重的形象：胚胎时的丑恶，萌芽时的美丽。一切伟大的科学理论都意味着对未知的新征服。——波普适用话题：科技的双面性 科学发展 合理引导</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21. 很多人疯狂地陷入了ChatGPT循环中，我们离强大到危险的人工智能不远了。——埃隆·马斯克适用话题：人工智能 生存危机</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22. 科学的使命，是要造福社会，而不是造福个人。——陶行知适用话题：科技的价值 自我与集体</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23. 劳动生产力是随着科学和技术的不断进步而不断发展的。——马克思适用话题：科技与生产力 科技的好处</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24.神奇的预言是神话。科学的预言却是事实。——列宁适用话题：想象力 科技发展的必然性</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25.科学的任务，就是要穷探宇宙、社会和人生的一切幽微奥妙。——严北溟适用话题：科研精神 探索 求知</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26. 科学上没有平坦的大道，真理长河中有无数礁石险滩。只有不畏攀登的采药者，只有不怕巨浪的弄潮儿，才能登上高峰采得仙草，深入水底觅得骊珠。——华罗庚适用话题：科研精神 真理 探索</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27.科学本身就具有伟大的美。一位从事研究工作的科学家，不仅是一个技术人员，并且他是一个小孩，在大自然的景色中，好像迷醉于神话故事一般。——居里夫人适用话题：科技之美 乐业</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28.科学属于全人类。一切爱好和平的人民，只有共同掌握了科学知识，才能凝成一股征服自然的巨大力量，推动社会前进。——茅以升适用话题：科学的归属 科学的力量</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29.你们只懂得应用科学的本身是不够的。关心人的本身，应当始终成为一切技术上奋斗的主要目标，关心怎样组织人的劳动和产品分配这样一些尚未解决的重大问题，以保证我们科学思想的成果造福于人类，而不致成为祸害。——爱因斯坦适用话题：科技的应用 科技与人文</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30.科学在今天是我们的思维方式，也是我们的生活方式，是我们人类精神所发展到的最高阶段。——郭沫若</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31.各种科学发现往往具有一个共同点，那就是勤奋和创新精神。——钱三强</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32.科学研究是探索未知，科研人员既要有严肃、严密和严格的学风，又要有敢想、敢干和敢闯的精神。——朱兆良</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33.我在科学方面所做出的任何成绩，都只是由于长期思索，忍耐和勤奋而获得的。 ——达尔文</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34.科学的惟一目的是减轻人类生存的苦难，科学家应为大多数人着想。——伽利略</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35.中国要强盛、要复兴，就一定要大力发展科学技术，努力成为世界主要科学中心和创新高地。</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36.科技是国之利器，国家赖之以强，企业赖之以赢，人民生活赖之以好。中国要强，中国人民生活要好，必须有强大科技。</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37.我认为科技让世界变得紧密很多，而且会继续让世界变得更紧密。——乔布斯</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38.“没有人能够熄灭满天星光，每一位开发者，都是华为要汇聚的星星之火。”2020年9月10日的华为开发者大会上，华为消费者业务CEO余承东面对5天后即将到来的芯片“断供”，悲壮而又自信地发出了此种“华为声音”。</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610" w:firstLineChars="200"/>
        <w:jc w:val="left"/>
        <w:textAlignment w:val="auto"/>
        <w:rPr>
          <w:rStyle w:val="11"/>
          <w:rFonts w:hint="eastAsia" w:ascii="Times New Roman" w:hAnsi="Times New Roman" w:eastAsia="宋体" w:cs="宋体"/>
          <w:i w:val="0"/>
          <w:iCs w:val="0"/>
          <w:caps w:val="0"/>
          <w:spacing w:val="12"/>
          <w:kern w:val="0"/>
          <w:sz w:val="28"/>
          <w:szCs w:val="28"/>
          <w:shd w:val="clear" w:color="auto" w:fill="FFDA51"/>
          <w:lang w:val="en-US" w:eastAsia="zh-CN" w:bidi="ar-SA"/>
        </w:rPr>
      </w:pPr>
      <w:r>
        <w:rPr>
          <w:rStyle w:val="11"/>
          <w:rFonts w:hint="eastAsia" w:ascii="Times New Roman" w:hAnsi="Times New Roman" w:eastAsia="宋体" w:cs="宋体"/>
          <w:i w:val="0"/>
          <w:iCs w:val="0"/>
          <w:caps w:val="0"/>
          <w:spacing w:val="12"/>
          <w:kern w:val="0"/>
          <w:sz w:val="28"/>
          <w:szCs w:val="28"/>
          <w:shd w:val="clear" w:color="auto" w:fill="FFDA51"/>
          <w:lang w:val="en-US" w:eastAsia="zh-CN" w:bidi="ar-SA"/>
        </w:rPr>
        <w:t>优秀段落</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w:t>
      </w: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人工智能只是一种技术，就像任何技术一样，可以用来造福人类，也可能带来危害。我们需要以负责和道德的方式使用人工智能，正如最近全球关于自主武器的讨论取得进展一样，国际社会需要应对解决人工智能带来的挑战。</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2.人工智能对人类来说只是一个孩子，孩子长大以后是给你一个温暖的拥抱，还是冲你亮出一把尖刀，需要由人类自己决定。人工智能的发展绕不开伦理，这个伦理是人类赋予它的，应用人工智能的界限在哪里，是个无法回避的问题。</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3.人工智能的迅猛发展，产生了一个契机，它让人可以突然越来越自省于这样一个事实：我们人类活动当中究竟有多少是不可计算的部分，以便将我与机器区分开来。是的，正是人工智能，让我们越来越清楚地看到了“人本身”。——光明日报</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4.不可否认，人工智能的确对我们的文明产生了诸多冲击，但是，我们都知道，任何事物都有其双面性，有好有坏，或许我们更需要衡量的标准是，它是人类制造出来的“品种”，那么为什么会产生这种担心？我们人类技术创造的东西，难道还没有和之抗衡的办法？</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5.</w:t>
      </w: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属于科技的时代，一切都被精简为模型、规范为程序、量化为数据，似乎一切阻碍效率的操作，都要被迅速除去。整个世界，俨然变成了一个被精密操控的巨型机器。但生活在这个世界中的人，并不是机器中没有灵魂的螺丝钉，在我们驾驭着科技之船乘风破浪的同时，依然需要传统文化和精神的滋养。</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6.</w:t>
      </w: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各类手工制品返璞归真，成为新时尚的宠儿；汉服文化融入日常生活，形成一种时代潮流；冥想开始变成都市人的新生活方式，酝酿着下一个风口……当社会对速度追求愈来愈趋向于极致，这些与效率公式背离的、以“慢”为本的传统，在新的时代背景下，逐渐成为人们自我解放、自我治疗的选择。</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7.</w:t>
      </w: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正如曲道奎所言：“我们一手拿着科技的利剑开辟未来，一手拿着传统的药箱给前进的人类疗伤。”科技与传统，并不冲突，在人类社会向前发展的过程中，它们相互结合、相互补充，共同描绘了美好未来的底色。</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8.</w:t>
      </w: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科技的发展，需要筑起一道名为“底线”的堤坝。科技就像一条汹涌奔流的长河，它以迅猛的势头朝前奔去，浩浩汤汤，排山倒海。为了不让科技之流恣意泛滥，淹没生民，我们亟需筑起一道堤坝，让科技的水流沿着合理的轨道奔涌。我国的科技发展日益迅猛，为了守住人类的伦理底线和价值尺度，规范科技的发展，中央全面深化改革委员会第九次会议于2019年7月通过了《国家科技伦理委员会组建方案》，表明国家进行科技伦理建设的坚定决心，为汹涌的科技之河筑成了一道有力、坚固的堤坝。有了堤坝，科技的长河才能持续地、健康地向前奔涌，滋润两岸的沃土，浇灌出美丽的花朵。有了底线，科技的发展才不会反噬人类，毁灭世界。</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9.</w:t>
      </w: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创新，社会赖之以进步，国家赖之以盛，民族赖之以强。 “抓创新就是抓发展，谋创新就是谋未来。”十八大以来，创新已经成为时代精神最亮丽的底色。创新型国家战略目标的树立，科技创新核心位置的确认，“万众创新”“人人创新”的理念，为科技的发展注入了强大的能量和动力。正是在创新理念和创新政策的有力支持下，祖国的科技成就进展飞速、令人瞩目。嫦娥四号奔月探索，蛟龙号深潜海底，北斗卫星导航系统为社会保驾护航，青蒿素创造生命的奇迹……倘无创新精神和政策，何来今日科技之辉煌，何来今日国家之强盛？</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10.</w:t>
      </w: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天才棋手柯洁在对战人工智能时因不能接受自己的狼狈落败而当场落泪。时隔一年后，他正视败绩道：“人类的新智慧以某种形式战胜了古老智慧，这其实是人类的又一次自我超越。”突破了人类生物极限的种种高科技，又何尝不是人类智慧的产物。与其对人类的落败斤斤计较，不如保有柯洁的豁达心态和学习态度。</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11.</w:t>
      </w: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时代在飞速发展，我们应该“不慕古，不留今”，既不因循守旧，也不满足于当下，而要做到“与时变，与俗化”，紧跟时代的步伐，顺时势而为。从“和谐号”动车到国产大飞机，从神舟天宫对接到“蛟龙号”探海，从超级计算机到人工智能，我国今天所取得的成就哪一项不是因为无数兢兢业业的人坚持开拓创新呢？</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12.</w:t>
      </w: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一如艾伦·格林斯潘所说：“他们喜欢进步，但是却害怕变化。人类本质上是矛盾的。”因为对改变带来的不确定性的恐惧，人们总会潜意识地避开改变，总认为在自己熟悉的领域努力好过于从头开始，但这不过是一种原地踏步的自我安慰。</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13.</w:t>
      </w: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人工智能如今已渗透到人类生活的各方面，为人类带来极大的便利。但随着“阿法狗战胜人类”、“新型智能机器人说出毁灭人类”等新闻的出现，人工智能也开始引起人们的争论。诚然，在人工智能时代到来的前夜，我们要乐观以待，也要秉烛忧思。</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610" w:firstLineChars="200"/>
        <w:jc w:val="left"/>
        <w:textAlignment w:val="auto"/>
        <w:rPr>
          <w:rStyle w:val="11"/>
          <w:rFonts w:hint="eastAsia" w:ascii="Times New Roman" w:hAnsi="Times New Roman" w:eastAsia="宋体" w:cs="宋体"/>
          <w:i w:val="0"/>
          <w:iCs w:val="0"/>
          <w:caps w:val="0"/>
          <w:spacing w:val="12"/>
          <w:kern w:val="0"/>
          <w:sz w:val="28"/>
          <w:szCs w:val="28"/>
          <w:shd w:val="clear" w:color="auto" w:fill="FFDA51"/>
          <w:lang w:val="en-US" w:eastAsia="zh-CN" w:bidi="ar-SA"/>
        </w:rPr>
      </w:pPr>
      <w:r>
        <w:rPr>
          <w:rStyle w:val="11"/>
          <w:rFonts w:hint="eastAsia" w:ascii="Times New Roman" w:hAnsi="Times New Roman" w:eastAsia="宋体" w:cs="宋体"/>
          <w:i w:val="0"/>
          <w:iCs w:val="0"/>
          <w:caps w:val="0"/>
          <w:spacing w:val="12"/>
          <w:kern w:val="0"/>
          <w:sz w:val="28"/>
          <w:szCs w:val="28"/>
          <w:shd w:val="clear" w:color="auto" w:fill="FFDA51"/>
          <w:lang w:val="en-US" w:eastAsia="zh-CN" w:bidi="ar-SA"/>
        </w:rPr>
        <w:t>试题链接</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b/>
          <w:bCs/>
          <w:i w:val="0"/>
          <w:iCs w:val="0"/>
          <w:caps w:val="0"/>
          <w:color w:val="000000"/>
          <w:spacing w:val="0"/>
          <w:kern w:val="0"/>
          <w:sz w:val="28"/>
          <w:szCs w:val="28"/>
          <w:shd w:val="clear" w:color="auto" w:fill="FFFFFF"/>
          <w:lang w:val="en-US" w:eastAsia="zh-CN" w:bidi="ar-SA"/>
        </w:rPr>
        <w:t>一、</w:t>
      </w:r>
      <w:r>
        <w:rPr>
          <w:rFonts w:hint="default" w:asciiTheme="minorEastAsia" w:hAnsiTheme="minorEastAsia" w:cstheme="minorEastAsia"/>
          <w:b/>
          <w:bCs/>
          <w:i w:val="0"/>
          <w:iCs w:val="0"/>
          <w:caps w:val="0"/>
          <w:color w:val="000000"/>
          <w:spacing w:val="0"/>
          <w:kern w:val="0"/>
          <w:sz w:val="28"/>
          <w:szCs w:val="28"/>
          <w:shd w:val="clear" w:color="auto" w:fill="FFFFFF"/>
          <w:lang w:val="en-US" w:eastAsia="zh-CN" w:bidi="ar-SA"/>
        </w:rPr>
        <w:t>阅读下面的材料，根据要求写作。</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i w:val="0"/>
          <w:iCs w:val="0"/>
          <w:caps w:val="0"/>
          <w:color w:val="000000"/>
          <w:spacing w:val="0"/>
          <w:kern w:val="0"/>
          <w:sz w:val="28"/>
          <w:szCs w:val="28"/>
          <w:shd w:val="clear" w:color="auto" w:fill="FFFFFF"/>
          <w:lang w:val="en-US" w:eastAsia="zh-CN" w:bidi="ar-SA"/>
        </w:rPr>
      </w:pPr>
      <w:r>
        <w:rPr>
          <w:rFonts w:hint="eastAsia" w:ascii="仿宋" w:hAnsi="仿宋" w:eastAsia="仿宋" w:cs="仿宋"/>
          <w:i w:val="0"/>
          <w:iCs w:val="0"/>
          <w:caps w:val="0"/>
          <w:color w:val="000000"/>
          <w:spacing w:val="0"/>
          <w:kern w:val="0"/>
          <w:sz w:val="28"/>
          <w:szCs w:val="28"/>
          <w:shd w:val="clear" w:color="auto" w:fill="FFFFFF"/>
          <w:lang w:val="en-US" w:eastAsia="zh-CN" w:bidi="ar-SA"/>
        </w:rPr>
        <w:t>我们手上和身上的智能穿戴正越来越多；生活中，无人驾驶、智能车间、机器人医生……，越来越多的社会领域也正在被人工智能与自动化技术“赋能”。但在这些人工智能带来的变化下面，也有一些现象正悄然发生：课堂上，越来越多的学生正变得无精打采，只因刷抖音等玩意儿刷到凌晨五点；网上的大V公开声称不再需要“费力”学习外语，只因“搞一支专业翻译团队就搞定了”；公路上的司机们会眼睁睁把车开进河里，只因GPS说继续保持直行……法国思想家贝尔纳·斯蒂格勒甚至用“人工愚蠢”来形容当代社会。</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弘德中学准备开设“人工智能”选修课，拟召开座谈会，广泛听取学生、教师、家长代表的意见。请结合材料内容，在学生、教师、家长中任选一种身份，写一篇发言稿，阐述你的观点与思考，并提出希望与建议。</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要求：自拟标题，自选角度，确定立意；不要套作，不得抄袭；不得泄露个人信息；不少于800字。</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0000FF"/>
          <w:spacing w:val="0"/>
          <w:kern w:val="0"/>
          <w:sz w:val="28"/>
          <w:szCs w:val="28"/>
          <w:shd w:val="clear" w:color="auto" w:fill="FFFFFF"/>
          <w:lang w:val="en-US" w:eastAsia="zh-CN" w:bidi="ar-SA"/>
        </w:rPr>
      </w:pPr>
      <w:r>
        <w:rPr>
          <w:rFonts w:hint="default" w:asciiTheme="minorEastAsia" w:hAnsiTheme="minorEastAsia" w:cstheme="minorEastAsia"/>
          <w:b/>
          <w:bCs/>
          <w:i w:val="0"/>
          <w:iCs w:val="0"/>
          <w:caps w:val="0"/>
          <w:color w:val="0000FF"/>
          <w:spacing w:val="0"/>
          <w:kern w:val="0"/>
          <w:sz w:val="28"/>
          <w:szCs w:val="28"/>
          <w:shd w:val="clear" w:color="auto" w:fill="FFFFFF"/>
          <w:lang w:val="en-US" w:eastAsia="zh-CN" w:bidi="ar-SA"/>
        </w:rPr>
        <w:t>预测分析：</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作文其实是语文学科中对学生综合能力考查最全面、最集中的一种方式，语文基本功方面的遣词造句、谋篇布局、立意剪裁；语文核心素养方面：思辨能力、人文情怀、理想情操等。一句话，作文的考查能充分体现国家层面“立德树人”的理念，语言文化层面能激发学生对祖国语言文字的传承与热爱，进而彰显汉语言文字的魅力。“立德树人”的目标是培养全面发展的人：既有文化基础，又能自主发展，还有强烈的社会参与意识。从高考命题专家的角度来看，引领学生关注社会时代，关注民生发展，关注自我成长，关注人与自然，关注传承创新等等这些充满人间烟火味的东西，这才是“大语文观”，才是“语文就是生活，生活即语文”的辩证命题。本题属于给情境、定向引导类的任务驱动型作文，沿袭2019全国卷Ⅰ的设题模式，侧重对考生分析问题、解决问题能力的考查。要求考生必须围绕材料所给的具体任务来立意成文，进行有针对性的分析和阐述，精准完成任务指令。考生解析材料要由浅入深，由表及里；行文时要有条理性、深刻性；分析论证时要注意联系材料，能够透过现象看本质，要注重辩证思维方法的运用。也要注意角色意识，提出的希望与建议要联系实际，不能空发议论。</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0000FF"/>
          <w:spacing w:val="0"/>
          <w:kern w:val="0"/>
          <w:sz w:val="28"/>
          <w:szCs w:val="28"/>
          <w:shd w:val="clear" w:color="auto" w:fill="FFFFFF"/>
          <w:lang w:val="en-US" w:eastAsia="zh-CN" w:bidi="ar-SA"/>
        </w:rPr>
      </w:pPr>
      <w:r>
        <w:rPr>
          <w:rFonts w:hint="default" w:asciiTheme="minorEastAsia" w:hAnsiTheme="minorEastAsia" w:cstheme="minorEastAsia"/>
          <w:b/>
          <w:bCs/>
          <w:i w:val="0"/>
          <w:iCs w:val="0"/>
          <w:caps w:val="0"/>
          <w:color w:val="0000FF"/>
          <w:spacing w:val="0"/>
          <w:kern w:val="0"/>
          <w:sz w:val="28"/>
          <w:szCs w:val="28"/>
          <w:shd w:val="clear" w:color="auto" w:fill="FFFFFF"/>
          <w:lang w:val="en-US" w:eastAsia="zh-CN" w:bidi="ar-SA"/>
        </w:rPr>
        <w:t>方向透视：</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人文底蕴：人文情怀；科学精神：理性思维、批判质疑；学会学习：勤于反思；实践创新：问题解决</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材料为考生设置了这样一个情境：“人工智能”背景下人们的生活出现了种种问题，如“抖音刷到凌晨五点”“网上的大V公开声称不再需要‘费力’学习外语”等。考生在审题立意时，要围绕“人工愚蠢”即“人工智能”的局限来展开思考，在对具体问题的分析中阐述个人的见解与思考，不能只谈问题，无视解决问题的办法。</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在学生、教师、家长中任选一种身份，写一篇发言稿，阐述你的观点与思考，并提出希望与建议。”对于此写作任务，首先考生要有身份意识、读者意识和交流意识；其次，“阐述你的观点与思考”限定文体为议论文，考生思考的应是“人工智能”背景下“人工愚蠢”的种种社会现象；再者，考生要“提出希望与建议”。</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材料列举了人工智能的发展状况，但重心却是在“人工智能”背景下的种种“人工愚蠢”的问题，隐含了命题人明显的批判倾向。考生须对“人工智能”带来的社会问题进行全方位的理性思考，并提出有社会价值的建议，要有利于问题的解决，从而确保较好地完成此次写作任务。</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考生写思考或建议的选择空间较大。可以写“人工智能”的运用要有度，也可以写不能因“人工智能”的便利而荒废人生、娱乐至死等。材料提供的写作空间很大，考生可从多方面、多角度展开分析，谈自己的认识与理解。可写的内容很丰富，考生有话可说。要充分认识“人工智能”下的各类社会问题，还需要进行细致的分析，写出对问题解决有益的建议，避免空发议论。</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0000FF"/>
          <w:spacing w:val="0"/>
          <w:kern w:val="0"/>
          <w:sz w:val="28"/>
          <w:szCs w:val="28"/>
          <w:shd w:val="clear" w:color="auto" w:fill="FFFFFF"/>
          <w:lang w:val="en-US" w:eastAsia="zh-CN" w:bidi="ar-SA"/>
        </w:rPr>
      </w:pPr>
      <w:r>
        <w:rPr>
          <w:rFonts w:hint="default" w:asciiTheme="minorEastAsia" w:hAnsiTheme="minorEastAsia" w:cstheme="minorEastAsia"/>
          <w:b/>
          <w:bCs/>
          <w:i w:val="0"/>
          <w:iCs w:val="0"/>
          <w:caps w:val="0"/>
          <w:color w:val="0000FF"/>
          <w:spacing w:val="0"/>
          <w:kern w:val="0"/>
          <w:sz w:val="28"/>
          <w:szCs w:val="28"/>
          <w:shd w:val="clear" w:color="auto" w:fill="FFFFFF"/>
          <w:lang w:val="en-US" w:eastAsia="zh-CN" w:bidi="ar-SA"/>
        </w:rPr>
        <w:t>立意参考：</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切题立意：</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1.“人工智能”不意味着放弃“自我智能”。</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2. 别让“人工智能”导致“人工愚蠢”。</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3. 驾驭人工智能，人类需要更智能。</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4. 让“人工智能”赋能，而不是“娱乐至死”。</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偏题杂说：</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1.只选“人工智能”的益处来谈。</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2.只分析问题，未能给出解决问题的办法。</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3.行文中不体现个人的认识与思考。</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4.通篇列举更多类似的事实，不做分析。</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0000FF"/>
          <w:spacing w:val="0"/>
          <w:kern w:val="0"/>
          <w:sz w:val="28"/>
          <w:szCs w:val="28"/>
          <w:shd w:val="clear" w:color="auto" w:fill="FFFFFF"/>
          <w:lang w:val="en-US" w:eastAsia="zh-CN" w:bidi="ar-SA"/>
        </w:rPr>
      </w:pPr>
      <w:r>
        <w:rPr>
          <w:rFonts w:hint="eastAsia" w:asciiTheme="minorEastAsia" w:hAnsiTheme="minorEastAsia" w:cstheme="minorEastAsia"/>
          <w:b/>
          <w:bCs/>
          <w:i w:val="0"/>
          <w:iCs w:val="0"/>
          <w:caps w:val="0"/>
          <w:color w:val="0000FF"/>
          <w:spacing w:val="0"/>
          <w:kern w:val="0"/>
          <w:sz w:val="28"/>
          <w:szCs w:val="28"/>
          <w:shd w:val="clear" w:color="auto" w:fill="FFFFFF"/>
          <w:lang w:val="en-US" w:eastAsia="zh-CN" w:bidi="ar-SA"/>
        </w:rPr>
        <w:t>范文展示</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2" w:firstLineChars="200"/>
        <w:jc w:val="center"/>
        <w:textAlignment w:val="auto"/>
        <w:rPr>
          <w:rFonts w:hint="default" w:asciiTheme="minorEastAsia" w:hAnsiTheme="minorEastAsia" w:cstheme="minorEastAsia"/>
          <w:b/>
          <w:bCs/>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b/>
          <w:bCs/>
          <w:i w:val="0"/>
          <w:iCs w:val="0"/>
          <w:caps w:val="0"/>
          <w:color w:val="000000"/>
          <w:spacing w:val="0"/>
          <w:kern w:val="0"/>
          <w:sz w:val="28"/>
          <w:szCs w:val="28"/>
          <w:shd w:val="clear" w:color="auto" w:fill="FFFFFF"/>
          <w:lang w:val="en-US" w:eastAsia="zh-CN" w:bidi="ar-SA"/>
        </w:rPr>
        <w:t>“人工智能”背景下的我们该何去何从？</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各位同学：</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大家好</w:t>
      </w:r>
      <w:r>
        <w:rPr>
          <w:rFonts w:hint="eastAsia" w:asciiTheme="minorEastAsia" w:hAnsiTheme="minorEastAsia" w:cstheme="minorEastAsia"/>
          <w:i w:val="0"/>
          <w:iCs w:val="0"/>
          <w:caps w:val="0"/>
          <w:color w:val="000000"/>
          <w:spacing w:val="0"/>
          <w:kern w:val="0"/>
          <w:sz w:val="28"/>
          <w:szCs w:val="28"/>
          <w:shd w:val="clear" w:color="auto" w:fill="FFFFFF"/>
          <w:lang w:val="en-US" w:eastAsia="zh-CN" w:bidi="ar-SA"/>
        </w:rPr>
        <w:t>！</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我今天就“‘人工智能’背景下的我们该何去何从”的问题发表自己的一点看法，与大家交流。我认为，过分地依赖人工智能，可能使我们走向“人工愚蠢”。</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毋庸置疑，生活中，无人驾驶、智能车间、机器人医生……，越来越多的社会领域正在被人工智能与自动化技术“赋能”……可以说人工智能让人类的生活越来越便利。但科学是一把双刃剑，我们对人工智能的过度依赖，会使我们的心理和思维能力无形之中走低。因为相信GPS说继续保持直行，司机会眼睁睁把车开进河里。殊不知机器虽然灵敏，它也有反应不灵敏及不到位的地方。如果我们把自己的人生安全全部交给机器来处理，未免有点神经大条。依靠翻译团队，确实不必费力，但要知道人工智能其实并不是万能的，它只能做没有创造性的、重复率高的工作，并不能解决所有问题。</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过分贪图人工智能的便利，可能会错失生活的种种美好，这是另一种形式的“人工愚蠢”。</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当人类面对一个冷冰冰的机器，并与之对弈时，除了技术高低的比拼，哪里能找到“闲敲棋子落灯花”的情怀呢？科技的发达，通讯的便捷，使我们难以体会“何当共剪西窗烛”的浪漫；农业的机械化，让我们少了“带月荷锄归”的悠闲，难以感受“汗滴禾下土”的劳苦；社交平台的百花齐放，让我们很少能体会“两情若是久长时，又岂在朝朝暮暮”的坚守。科技带给我们便利的同时，也将原本质朴美好的生活稀释了许多。</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“人工智能”是为了人类更智能，而不是让人类“娱乐至死”。</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人工智能与自动化技术为人类的“赋能”，使人类得到极大解放，我们从繁重的低端劳动中被解放出来，是为了做更加智能的工作，而不是为了刷抖音到凌晨五点。万事皆有度，如果养尊处优、毫无节制，我们就将娱乐至死。人类发明了人工智能，难道又将死于人工智能？</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要真正运用好人工智能需要智慧，而人类就需要更智能。就好像有了“骐骥”，也要有相应的御马之术，否则当马儿狂奔时，被掀翻在地的不就是可怜的人类吗？</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针对以上问题，我想给大家提一些建议：</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首先，学会自我管理，适度娱乐，按时作息。</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其次，面对“人工愚蠢”问题，保持理性，学会质疑。</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再者，努力学习，保证自己有能力驾驭人工智能。</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最后，希望人工智能让我们更智能，让我们的生活更美好。</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FFFFFF"/>
          <w:lang w:val="en-US" w:eastAsia="zh-CN" w:bidi="ar-SA"/>
        </w:rPr>
        <w:t>我的讲话完了，谢谢大家。</w:t>
      </w:r>
    </w:p>
    <w:sectPr>
      <w:headerReference r:id="rId3" w:type="default"/>
      <w:footerReference r:id="rId4" w:type="default"/>
      <w:pgSz w:w="11906" w:h="16838"/>
      <w:pgMar w:top="1418" w:right="1077" w:bottom="1418" w:left="1077" w:header="851" w:footer="992" w:gutter="0"/>
      <w:pgBorders>
        <w:top w:val="none" w:sz="0" w:space="0"/>
        <w:left w:val="none" w:sz="0" w:space="0"/>
        <w:bottom w:val="none" w:sz="0" w:space="0"/>
        <w:right w:val="none" w:sz="0" w:space="0"/>
      </w:pgBorders>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0NGFlN2I1ZDNmZmU4ZWM4ZjBlNmRhOWMzMmQ4MTYifQ=="/>
    <w:docVar w:name="KSO_WPS_MARK_KEY" w:val="e94bdc71-54ef-413f-b465-f6c4d61fb15d"/>
  </w:docVars>
  <w:rsids>
    <w:rsidRoot w:val="00363227"/>
    <w:rsid w:val="0001360E"/>
    <w:rsid w:val="00041561"/>
    <w:rsid w:val="00051F46"/>
    <w:rsid w:val="000D38AA"/>
    <w:rsid w:val="000D7007"/>
    <w:rsid w:val="000E4A0D"/>
    <w:rsid w:val="00146953"/>
    <w:rsid w:val="001A598E"/>
    <w:rsid w:val="0027067E"/>
    <w:rsid w:val="002771D2"/>
    <w:rsid w:val="002C0DCD"/>
    <w:rsid w:val="002E56FE"/>
    <w:rsid w:val="00363227"/>
    <w:rsid w:val="00384B9C"/>
    <w:rsid w:val="003F1D2B"/>
    <w:rsid w:val="0040402F"/>
    <w:rsid w:val="004151FC"/>
    <w:rsid w:val="0047331D"/>
    <w:rsid w:val="00486104"/>
    <w:rsid w:val="004B2B21"/>
    <w:rsid w:val="0056487D"/>
    <w:rsid w:val="006E406D"/>
    <w:rsid w:val="00775536"/>
    <w:rsid w:val="007A4194"/>
    <w:rsid w:val="0085328A"/>
    <w:rsid w:val="008878D1"/>
    <w:rsid w:val="009035F2"/>
    <w:rsid w:val="00913910"/>
    <w:rsid w:val="00B205AE"/>
    <w:rsid w:val="00BF2518"/>
    <w:rsid w:val="00BF4AD7"/>
    <w:rsid w:val="00C02FC6"/>
    <w:rsid w:val="00C2613D"/>
    <w:rsid w:val="00D64AE1"/>
    <w:rsid w:val="00DD0D58"/>
    <w:rsid w:val="00E8727B"/>
    <w:rsid w:val="00ED3BD8"/>
    <w:rsid w:val="00F14FB6"/>
    <w:rsid w:val="00FB568B"/>
    <w:rsid w:val="010158D6"/>
    <w:rsid w:val="011949CD"/>
    <w:rsid w:val="019D73AC"/>
    <w:rsid w:val="02702D13"/>
    <w:rsid w:val="02DA4AE9"/>
    <w:rsid w:val="03157416"/>
    <w:rsid w:val="034F0B7A"/>
    <w:rsid w:val="03555A65"/>
    <w:rsid w:val="037D02D4"/>
    <w:rsid w:val="03B66504"/>
    <w:rsid w:val="040F20B8"/>
    <w:rsid w:val="043A35D9"/>
    <w:rsid w:val="04963791"/>
    <w:rsid w:val="0496726E"/>
    <w:rsid w:val="04D37589"/>
    <w:rsid w:val="058D598A"/>
    <w:rsid w:val="05946D18"/>
    <w:rsid w:val="05AF3B52"/>
    <w:rsid w:val="05B11678"/>
    <w:rsid w:val="05E7214F"/>
    <w:rsid w:val="060317A8"/>
    <w:rsid w:val="066533AB"/>
    <w:rsid w:val="06AE6772"/>
    <w:rsid w:val="071F6AB6"/>
    <w:rsid w:val="0738154D"/>
    <w:rsid w:val="075A7AEE"/>
    <w:rsid w:val="07612C2A"/>
    <w:rsid w:val="07E13D6B"/>
    <w:rsid w:val="082D7A92"/>
    <w:rsid w:val="083D3697"/>
    <w:rsid w:val="091C17B4"/>
    <w:rsid w:val="09756E61"/>
    <w:rsid w:val="097A4477"/>
    <w:rsid w:val="09970B85"/>
    <w:rsid w:val="09BF30AF"/>
    <w:rsid w:val="09D122E9"/>
    <w:rsid w:val="0A5B6057"/>
    <w:rsid w:val="0A5E51C6"/>
    <w:rsid w:val="0A911A78"/>
    <w:rsid w:val="0AAF0151"/>
    <w:rsid w:val="0AE0655C"/>
    <w:rsid w:val="0B1306DF"/>
    <w:rsid w:val="0B8E420A"/>
    <w:rsid w:val="0BD707C4"/>
    <w:rsid w:val="0C1D6BB4"/>
    <w:rsid w:val="0C6C4968"/>
    <w:rsid w:val="0C6D3E1F"/>
    <w:rsid w:val="0CCB4C1C"/>
    <w:rsid w:val="0D336E17"/>
    <w:rsid w:val="0D671DAF"/>
    <w:rsid w:val="0D906017"/>
    <w:rsid w:val="0DF02F5A"/>
    <w:rsid w:val="0E06277D"/>
    <w:rsid w:val="0E794CFD"/>
    <w:rsid w:val="0F024CF3"/>
    <w:rsid w:val="0F136F00"/>
    <w:rsid w:val="0F813C02"/>
    <w:rsid w:val="10F66AD9"/>
    <w:rsid w:val="10FE598E"/>
    <w:rsid w:val="11582A51"/>
    <w:rsid w:val="122D2087"/>
    <w:rsid w:val="123A29F6"/>
    <w:rsid w:val="12635AA8"/>
    <w:rsid w:val="12791770"/>
    <w:rsid w:val="12851C84"/>
    <w:rsid w:val="128D6FC9"/>
    <w:rsid w:val="12F26E2C"/>
    <w:rsid w:val="1324792E"/>
    <w:rsid w:val="13653AA2"/>
    <w:rsid w:val="13A51A82"/>
    <w:rsid w:val="13F13588"/>
    <w:rsid w:val="141A663B"/>
    <w:rsid w:val="142C45C0"/>
    <w:rsid w:val="14D013EF"/>
    <w:rsid w:val="14DE58BA"/>
    <w:rsid w:val="15194B44"/>
    <w:rsid w:val="15A46B04"/>
    <w:rsid w:val="15BF393E"/>
    <w:rsid w:val="160C46A9"/>
    <w:rsid w:val="163C4F8E"/>
    <w:rsid w:val="164B4799"/>
    <w:rsid w:val="16726C02"/>
    <w:rsid w:val="16846935"/>
    <w:rsid w:val="16E96798"/>
    <w:rsid w:val="178070FD"/>
    <w:rsid w:val="1815289F"/>
    <w:rsid w:val="18814EDA"/>
    <w:rsid w:val="18C474BD"/>
    <w:rsid w:val="196F567B"/>
    <w:rsid w:val="19BE215E"/>
    <w:rsid w:val="19F31E08"/>
    <w:rsid w:val="1A246465"/>
    <w:rsid w:val="1A4C59BC"/>
    <w:rsid w:val="1A50725A"/>
    <w:rsid w:val="1A9E415F"/>
    <w:rsid w:val="1AE91551"/>
    <w:rsid w:val="1B28788F"/>
    <w:rsid w:val="1B4A42F7"/>
    <w:rsid w:val="1B5E59A7"/>
    <w:rsid w:val="1BE0016A"/>
    <w:rsid w:val="1C006A5E"/>
    <w:rsid w:val="1C0F6CA1"/>
    <w:rsid w:val="1C112B32"/>
    <w:rsid w:val="1C2F10F1"/>
    <w:rsid w:val="1C406E5A"/>
    <w:rsid w:val="1C4C3A51"/>
    <w:rsid w:val="1D0B1216"/>
    <w:rsid w:val="1DA63635"/>
    <w:rsid w:val="1DCA7323"/>
    <w:rsid w:val="1E62130A"/>
    <w:rsid w:val="1E71154D"/>
    <w:rsid w:val="1EB15DEE"/>
    <w:rsid w:val="1EC976D7"/>
    <w:rsid w:val="1ED01E61"/>
    <w:rsid w:val="1F3233D2"/>
    <w:rsid w:val="1F974FE3"/>
    <w:rsid w:val="1F980D5B"/>
    <w:rsid w:val="1FE30229"/>
    <w:rsid w:val="1FF16DE9"/>
    <w:rsid w:val="205B4263"/>
    <w:rsid w:val="20987265"/>
    <w:rsid w:val="20D65FDF"/>
    <w:rsid w:val="21937A2C"/>
    <w:rsid w:val="22123047"/>
    <w:rsid w:val="22237002"/>
    <w:rsid w:val="223C1E72"/>
    <w:rsid w:val="2255125F"/>
    <w:rsid w:val="22A3244F"/>
    <w:rsid w:val="233D0598"/>
    <w:rsid w:val="2372136C"/>
    <w:rsid w:val="23767606"/>
    <w:rsid w:val="237D329E"/>
    <w:rsid w:val="23FA0237"/>
    <w:rsid w:val="23FF75FB"/>
    <w:rsid w:val="244B35B4"/>
    <w:rsid w:val="257638ED"/>
    <w:rsid w:val="25A77F4A"/>
    <w:rsid w:val="25D02FFD"/>
    <w:rsid w:val="263A0DBE"/>
    <w:rsid w:val="26CE4368"/>
    <w:rsid w:val="26FD2518"/>
    <w:rsid w:val="279544FE"/>
    <w:rsid w:val="27B97B78"/>
    <w:rsid w:val="27BA21B7"/>
    <w:rsid w:val="281713B7"/>
    <w:rsid w:val="28E60D8A"/>
    <w:rsid w:val="29B03871"/>
    <w:rsid w:val="29F80D74"/>
    <w:rsid w:val="29F85218"/>
    <w:rsid w:val="2A181417"/>
    <w:rsid w:val="2A36189D"/>
    <w:rsid w:val="2A495A74"/>
    <w:rsid w:val="2B2F6A18"/>
    <w:rsid w:val="2B312790"/>
    <w:rsid w:val="2B45448D"/>
    <w:rsid w:val="2B560151"/>
    <w:rsid w:val="2B8E107E"/>
    <w:rsid w:val="2BEC7109"/>
    <w:rsid w:val="2BF0264B"/>
    <w:rsid w:val="2C2C73FB"/>
    <w:rsid w:val="2C2D6D7E"/>
    <w:rsid w:val="2CE83322"/>
    <w:rsid w:val="2D1934DC"/>
    <w:rsid w:val="2D417255"/>
    <w:rsid w:val="2DA76D39"/>
    <w:rsid w:val="2DBF1242"/>
    <w:rsid w:val="2DDD6BFF"/>
    <w:rsid w:val="2E0B7F55"/>
    <w:rsid w:val="2E556795"/>
    <w:rsid w:val="2E652751"/>
    <w:rsid w:val="2FEF2C1A"/>
    <w:rsid w:val="30487356"/>
    <w:rsid w:val="3049057C"/>
    <w:rsid w:val="30BF083E"/>
    <w:rsid w:val="30C714A1"/>
    <w:rsid w:val="311F12DD"/>
    <w:rsid w:val="312608BD"/>
    <w:rsid w:val="3284589B"/>
    <w:rsid w:val="32AB107A"/>
    <w:rsid w:val="32AD7029"/>
    <w:rsid w:val="32BF2D77"/>
    <w:rsid w:val="33896EE1"/>
    <w:rsid w:val="33972959"/>
    <w:rsid w:val="33C63C91"/>
    <w:rsid w:val="33F37953"/>
    <w:rsid w:val="3491429F"/>
    <w:rsid w:val="34E95E89"/>
    <w:rsid w:val="35592ACB"/>
    <w:rsid w:val="35906305"/>
    <w:rsid w:val="35E825E5"/>
    <w:rsid w:val="36D134C0"/>
    <w:rsid w:val="36EF166E"/>
    <w:rsid w:val="373B6744"/>
    <w:rsid w:val="377A159A"/>
    <w:rsid w:val="37B81B43"/>
    <w:rsid w:val="38591578"/>
    <w:rsid w:val="387C0DC3"/>
    <w:rsid w:val="38A87E0A"/>
    <w:rsid w:val="39E84962"/>
    <w:rsid w:val="3A231E3E"/>
    <w:rsid w:val="3A5B15D7"/>
    <w:rsid w:val="3A6E7A08"/>
    <w:rsid w:val="3A8A51B3"/>
    <w:rsid w:val="3B0C28D2"/>
    <w:rsid w:val="3B624FFE"/>
    <w:rsid w:val="3C607C19"/>
    <w:rsid w:val="3C776471"/>
    <w:rsid w:val="3C8A1D00"/>
    <w:rsid w:val="3CE37662"/>
    <w:rsid w:val="3CEA09F1"/>
    <w:rsid w:val="3CF4186F"/>
    <w:rsid w:val="3D2C1009"/>
    <w:rsid w:val="3D734E8A"/>
    <w:rsid w:val="3D801355"/>
    <w:rsid w:val="3DB039E8"/>
    <w:rsid w:val="3DEC5488"/>
    <w:rsid w:val="3E111939"/>
    <w:rsid w:val="3F3D531C"/>
    <w:rsid w:val="3F9D66CF"/>
    <w:rsid w:val="3FBC2F4A"/>
    <w:rsid w:val="3FF66C11"/>
    <w:rsid w:val="40244B1F"/>
    <w:rsid w:val="402900C3"/>
    <w:rsid w:val="40414DCB"/>
    <w:rsid w:val="405C58DC"/>
    <w:rsid w:val="409106D1"/>
    <w:rsid w:val="40A123E3"/>
    <w:rsid w:val="41207397"/>
    <w:rsid w:val="414032D5"/>
    <w:rsid w:val="41E719A3"/>
    <w:rsid w:val="41F84884"/>
    <w:rsid w:val="420844F7"/>
    <w:rsid w:val="4242307D"/>
    <w:rsid w:val="42975177"/>
    <w:rsid w:val="42CD0B98"/>
    <w:rsid w:val="430976F7"/>
    <w:rsid w:val="432F3601"/>
    <w:rsid w:val="434F15AD"/>
    <w:rsid w:val="434F77FF"/>
    <w:rsid w:val="43851473"/>
    <w:rsid w:val="43B21B3C"/>
    <w:rsid w:val="44615A3C"/>
    <w:rsid w:val="447C0AC8"/>
    <w:rsid w:val="45264590"/>
    <w:rsid w:val="45611A6C"/>
    <w:rsid w:val="456A4DC4"/>
    <w:rsid w:val="458B6AE9"/>
    <w:rsid w:val="45D97854"/>
    <w:rsid w:val="46584C1D"/>
    <w:rsid w:val="46916381"/>
    <w:rsid w:val="47E114CB"/>
    <w:rsid w:val="47FE7268"/>
    <w:rsid w:val="486A6E89"/>
    <w:rsid w:val="48AA54D8"/>
    <w:rsid w:val="48DD2A7F"/>
    <w:rsid w:val="48EE0450"/>
    <w:rsid w:val="49160ED8"/>
    <w:rsid w:val="49303C2F"/>
    <w:rsid w:val="49373210"/>
    <w:rsid w:val="49521530"/>
    <w:rsid w:val="496B110B"/>
    <w:rsid w:val="49AA2804"/>
    <w:rsid w:val="4A1946C3"/>
    <w:rsid w:val="4A722025"/>
    <w:rsid w:val="4A800BE6"/>
    <w:rsid w:val="4A8B46DC"/>
    <w:rsid w:val="4AC72371"/>
    <w:rsid w:val="4AF01B8D"/>
    <w:rsid w:val="4B271062"/>
    <w:rsid w:val="4B3F63AB"/>
    <w:rsid w:val="4B674969"/>
    <w:rsid w:val="4BB01057"/>
    <w:rsid w:val="4BE91E0D"/>
    <w:rsid w:val="4C03562B"/>
    <w:rsid w:val="4C731BB8"/>
    <w:rsid w:val="4C87625C"/>
    <w:rsid w:val="4DA8648A"/>
    <w:rsid w:val="4DB11FA1"/>
    <w:rsid w:val="4E322100"/>
    <w:rsid w:val="4F707237"/>
    <w:rsid w:val="4F974A08"/>
    <w:rsid w:val="4FAF780C"/>
    <w:rsid w:val="4FF9121F"/>
    <w:rsid w:val="508C2093"/>
    <w:rsid w:val="50CC06E1"/>
    <w:rsid w:val="51221B25"/>
    <w:rsid w:val="51316796"/>
    <w:rsid w:val="515B7CB7"/>
    <w:rsid w:val="519C35D9"/>
    <w:rsid w:val="51A4340C"/>
    <w:rsid w:val="51AE7DE7"/>
    <w:rsid w:val="524A3FB4"/>
    <w:rsid w:val="52B865D0"/>
    <w:rsid w:val="52F537F4"/>
    <w:rsid w:val="52F83808"/>
    <w:rsid w:val="535D7D17"/>
    <w:rsid w:val="537E53B9"/>
    <w:rsid w:val="53AB0A82"/>
    <w:rsid w:val="53EC2E48"/>
    <w:rsid w:val="541D74A6"/>
    <w:rsid w:val="54EC75A4"/>
    <w:rsid w:val="54ED50CA"/>
    <w:rsid w:val="55C83E8A"/>
    <w:rsid w:val="55D23211"/>
    <w:rsid w:val="566E5940"/>
    <w:rsid w:val="56F049FE"/>
    <w:rsid w:val="571B5F1F"/>
    <w:rsid w:val="574D00A2"/>
    <w:rsid w:val="577473DD"/>
    <w:rsid w:val="57776ECD"/>
    <w:rsid w:val="579655A5"/>
    <w:rsid w:val="57C55E8A"/>
    <w:rsid w:val="58692CBA"/>
    <w:rsid w:val="58922210"/>
    <w:rsid w:val="58DC6554"/>
    <w:rsid w:val="58F307D5"/>
    <w:rsid w:val="598B6C60"/>
    <w:rsid w:val="59B166C6"/>
    <w:rsid w:val="5A6F03CD"/>
    <w:rsid w:val="5A70032F"/>
    <w:rsid w:val="5B0B1382"/>
    <w:rsid w:val="5B2D7FCE"/>
    <w:rsid w:val="5B465534"/>
    <w:rsid w:val="5C3A6E47"/>
    <w:rsid w:val="5C71038F"/>
    <w:rsid w:val="5C98591B"/>
    <w:rsid w:val="5D02548B"/>
    <w:rsid w:val="5DA0717E"/>
    <w:rsid w:val="5DDF5E8A"/>
    <w:rsid w:val="5E563CE0"/>
    <w:rsid w:val="5EC501AE"/>
    <w:rsid w:val="5F3F4774"/>
    <w:rsid w:val="60DF0881"/>
    <w:rsid w:val="610572F8"/>
    <w:rsid w:val="614E1880"/>
    <w:rsid w:val="6195576F"/>
    <w:rsid w:val="619863BE"/>
    <w:rsid w:val="625266F3"/>
    <w:rsid w:val="62E0001C"/>
    <w:rsid w:val="62E157DD"/>
    <w:rsid w:val="630F26B0"/>
    <w:rsid w:val="634560D1"/>
    <w:rsid w:val="638E56DB"/>
    <w:rsid w:val="63CC15FC"/>
    <w:rsid w:val="63F57AF7"/>
    <w:rsid w:val="64264155"/>
    <w:rsid w:val="647629E6"/>
    <w:rsid w:val="64957EBE"/>
    <w:rsid w:val="64D140C0"/>
    <w:rsid w:val="64DD4813"/>
    <w:rsid w:val="652F2B95"/>
    <w:rsid w:val="653A7EB8"/>
    <w:rsid w:val="65960E66"/>
    <w:rsid w:val="659770B8"/>
    <w:rsid w:val="660D5630"/>
    <w:rsid w:val="6663343E"/>
    <w:rsid w:val="66911D59"/>
    <w:rsid w:val="672C1A82"/>
    <w:rsid w:val="672F1572"/>
    <w:rsid w:val="674212A6"/>
    <w:rsid w:val="67931B01"/>
    <w:rsid w:val="679F4002"/>
    <w:rsid w:val="683D381B"/>
    <w:rsid w:val="68EB3277"/>
    <w:rsid w:val="697414BE"/>
    <w:rsid w:val="6A415844"/>
    <w:rsid w:val="6ACE4CF2"/>
    <w:rsid w:val="6BEA27A3"/>
    <w:rsid w:val="6BEF30AE"/>
    <w:rsid w:val="6C0802F8"/>
    <w:rsid w:val="6C0C3C30"/>
    <w:rsid w:val="6C504E1D"/>
    <w:rsid w:val="6C577FFA"/>
    <w:rsid w:val="6C9A37DB"/>
    <w:rsid w:val="6CA36342"/>
    <w:rsid w:val="6CA87DFD"/>
    <w:rsid w:val="6D17264B"/>
    <w:rsid w:val="6D2D70AE"/>
    <w:rsid w:val="6DCF760B"/>
    <w:rsid w:val="6E056B89"/>
    <w:rsid w:val="6E3A2CD6"/>
    <w:rsid w:val="6E3F209B"/>
    <w:rsid w:val="6E5E66D0"/>
    <w:rsid w:val="6EDA7590"/>
    <w:rsid w:val="6F042B0E"/>
    <w:rsid w:val="6FAA3E8C"/>
    <w:rsid w:val="6FBC771B"/>
    <w:rsid w:val="70A46B2D"/>
    <w:rsid w:val="70AE52B6"/>
    <w:rsid w:val="70B52AE8"/>
    <w:rsid w:val="71105F71"/>
    <w:rsid w:val="721970A7"/>
    <w:rsid w:val="72251F28"/>
    <w:rsid w:val="7298621E"/>
    <w:rsid w:val="730F7E88"/>
    <w:rsid w:val="73B54BAD"/>
    <w:rsid w:val="73E62FB9"/>
    <w:rsid w:val="73F456D6"/>
    <w:rsid w:val="740D6797"/>
    <w:rsid w:val="7419338E"/>
    <w:rsid w:val="74474F84"/>
    <w:rsid w:val="74B76CA4"/>
    <w:rsid w:val="74C257D4"/>
    <w:rsid w:val="7501454E"/>
    <w:rsid w:val="75DA4AFF"/>
    <w:rsid w:val="767C19B2"/>
    <w:rsid w:val="777059BB"/>
    <w:rsid w:val="77D73344"/>
    <w:rsid w:val="78650950"/>
    <w:rsid w:val="789F2927"/>
    <w:rsid w:val="78A23952"/>
    <w:rsid w:val="78F341AE"/>
    <w:rsid w:val="793735D0"/>
    <w:rsid w:val="79703A50"/>
    <w:rsid w:val="7A41363F"/>
    <w:rsid w:val="7A462A03"/>
    <w:rsid w:val="7AA1270B"/>
    <w:rsid w:val="7AF67F85"/>
    <w:rsid w:val="7B5B428C"/>
    <w:rsid w:val="7BCE784E"/>
    <w:rsid w:val="7BFA1CF7"/>
    <w:rsid w:val="7C1F74F7"/>
    <w:rsid w:val="7C2A25DC"/>
    <w:rsid w:val="7C75137E"/>
    <w:rsid w:val="7C8A307B"/>
    <w:rsid w:val="7CF84488"/>
    <w:rsid w:val="7DA0242A"/>
    <w:rsid w:val="7DD345AE"/>
    <w:rsid w:val="7DE844FD"/>
    <w:rsid w:val="7E221091"/>
    <w:rsid w:val="7E582D05"/>
    <w:rsid w:val="7E724F89"/>
    <w:rsid w:val="7ED67DFB"/>
    <w:rsid w:val="7F4A209C"/>
    <w:rsid w:val="7FAC456D"/>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rPr>
  </w:style>
  <w:style w:type="character" w:styleId="12">
    <w:name w:val="Emphasis"/>
    <w:basedOn w:val="10"/>
    <w:qFormat/>
    <w:uiPriority w:val="20"/>
    <w:rPr>
      <w:i/>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18182</Words>
  <Characters>18744</Characters>
  <Lines>0</Lines>
  <Paragraphs>0</Paragraphs>
  <TotalTime>1</TotalTime>
  <ScaleCrop>false</ScaleCrop>
  <LinksUpToDate>false</LinksUpToDate>
  <CharactersWithSpaces>18805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Administrator</cp:lastModifiedBy>
  <dcterms:modified xsi:type="dcterms:W3CDTF">2024-04-01T02:49:49Z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2052-11.8.2.10229</vt:lpwstr>
  </property>
  <property fmtid="{D5CDD505-2E9C-101B-9397-08002B2CF9AE}" pid="7" name="ICV">
    <vt:lpwstr>CBCDBBEBEA8742C4881389BFBFE9CFAB</vt:lpwstr>
  </property>
</Properties>
</file>