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74" w:firstLineChars="100"/>
        <w:rPr>
          <w:rFonts w:ascii="方正小标宋简体" w:eastAsia="方正小标宋简体" w:cs="方正小标宋简体"/>
          <w:b/>
          <w:bCs/>
          <w:spacing w:val="6"/>
          <w:sz w:val="56"/>
          <w:szCs w:val="320"/>
        </w:rPr>
      </w:pPr>
      <w:r>
        <w:rPr>
          <w:rFonts w:hint="eastAsia" w:ascii="方正小标宋简体" w:eastAsia="方正小标宋简体" w:cs="方正小标宋简体"/>
          <w:b/>
          <w:bCs/>
          <w:spacing w:val="6"/>
          <w:sz w:val="56"/>
          <w:szCs w:val="320"/>
        </w:rPr>
        <w:t>2023年1月至2024年1月</w:t>
      </w:r>
    </w:p>
    <w:p>
      <w:pPr>
        <w:ind w:firstLine="2526" w:firstLineChars="440"/>
        <w:rPr>
          <w:rFonts w:ascii="方正小标宋简体" w:eastAsia="方正小标宋简体" w:cs="方正小标宋简体"/>
          <w:b/>
          <w:bCs/>
          <w:spacing w:val="6"/>
          <w:sz w:val="56"/>
          <w:szCs w:val="320"/>
        </w:rPr>
      </w:pPr>
      <w:bookmarkStart w:id="0" w:name="_GoBack"/>
      <w:r>
        <w:rPr>
          <w:rFonts w:hint="eastAsia" w:ascii="方正小标宋简体" w:eastAsia="方正小标宋简体" w:cs="方正小标宋简体"/>
          <w:b/>
          <w:bCs/>
          <w:spacing w:val="6"/>
          <w:sz w:val="56"/>
          <w:szCs w:val="320"/>
        </w:rPr>
        <w:t>全年高考  时政热点</w:t>
      </w:r>
    </w:p>
    <w:bookmarkEnd w:id="0"/>
    <w:p>
      <w:pPr>
        <w:ind w:firstLine="3160" w:firstLineChars="492"/>
        <w:rPr>
          <w:rFonts w:ascii="方正小标宋简体" w:eastAsia="方正小标宋简体" w:cs="方正小标宋简体"/>
          <w:b/>
          <w:bCs/>
          <w:spacing w:val="40"/>
          <w:sz w:val="56"/>
          <w:szCs w:val="320"/>
        </w:rPr>
      </w:pPr>
      <w:r>
        <w:rPr>
          <w:rFonts w:hint="eastAsia" w:ascii="方正小标宋简体" w:eastAsia="方正小标宋简体" w:cs="方正小标宋简体"/>
          <w:b/>
          <w:bCs/>
          <w:spacing w:val="40"/>
          <w:sz w:val="56"/>
          <w:szCs w:val="320"/>
        </w:rPr>
        <w:t>作 文  素 材</w:t>
      </w:r>
    </w:p>
    <w:p>
      <w:pPr>
        <w:ind w:firstLine="1478" w:firstLineChars="336"/>
        <w:rPr>
          <w:rFonts w:ascii="Times New Roman" w:hAnsi="Times New Roman" w:eastAsia="方正楷体_GB2312"/>
          <w:sz w:val="44"/>
          <w:szCs w:val="260"/>
        </w:rPr>
      </w:pPr>
      <w:r>
        <w:rPr>
          <w:rFonts w:hint="eastAsia" w:ascii="Times New Roman" w:hAnsi="Times New Roman" w:eastAsia="方正楷体_GB2312"/>
          <w:sz w:val="44"/>
          <w:szCs w:val="260"/>
        </w:rPr>
        <w:t>一、2023年每月时事汇总</w:t>
      </w:r>
    </w:p>
    <w:p>
      <w:pPr>
        <w:rPr>
          <w:rFonts w:ascii="黑体" w:eastAsia="黑体" w:cs="黑体"/>
          <w:b/>
          <w:bCs/>
          <w:sz w:val="32"/>
          <w:szCs w:val="200"/>
        </w:rPr>
      </w:pPr>
      <w:r>
        <w:rPr>
          <w:rFonts w:hint="eastAsia" w:ascii="黑体" w:eastAsia="黑体" w:cs="黑体"/>
          <w:b/>
          <w:bCs/>
          <w:sz w:val="32"/>
          <w:szCs w:val="200"/>
        </w:rPr>
        <w:t xml:space="preserve">  1月时事汇总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「时事一：春节档电影火热上映，《流浪地球2》彰显国家科技实力」</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「时事二：身残志坚，汶川地震中的“钢腿女孩”成人大代表」</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「时事三：沉痛悼念！新中国设计第一人周令钊去世」</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「时事四：11岁女孩勇夺世界冠军，展现非凡运动风采」</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「时事五：国漫崛起，动画短片《中国奇谭》口碑炸裂」</w:t>
      </w:r>
    </w:p>
    <w:p>
      <w:pPr>
        <w:rPr>
          <w:rFonts w:ascii="Times New Roman" w:hAnsi="Times New Roman" w:eastAsia="方正楷体_GB2312"/>
          <w:sz w:val="28"/>
          <w:szCs w:val="180"/>
        </w:rPr>
      </w:pPr>
    </w:p>
    <w:p>
      <w:pPr>
        <w:ind w:firstLine="280" w:firstLineChars="100"/>
        <w:rPr>
          <w:rFonts w:ascii="Times New Roman" w:hAnsi="Times New Roman" w:eastAsia="方正楷体_GB2312"/>
          <w:sz w:val="28"/>
          <w:szCs w:val="180"/>
        </w:rPr>
      </w:pPr>
      <w:r>
        <w:rPr>
          <w:rFonts w:ascii="微软雅黑" w:eastAsia="微软雅黑" w:cs="微软雅黑"/>
          <w:b/>
          <w:bCs/>
          <w:color w:val="BB8439"/>
          <w:sz w:val="28"/>
          <w:szCs w:val="180"/>
        </w:rPr>
        <w:t>时事一：春节档电影火热上映</w:t>
      </w:r>
      <w:r>
        <w:rPr>
          <w:rFonts w:hint="eastAsia" w:ascii="微软雅黑" w:eastAsia="微软雅黑" w:cs="微软雅黑"/>
          <w:b/>
          <w:bCs/>
          <w:color w:val="BB8439"/>
          <w:sz w:val="28"/>
          <w:szCs w:val="180"/>
        </w:rPr>
        <w:t>，</w:t>
      </w:r>
      <w:r>
        <w:rPr>
          <w:rFonts w:ascii="微软雅黑" w:eastAsia="微软雅黑" w:cs="微软雅黑"/>
          <w:b/>
          <w:bCs/>
          <w:color w:val="BB8439"/>
          <w:sz w:val="28"/>
          <w:szCs w:val="180"/>
        </w:rPr>
        <w:t>《流浪地球2》彰显中国科技实力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国家电影局1月28日发布数据，我国2023年春节档票房达67.58亿元，取得中国影史春节档票房第2的成绩。</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在春节档众多电影中，《流浪地球2》凭借震撼的科幻想象和层出不穷的“硬科技”持续引发观众讨论。毫无疑问，“小破球”已经成为中国科幻类电影的里程碑。</w:t>
      </w:r>
    </w:p>
    <w:p>
      <w:pPr>
        <w:ind w:firstLine="480" w:firstLineChars="200"/>
        <w:rPr>
          <w:rFonts w:ascii="微软雅黑" w:eastAsia="微软雅黑" w:cs="微软雅黑"/>
          <w:sz w:val="24"/>
          <w:szCs w:val="160"/>
        </w:rPr>
      </w:pPr>
      <w:r>
        <w:rPr>
          <w:rFonts w:hint="eastAsia" w:ascii="微软雅黑" w:eastAsia="微软雅黑" w:cs="微软雅黑"/>
          <w:b/>
          <w:bCs/>
          <w:color w:val="BB8439"/>
          <w:sz w:val="24"/>
          <w:szCs w:val="160"/>
        </w:rPr>
        <w:t>中国科幻的背后是中国制造。</w:t>
      </w:r>
      <w:r>
        <w:rPr>
          <w:rFonts w:hint="eastAsia" w:ascii="微软雅黑" w:eastAsia="微软雅黑" w:cs="微软雅黑"/>
          <w:sz w:val="24"/>
          <w:szCs w:val="160"/>
        </w:rPr>
        <w:t>电影中的很多硬核装备是用国产尖端装备设计改造出来的，比如用于太空电梯基地建设的步履式挖掘机，全世界只有5个国家可以建造。3D打印和数控机床的应用，更是让特殊道具的精度达到产品级水准。</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导演郭帆在《人民日报》的撰文中提到，为了让电影的世界观设定更加科学，团队邀请中国科学院多个院所的科学家参与联合攻关。</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这一电影世界观的设定，涵盖地理环境、天文历法、职业构成、生活习惯等方方面面，内容达十几万字，最终呈现出来的剧本长达七万字。</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强盛的国家才能托举起强大的科幻产业，严谨的团队才能把想象力落地为优秀的作品，相信中国科幻电影的未来一定会越来越好。</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科技创新、中国智造、中国科幻等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道在日新，艺亦须日新，新者生机也；不新则死。</w:t>
      </w:r>
      <w:r>
        <w:rPr>
          <w:rFonts w:hint="eastAsia" w:ascii="微软雅黑" w:eastAsia="微软雅黑" w:cs="微软雅黑"/>
          <w:sz w:val="24"/>
          <w:szCs w:val="160"/>
        </w:rPr>
        <w:t>高耸入云的太空电梯，震耳欲聋的行星发动机，先进神奇的智能机器人......电影《流浪地球2》成功的背后，是大国重工强有力的支撑。</w:t>
      </w:r>
      <w:r>
        <w:rPr>
          <w:rFonts w:hint="eastAsia" w:ascii="微软雅黑" w:eastAsia="微软雅黑" w:cs="微软雅黑"/>
          <w:b/>
          <w:bCs/>
          <w:sz w:val="24"/>
          <w:szCs w:val="160"/>
        </w:rPr>
        <w:t>电影是一个国家工业能力，尤其是精细化的高端产业能力在艺术领域的体现。</w:t>
      </w:r>
      <w:r>
        <w:rPr>
          <w:rFonts w:hint="eastAsia" w:ascii="微软雅黑" w:eastAsia="微软雅黑" w:cs="微软雅黑"/>
          <w:sz w:val="24"/>
          <w:szCs w:val="160"/>
        </w:rPr>
        <w:t>科技的发展打破了中国科幻的“围墙”，为人们推开了一扇窗，开拓了一片更为广阔的畅想园地。</w:t>
      </w:r>
    </w:p>
    <w:p>
      <w:pPr>
        <w:ind w:firstLine="560" w:firstLineChars="2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时事二：身残志坚！汶川地震中的“钢腿女孩”成人大代表</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近日，于汶川地震中幸存的“钢腿女孩”牛钰有了一个新身份——</w:t>
      </w:r>
      <w:r>
        <w:rPr>
          <w:rFonts w:hint="eastAsia" w:ascii="微软雅黑" w:eastAsia="微软雅黑" w:cs="微软雅黑"/>
          <w:b/>
          <w:bCs/>
          <w:sz w:val="24"/>
          <w:szCs w:val="160"/>
        </w:rPr>
        <w:t>四川省第十四届人民代表大会代表。</w:t>
      </w:r>
    </w:p>
    <w:p>
      <w:pPr>
        <w:ind w:firstLine="480" w:firstLineChars="200"/>
        <w:rPr>
          <w:rFonts w:ascii="微软雅黑" w:eastAsia="微软雅黑" w:cs="微软雅黑"/>
          <w:sz w:val="24"/>
          <w:szCs w:val="160"/>
        </w:rPr>
      </w:pPr>
      <w:r>
        <w:rPr>
          <w:rFonts w:hint="eastAsia" w:ascii="微软雅黑" w:eastAsia="微软雅黑" w:cs="微软雅黑"/>
          <w:sz w:val="24"/>
          <w:szCs w:val="160"/>
        </w:rPr>
        <w:t>08年汶川地震，当时还小的牛钰被埋在废墟下三天三夜，虽然被救，但她还是失去了自己的右腿，从此只能使用假肢。</w:t>
      </w:r>
    </w:p>
    <w:p>
      <w:pPr>
        <w:ind w:firstLine="480" w:firstLineChars="200"/>
        <w:rPr>
          <w:rFonts w:ascii="微软雅黑" w:eastAsia="微软雅黑" w:cs="微软雅黑"/>
          <w:sz w:val="24"/>
          <w:szCs w:val="160"/>
        </w:rPr>
      </w:pPr>
      <w:r>
        <w:rPr>
          <w:rFonts w:hint="eastAsia" w:ascii="微软雅黑" w:eastAsia="微软雅黑" w:cs="微软雅黑"/>
          <w:b/>
          <w:bCs/>
          <w:sz w:val="24"/>
          <w:szCs w:val="160"/>
        </w:rPr>
        <w:t>虽然遭遇不幸，但牛钰依然乐观开朗，笑对生活。</w:t>
      </w:r>
      <w:r>
        <w:rPr>
          <w:rFonts w:hint="eastAsia" w:ascii="微软雅黑" w:eastAsia="微软雅黑" w:cs="微软雅黑"/>
          <w:sz w:val="24"/>
          <w:szCs w:val="160"/>
        </w:rPr>
        <w:t>她曾踩着“机械小钢腿”亮相上海时装周，惊艳众人；也曾参加汶川马拉松，在路人的声声加油呐喊中，坚持走完马拉松。</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生活中的牛钰热心公益，她拍摄公益视频，呼吁社会关心关爱残障人士：“我国的残疾人总数超过8500万人，我希望用自己一份力量，让更多人关注这个群体。”</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成功当选四川省第十四届人大代表之后，牛钰说道：“开心激动之余，我感到更多的是一种责任。以前我可能是在精神上鼓励大家，但现在可以更多地</w:t>
      </w:r>
      <w:r>
        <w:rPr>
          <w:rFonts w:hint="eastAsia" w:ascii="微软雅黑" w:eastAsia="微软雅黑" w:cs="微软雅黑"/>
          <w:b/>
          <w:bCs/>
          <w:sz w:val="24"/>
          <w:szCs w:val="160"/>
        </w:rPr>
        <w:t>做实事，帮助像我一样的残障人士发声。”</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作为一名年轻的省人大代表，相信牛钰一定会加强学习，认真履行自己的职责。</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身残志坚、自强不息等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生活以痛吻我，我却报之以歌。</w:t>
      </w:r>
      <w:r>
        <w:rPr>
          <w:rFonts w:hint="eastAsia" w:ascii="微软雅黑" w:eastAsia="微软雅黑" w:cs="微软雅黑"/>
          <w:sz w:val="24"/>
          <w:szCs w:val="160"/>
        </w:rPr>
        <w:t>面对命运的苦难，“钢腿女孩”牛钰未曾怨天尤人，而是选择昂起头颅、自强不息。她自信乐观，身装钢腿，亮相时装周，惊艳众人；她意志坚强，在声声呐喊中，走完马拉松全程；她奋斗拼搏，当选人大代表，用自己的力量去守护更多的人……</w:t>
      </w:r>
      <w:r>
        <w:rPr>
          <w:rFonts w:hint="eastAsia" w:ascii="微软雅黑" w:eastAsia="微软雅黑" w:cs="微软雅黑"/>
          <w:b/>
          <w:bCs/>
          <w:sz w:val="24"/>
          <w:szCs w:val="160"/>
        </w:rPr>
        <w:t>只要昂扬乐观、自强不息，残破身躯照样可以绽放璀璨光芒！</w:t>
      </w: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时事三：沉痛悼念！新中国设计第一人周令钊去世</w:t>
      </w:r>
    </w:p>
    <w:p>
      <w:pPr>
        <w:ind w:firstLine="480" w:firstLineChars="200"/>
        <w:rPr>
          <w:rFonts w:ascii="微软雅黑" w:eastAsia="微软雅黑" w:cs="微软雅黑"/>
          <w:sz w:val="24"/>
          <w:szCs w:val="160"/>
        </w:rPr>
      </w:pPr>
      <w:r>
        <w:rPr>
          <w:rFonts w:hint="eastAsia" w:ascii="微软雅黑" w:eastAsia="微软雅黑" w:cs="微软雅黑"/>
          <w:sz w:val="24"/>
          <w:szCs w:val="160"/>
        </w:rPr>
        <w:t>1月3日下午，中国著名艺术家、中国艺术设计大师、中国文联第十届造型艺术成就奖获得者周令钊先生，安然离世，享年104岁。</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作为“新中国设计第一人”，周令钊在新中国形象设计上做出历史性贡献。</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从开国大典天安门城楼上的庄严国徽，从新中国成长的青少年儿童时代记忆的少先队队旗、共青团团旗到见证中华人民共和国走向富强的第二、三、四套人民币……这些以国家名义发布、为国家代言的作品都是周令钊之手。</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作为一名党员，</w:t>
      </w:r>
      <w:r>
        <w:rPr>
          <w:rFonts w:hint="eastAsia" w:ascii="微软雅黑" w:eastAsia="微软雅黑" w:cs="微软雅黑"/>
          <w:b/>
          <w:bCs/>
          <w:sz w:val="24"/>
          <w:szCs w:val="160"/>
        </w:rPr>
        <w:t>周令钊始终牢记为人民谋幸福、为民族谋复兴的初心使命。</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他用作品发出时代强音，用创作唤起民族精神，用画笔描绘国家形象，用设计展现民族荣光，用艺术为人民服务、为社会服务，做出了突出的贡献。</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周令钊的创作对国家做出重大贡献，他用一生的奋斗诠释了自己的初心使命和责任担当，是当之无愧的人民艺术家！周爷爷，一路走好。</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责任与担当、初心与使命等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于重任之中显担当，于关键时刻见真章。</w:t>
      </w:r>
      <w:r>
        <w:rPr>
          <w:rFonts w:hint="eastAsia" w:ascii="微软雅黑" w:eastAsia="微软雅黑" w:cs="微软雅黑"/>
          <w:sz w:val="24"/>
          <w:szCs w:val="160"/>
        </w:rPr>
        <w:t>新中国建立之初，百废待兴，面对设计新中国形象这一重要任务，周令钊没有犹豫，也没有推辞，而是</w:t>
      </w:r>
      <w:r>
        <w:rPr>
          <w:rFonts w:hint="eastAsia" w:ascii="微软雅黑" w:eastAsia="微软雅黑" w:cs="微软雅黑"/>
          <w:b/>
          <w:bCs/>
          <w:sz w:val="24"/>
          <w:szCs w:val="160"/>
        </w:rPr>
        <w:t>勇担重任，用肩膀扛起如山的责任。</w:t>
      </w:r>
      <w:r>
        <w:rPr>
          <w:rFonts w:hint="eastAsia" w:ascii="微软雅黑" w:eastAsia="微软雅黑" w:cs="微软雅黑"/>
          <w:sz w:val="24"/>
          <w:szCs w:val="160"/>
        </w:rPr>
        <w:t>国徽、队旗、团旗……他用一件件作品诠释了自己的初心使命与责任担当。一代人有一代人的责任与使命，我辈青年躬逢盛世，当效法周令钊先生，</w:t>
      </w:r>
      <w:r>
        <w:rPr>
          <w:rFonts w:hint="eastAsia" w:ascii="微软雅黑" w:eastAsia="微软雅黑" w:cs="微软雅黑"/>
          <w:b/>
          <w:bCs/>
          <w:sz w:val="24"/>
          <w:szCs w:val="160"/>
        </w:rPr>
        <w:t>于责任与奉献中闪耀</w:t>
      </w:r>
      <w:r>
        <w:rPr>
          <w:rFonts w:hint="eastAsia" w:ascii="微软雅黑" w:eastAsia="微软雅黑" w:cs="微软雅黑"/>
          <w:sz w:val="24"/>
          <w:szCs w:val="160"/>
        </w:rPr>
        <w:t>。</w:t>
      </w: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时事四：11岁女孩勇夺世界冠军展现非凡运动风采</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近日，11岁的中国女孩王子今，不仅勇夺世界冠军，还保持着一项世界纪录。</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王子今夺冠的比赛叫做斯巴达勇士儿童赛世锦赛，这是一项主题障碍越野跑运动，参赛者需要在奔跑过程中征服所有障碍，十分考验参赛者的综合身体素质。</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在这个比赛上，代表中国参赛的王子今，在9~11岁女子组比赛的最后时刻，迎风逆转，获得冠军，</w:t>
      </w:r>
      <w:r>
        <w:rPr>
          <w:rFonts w:hint="eastAsia" w:ascii="微软雅黑" w:eastAsia="微软雅黑" w:cs="微软雅黑"/>
          <w:b/>
          <w:bCs/>
          <w:sz w:val="24"/>
          <w:szCs w:val="160"/>
        </w:rPr>
        <w:t>这是中国儿童首次在该项赛事中夺冠</w:t>
      </w:r>
      <w:r>
        <w:rPr>
          <w:rFonts w:hint="eastAsia" w:ascii="微软雅黑" w:eastAsia="微软雅黑" w:cs="微软雅黑"/>
          <w:sz w:val="24"/>
          <w:szCs w:val="160"/>
        </w:rPr>
        <w:t>。</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此外，王子今此前还曾</w:t>
      </w:r>
      <w:r>
        <w:rPr>
          <w:rFonts w:hint="eastAsia" w:ascii="微软雅黑" w:eastAsia="微软雅黑" w:cs="微软雅黑"/>
          <w:b/>
          <w:bCs/>
          <w:sz w:val="24"/>
          <w:szCs w:val="160"/>
        </w:rPr>
        <w:t>打破了斯巴达旗下室内体能赛，10~13岁年龄组的女子世界纪录</w:t>
      </w:r>
      <w:r>
        <w:rPr>
          <w:rFonts w:hint="eastAsia" w:ascii="微软雅黑" w:eastAsia="微软雅黑" w:cs="微软雅黑"/>
          <w:sz w:val="24"/>
          <w:szCs w:val="160"/>
        </w:rPr>
        <w:t>。在国内的儿童赛中，她鲜有败绩，是“大魔王”级别的存在。</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游泳、棒球、排球、足球、徒步、钓鱼……王子今涉猎的项目十分广泛。在体育运动中，她不仅收获了健康的体魄，也变得开朗大方、阳光自信。</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磨练意志、体育精神等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生命不息，运动不止</w:t>
      </w:r>
      <w:r>
        <w:rPr>
          <w:rFonts w:hint="eastAsia" w:ascii="微软雅黑" w:eastAsia="微软雅黑" w:cs="微软雅黑"/>
          <w:sz w:val="24"/>
          <w:szCs w:val="160"/>
        </w:rPr>
        <w:t>。11岁女孩王子今勇夺世界冠军，展现非凡运动风采的背后，是她对运动的热爱与坚持。她于运动中收获，于运动中成长，于运动中强健体魄，磨砺意志。</w:t>
      </w:r>
      <w:r>
        <w:rPr>
          <w:rFonts w:hint="eastAsia" w:ascii="微软雅黑" w:eastAsia="微软雅黑" w:cs="微软雅黑"/>
          <w:b/>
          <w:bCs/>
          <w:sz w:val="24"/>
          <w:szCs w:val="160"/>
        </w:rPr>
        <w:t>体育强则中国强，体育兴则国运兴</w:t>
      </w:r>
      <w:r>
        <w:rPr>
          <w:rFonts w:hint="eastAsia" w:ascii="微软雅黑" w:eastAsia="微软雅黑" w:cs="微软雅黑"/>
          <w:sz w:val="24"/>
          <w:szCs w:val="160"/>
        </w:rPr>
        <w:t>。体育运动承载着国家强盛、民族振兴的梦想，我们每一个人都应当</w:t>
      </w:r>
      <w:r>
        <w:rPr>
          <w:rFonts w:hint="eastAsia" w:ascii="微软雅黑" w:eastAsia="微软雅黑" w:cs="微软雅黑"/>
          <w:b/>
          <w:bCs/>
          <w:sz w:val="24"/>
          <w:szCs w:val="160"/>
        </w:rPr>
        <w:t>用运动点亮激情与梦想</w:t>
      </w:r>
      <w:r>
        <w:rPr>
          <w:rFonts w:hint="eastAsia" w:ascii="微软雅黑" w:eastAsia="微软雅黑" w:cs="微软雅黑"/>
          <w:sz w:val="24"/>
          <w:szCs w:val="160"/>
        </w:rPr>
        <w:t>！</w:t>
      </w:r>
    </w:p>
    <w:p>
      <w:pPr>
        <w:ind w:firstLine="1121" w:firstLineChars="400"/>
        <w:rPr>
          <w:rFonts w:ascii="微软雅黑" w:eastAsia="微软雅黑" w:cs="微软雅黑"/>
          <w:b/>
          <w:bCs/>
          <w:sz w:val="24"/>
          <w:szCs w:val="160"/>
        </w:rPr>
      </w:pPr>
      <w:r>
        <w:rPr>
          <w:rFonts w:hint="eastAsia" w:ascii="微软雅黑" w:eastAsia="微软雅黑" w:cs="微软雅黑"/>
          <w:b/>
          <w:bCs/>
          <w:color w:val="BB8439"/>
          <w:sz w:val="28"/>
          <w:szCs w:val="180"/>
        </w:rPr>
        <w:t>时事五：国漫崛起，动画短片《中国奇谭》口碑炸裂</w:t>
      </w:r>
    </w:p>
    <w:p>
      <w:pPr>
        <w:ind w:firstLine="504" w:firstLineChars="200"/>
        <w:rPr>
          <w:rFonts w:ascii="微软雅黑" w:eastAsia="微软雅黑" w:cs="微软雅黑"/>
          <w:sz w:val="24"/>
          <w:szCs w:val="160"/>
        </w:rPr>
      </w:pPr>
      <w:r>
        <w:rPr>
          <w:rFonts w:ascii="宋体" w:cs="宋体"/>
          <w:spacing w:val="6"/>
          <w:sz w:val="24"/>
        </w:rPr>
        <w:drawing>
          <wp:anchor distT="0" distB="0" distL="114300" distR="114300" simplePos="0" relativeHeight="251659264" behindDoc="0" locked="0" layoutInCell="1" allowOverlap="1">
            <wp:simplePos x="0" y="0"/>
            <wp:positionH relativeFrom="column">
              <wp:posOffset>328295</wp:posOffset>
            </wp:positionH>
            <wp:positionV relativeFrom="paragraph">
              <wp:posOffset>22860</wp:posOffset>
            </wp:positionV>
            <wp:extent cx="4533900" cy="2895600"/>
            <wp:effectExtent l="0" t="0" r="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4533900" cy="2895600"/>
                    </a:xfrm>
                    <a:prstGeom prst="rect">
                      <a:avLst/>
                    </a:prstGeom>
                    <a:noFill/>
                    <a:ln w="9525" cap="flat" cmpd="sng">
                      <a:noFill/>
                      <a:prstDash val="solid"/>
                      <a:round/>
                    </a:ln>
                  </pic:spPr>
                </pic:pic>
              </a:graphicData>
            </a:graphic>
          </wp:anchor>
        </w:drawing>
      </w:r>
      <w:r>
        <w:rPr>
          <w:rFonts w:hint="eastAsia" w:ascii="微软雅黑" w:eastAsia="微软雅黑" w:cs="微软雅黑"/>
          <w:sz w:val="24"/>
          <w:szCs w:val="160"/>
        </w:rPr>
        <w:t>近日，动画短片集《中国奇谭》火了。</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自1月1日上线以来，B站播放量屡创新高，豆瓣评分更是直上9.6，全网好评如潮，网友纷纷称其呈现出了“</w:t>
      </w:r>
      <w:r>
        <w:rPr>
          <w:rFonts w:hint="eastAsia" w:ascii="微软雅黑" w:eastAsia="微软雅黑" w:cs="微软雅黑"/>
          <w:b/>
          <w:bCs/>
          <w:sz w:val="24"/>
          <w:szCs w:val="160"/>
        </w:rPr>
        <w:t>中国人自己的风格</w:t>
      </w:r>
      <w:r>
        <w:rPr>
          <w:rFonts w:hint="eastAsia" w:ascii="微软雅黑" w:eastAsia="微软雅黑" w:cs="微软雅黑"/>
          <w:sz w:val="24"/>
          <w:szCs w:val="160"/>
        </w:rPr>
        <w:t>”。</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《中国奇谭》由</w:t>
      </w:r>
      <w:r>
        <w:rPr>
          <w:rFonts w:hint="eastAsia" w:ascii="微软雅黑" w:eastAsia="微软雅黑" w:cs="微软雅黑"/>
          <w:b/>
          <w:bCs/>
          <w:sz w:val="24"/>
          <w:szCs w:val="160"/>
        </w:rPr>
        <w:t>八个植根于中国传统文化的故事组成</w:t>
      </w:r>
      <w:r>
        <w:rPr>
          <w:rFonts w:hint="eastAsia" w:ascii="微软雅黑" w:eastAsia="微软雅黑" w:cs="微软雅黑"/>
          <w:sz w:val="24"/>
          <w:szCs w:val="160"/>
        </w:rPr>
        <w:t>。这些故事纵览古今、展望未来，从乡土眷恋到科技幻想、从生命母题到人性思考，展现着中式想象力、承载着中国民族文化与哲学。</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《中国奇谭》沙里淘金，以我国传统志怪传奇为依托，再辅以一份“</w:t>
      </w:r>
      <w:r>
        <w:rPr>
          <w:rFonts w:hint="eastAsia" w:ascii="微软雅黑" w:eastAsia="微软雅黑" w:cs="微软雅黑"/>
          <w:b/>
          <w:bCs/>
          <w:sz w:val="24"/>
          <w:szCs w:val="160"/>
        </w:rPr>
        <w:t>中式情结</w:t>
      </w:r>
      <w:r>
        <w:rPr>
          <w:rFonts w:hint="eastAsia" w:ascii="微软雅黑" w:eastAsia="微软雅黑" w:cs="微软雅黑"/>
          <w:sz w:val="24"/>
          <w:szCs w:val="160"/>
        </w:rPr>
        <w:t>”，唤醒了国人共有记忆中的情感价值，也触及了国人内心的柔软之处。</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没有炫技，没有模仿，只是怀抱着坚定的文化自信，坚持传统中式动画风格，摸索出属于别具一格的道路，《中国奇谭》的爆火不足为奇。</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文化自信、文化创新等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文化底蕴源远流长，美起东方守正创新</w:t>
      </w:r>
      <w:r>
        <w:rPr>
          <w:rFonts w:hint="eastAsia" w:ascii="微软雅黑" w:eastAsia="微软雅黑" w:cs="微软雅黑"/>
          <w:sz w:val="24"/>
          <w:szCs w:val="160"/>
        </w:rPr>
        <w:t>。动画短片集《中国奇谭》坚定文化自信，深扎中国文化沃土，向深向内发掘中国传统故事，走好中国风采，讲好中国故事，赢得好评如潮。可见，中国传统文化富有宝矿，只有</w:t>
      </w:r>
      <w:r>
        <w:rPr>
          <w:rFonts w:hint="eastAsia" w:ascii="微软雅黑" w:eastAsia="微软雅黑" w:cs="微软雅黑"/>
          <w:b/>
          <w:bCs/>
          <w:sz w:val="24"/>
          <w:szCs w:val="160"/>
        </w:rPr>
        <w:t>坚定文化自信，古为今用，推陈出新，方能行稳致远</w:t>
      </w:r>
      <w:r>
        <w:rPr>
          <w:rFonts w:hint="eastAsia" w:ascii="微软雅黑" w:eastAsia="微软雅黑" w:cs="微软雅黑"/>
          <w:sz w:val="24"/>
          <w:szCs w:val="160"/>
        </w:rPr>
        <w:t>。</w:t>
      </w: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2月时事汇总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「时事一：中国救援队驰援土耳其震区，尽显大国担当」</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「时事二：ChatGPT火了！警惕成为科技的“傀儡”」</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「时事三：文旅局长短视频出圈，文化传承别出心裁」</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「时事四：16岁“狂飙少年”指路消防灭火，展现时代青春力量」</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「时事五：沉痛哀悼！“国宝老人”胡锦矗离世」</w:t>
      </w:r>
    </w:p>
    <w:p>
      <w:pPr>
        <w:rPr>
          <w:rFonts w:ascii="微软雅黑" w:eastAsia="微软雅黑" w:cs="微软雅黑"/>
          <w:color w:val="BB8439"/>
          <w:sz w:val="28"/>
          <w:szCs w:val="180"/>
        </w:rPr>
      </w:pPr>
    </w:p>
    <w:p>
      <w:pPr>
        <w:ind w:firstLine="840" w:firstLineChars="300"/>
        <w:rPr>
          <w:rFonts w:ascii="微软雅黑" w:eastAsia="微软雅黑" w:cs="微软雅黑"/>
          <w:sz w:val="28"/>
          <w:szCs w:val="180"/>
        </w:rPr>
      </w:pPr>
      <w:r>
        <w:rPr>
          <w:rFonts w:hint="eastAsia" w:ascii="微软雅黑" w:eastAsia="微软雅黑" w:cs="微软雅黑"/>
          <w:b/>
          <w:bCs/>
          <w:color w:val="BB8439"/>
          <w:sz w:val="28"/>
          <w:szCs w:val="180"/>
        </w:rPr>
        <w:t>时事一：中国救援队驰援土耳其震区，尽显大国担当</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2月6日，土耳其发生7.8级地震，超过2.3万人遇难，是1999年以来土耳其发生的最严重的地震。</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地震发生后，</w:t>
      </w:r>
      <w:r>
        <w:rPr>
          <w:rFonts w:hint="eastAsia" w:ascii="微软雅黑" w:eastAsia="微软雅黑" w:cs="微软雅黑"/>
          <w:b/>
          <w:bCs/>
          <w:sz w:val="24"/>
          <w:szCs w:val="160"/>
        </w:rPr>
        <w:t>我国多方救援队伍自发集结，先后驰援灾区，以不放弃一人、不落下一处的决心和恒心开展救援行动，克服余震危险、物资短缺等困难，竭力营救多名遇难者。</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“感谢你们的到来。”灾区现场常常听到当地居民对中国救援队的感谢之声，语言不通却心意相连，许多居民自发为中国救援队给予一些物资帮助，“这跟你为我们国家做的比，不算什么。”</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一方有难，八方支援。在本次土耳其大地震中，</w:t>
      </w:r>
      <w:r>
        <w:rPr>
          <w:rFonts w:hint="eastAsia" w:ascii="微软雅黑" w:eastAsia="微软雅黑" w:cs="微软雅黑"/>
          <w:b/>
          <w:bCs/>
          <w:sz w:val="24"/>
          <w:szCs w:val="160"/>
        </w:rPr>
        <w:t>中国救援队以实际行动诠释了人类命运共同体的理念核心，传递守望相助、同舟共济的精神，为世界树立大国榜样。</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“同声相应，同气相求”一直是中国向世界传递的精神内核，中国援助非洲多国，建立良好的互惠互利合作；叙利亚发生地震后，中国第一时间运送多批医疗物资，给予多方援助。</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在世界的舞台上，中国始终闪耀着大国担当的光芒。</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大国担当、人类命运共同体</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青山一道同云雨，明月何曾是两乡。</w:t>
      </w:r>
      <w:r>
        <w:rPr>
          <w:rFonts w:hint="eastAsia" w:ascii="微软雅黑" w:eastAsia="微软雅黑" w:cs="微软雅黑"/>
          <w:sz w:val="24"/>
          <w:szCs w:val="160"/>
        </w:rPr>
        <w:t>土耳其突发大地震，中国救援队第一时间奔赴灾区展开救援行动，展现中国力量；中国与巴基斯坦长期保持友好往来，与“巴铁”友谊深厚。自古以来，中国在国际舞台上积极承担大国责任、发挥大国优势，以自身行动向世界传递人类命运共同体的精神火炬。</w:t>
      </w:r>
    </w:p>
    <w:p>
      <w:pPr>
        <w:ind w:firstLine="480" w:firstLineChars="200"/>
        <w:rPr>
          <w:rFonts w:ascii="微软雅黑" w:eastAsia="微软雅黑" w:cs="微软雅黑"/>
          <w:sz w:val="24"/>
          <w:szCs w:val="160"/>
        </w:rPr>
      </w:pPr>
    </w:p>
    <w:p>
      <w:pPr>
        <w:ind w:firstLine="1121" w:firstLineChars="400"/>
        <w:rPr>
          <w:rFonts w:ascii="微软雅黑" w:eastAsia="微软雅黑" w:cs="微软雅黑"/>
          <w:sz w:val="24"/>
          <w:szCs w:val="160"/>
        </w:rPr>
      </w:pPr>
      <w:r>
        <w:rPr>
          <w:rFonts w:hint="eastAsia" w:ascii="微软雅黑" w:eastAsia="微软雅黑" w:cs="微软雅黑"/>
          <w:b/>
          <w:bCs/>
          <w:color w:val="BB8439"/>
          <w:sz w:val="28"/>
          <w:szCs w:val="180"/>
        </w:rPr>
        <w:t>时事二：ChatGPT火了！警惕成为科技的“傀儡”</w:t>
      </w:r>
    </w:p>
    <w:p>
      <w:pPr>
        <w:ind w:firstLine="480" w:firstLineChars="200"/>
        <w:rPr>
          <w:rFonts w:ascii="微软雅黑" w:eastAsia="微软雅黑" w:cs="微软雅黑"/>
          <w:sz w:val="24"/>
          <w:szCs w:val="160"/>
        </w:rPr>
      </w:pPr>
      <w:r>
        <w:rPr>
          <w:rFonts w:hint="eastAsia" w:ascii="微软雅黑" w:eastAsia="微软雅黑" w:cs="微软雅黑"/>
          <w:sz w:val="24"/>
          <w:szCs w:val="160"/>
        </w:rPr>
        <w:t>ChatGPT一夜之间全网爆火，成为人工智能领域的最新代表研究，引起全世界的关注与讨论。</w:t>
      </w:r>
    </w:p>
    <w:p>
      <w:pPr>
        <w:ind w:firstLine="480" w:firstLineChars="200"/>
        <w:rPr>
          <w:rFonts w:ascii="微软雅黑" w:eastAsia="微软雅黑" w:cs="微软雅黑"/>
          <w:sz w:val="24"/>
          <w:szCs w:val="160"/>
        </w:rPr>
      </w:pPr>
      <w:r>
        <w:rPr>
          <w:rFonts w:hint="eastAsia" w:ascii="微软雅黑" w:eastAsia="微软雅黑" w:cs="微软雅黑"/>
          <w:sz w:val="24"/>
          <w:szCs w:val="160"/>
        </w:rPr>
        <w:t>ChatGPT是美国实验室OpenAI开发的一种全新聊天机器人模型，</w:t>
      </w:r>
      <w:r>
        <w:rPr>
          <w:rFonts w:hint="eastAsia" w:ascii="微软雅黑" w:eastAsia="微软雅黑" w:cs="微软雅黑"/>
          <w:b/>
          <w:bCs/>
          <w:sz w:val="24"/>
          <w:szCs w:val="160"/>
        </w:rPr>
        <w:t>以“网友”对话聊天的方式吸引了全球范围内的大量用户，上线仅仅两个月，活跃用户就突破一亿。</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许多行业已开始使用ChatGPT工作，例如跨境电商行业用ChatGPT作为客服与客户沟通，新闻工作者用它生产新闻作品。ChatGPT所展现的清晰条理与逻辑，让它在世界范围内迅速“走红”。</w:t>
      </w:r>
    </w:p>
    <w:p>
      <w:pPr>
        <w:ind w:firstLine="480" w:firstLineChars="200"/>
        <w:rPr>
          <w:rFonts w:ascii="微软雅黑" w:eastAsia="微软雅黑" w:cs="微软雅黑"/>
          <w:sz w:val="24"/>
          <w:szCs w:val="160"/>
        </w:rPr>
      </w:pPr>
      <w:r>
        <w:rPr>
          <w:rFonts w:hint="eastAsia" w:ascii="微软雅黑" w:eastAsia="微软雅黑" w:cs="微软雅黑"/>
          <w:sz w:val="24"/>
          <w:szCs w:val="160"/>
        </w:rPr>
        <w:t>ChatGPT的出现无疑是当下科技发展的又一大进步，但在享受人工智能带来的便利的同时，也要警惕人工智能暗含的弊端。近日，部分高校学生被爆用ChatGPT完成论文，ChatGPT产出的作品著作权遭受质疑，该技术所存在的安全威胁和隐私权泄露同样引起广泛讨论。</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ChatGPT作为新一代人工智能的产物，究竟能被应用到何种程度还有待考察，</w:t>
      </w:r>
      <w:r>
        <w:rPr>
          <w:rFonts w:hint="eastAsia" w:ascii="微软雅黑" w:eastAsia="微软雅黑" w:cs="微软雅黑"/>
          <w:b/>
          <w:bCs/>
          <w:sz w:val="24"/>
          <w:szCs w:val="160"/>
        </w:rPr>
        <w:t>当我们在积极拥抱新技术的同时，也要对科技进行批判性思考。</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科技创新、技术的两面性等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ChatGPT一夜之间爆火网络，但在享受新科技带来的便利同时，也需警惕科技暗含的弊端。尼尔波兹曼曾说道，“</w:t>
      </w:r>
      <w:r>
        <w:rPr>
          <w:rFonts w:hint="eastAsia" w:ascii="微软雅黑" w:eastAsia="微软雅黑" w:cs="微软雅黑"/>
          <w:b/>
          <w:bCs/>
          <w:sz w:val="24"/>
          <w:szCs w:val="160"/>
        </w:rPr>
        <w:t>每一种技术都既是包袱又是恩赐，不是非此即彼的结果，而是利弊同在的产物。</w:t>
      </w:r>
      <w:r>
        <w:rPr>
          <w:rFonts w:hint="eastAsia" w:ascii="微软雅黑" w:eastAsia="微软雅黑" w:cs="微软雅黑"/>
          <w:sz w:val="24"/>
          <w:szCs w:val="160"/>
        </w:rPr>
        <w:t>”学生用ChatGPT写论文、用户隐私安全泄露等失范现象亟待规制，</w:t>
      </w:r>
      <w:r>
        <w:rPr>
          <w:rFonts w:hint="eastAsia" w:ascii="微软雅黑" w:eastAsia="微软雅黑" w:cs="微软雅黑"/>
          <w:b/>
          <w:bCs/>
          <w:sz w:val="24"/>
          <w:szCs w:val="160"/>
        </w:rPr>
        <w:t>行走于科技未来发展道路中，我们仍需保持与科技的“边界感”。</w:t>
      </w:r>
    </w:p>
    <w:p>
      <w:pPr>
        <w:ind w:firstLine="480" w:firstLineChars="200"/>
        <w:rPr>
          <w:rFonts w:ascii="微软雅黑" w:eastAsia="微软雅黑" w:cs="微软雅黑"/>
          <w:sz w:val="24"/>
          <w:szCs w:val="160"/>
        </w:rPr>
      </w:pPr>
    </w:p>
    <w:p>
      <w:pPr>
        <w:ind w:firstLine="1121" w:firstLineChars="4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时事三：文旅局长短视频出圈，文化传承别出心裁</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近日，文旅局长纷纷在短视频平台发布变装视频，化身“家乡代言人”助力文化传承。</w:t>
      </w:r>
    </w:p>
    <w:p>
      <w:pPr>
        <w:ind w:firstLine="504" w:firstLineChars="200"/>
        <w:rPr>
          <w:rFonts w:ascii="微软雅黑" w:eastAsia="微软雅黑" w:cs="微软雅黑"/>
          <w:sz w:val="24"/>
          <w:szCs w:val="160"/>
        </w:rPr>
      </w:pPr>
      <w:r>
        <w:rPr>
          <w:rFonts w:ascii="宋体" w:cs="宋体"/>
          <w:spacing w:val="6"/>
          <w:sz w:val="24"/>
        </w:rPr>
        <w:drawing>
          <wp:anchor distT="0" distB="0" distL="114300" distR="114300" simplePos="0" relativeHeight="251659264" behindDoc="0" locked="0" layoutInCell="1" allowOverlap="1">
            <wp:simplePos x="0" y="0"/>
            <wp:positionH relativeFrom="column">
              <wp:posOffset>363855</wp:posOffset>
            </wp:positionH>
            <wp:positionV relativeFrom="paragraph">
              <wp:posOffset>1251585</wp:posOffset>
            </wp:positionV>
            <wp:extent cx="2152650" cy="1619250"/>
            <wp:effectExtent l="0" t="0" r="0" b="0"/>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2152650" cy="1619250"/>
                    </a:xfrm>
                    <a:prstGeom prst="rect">
                      <a:avLst/>
                    </a:prstGeom>
                    <a:noFill/>
                    <a:ln w="9525" cap="flat" cmpd="sng">
                      <a:noFill/>
                      <a:prstDash val="solid"/>
                      <a:round/>
                    </a:ln>
                  </pic:spPr>
                </pic:pic>
              </a:graphicData>
            </a:graphic>
          </wp:anchor>
        </w:drawing>
      </w:r>
      <w:r>
        <w:rPr>
          <w:rFonts w:hint="eastAsia" w:ascii="微软雅黑" w:eastAsia="微软雅黑" w:cs="微软雅黑"/>
          <w:sz w:val="24"/>
          <w:szCs w:val="160"/>
        </w:rPr>
        <w:t>前有伊犁州文旅局副局长贺娇龙化身“江湖侠客”，展现伊犁山川地貌；后有黑龙江塔河县文旅局长都波身着鄂伦春服饰，变身“冰雪女王”，为家乡代言。全国各地文旅局长身着特色服饰，在镜头前推广家乡独特风景，吸引游客前往。</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通过这场“文旅热”，国内许多小众地区的旅游资源被激活，大批游客慕名前往，在推动文旅产业发展同时，也让许多当地特色文化被更多人熟知。</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年来，从“掌门人”单霁翔展现尘封在岁月里的故宫故事，到《中国诗词大会》《我在故宫修文物》等节目火热播出，再到北京冬奥呈现的“中国式浪漫”，越来越多人愿意了解国内传统文化，并助力文化传承发展。</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历史的长河中，我国拥有许多璀璨如星河的文化遗产，然而随着时代日新月异的发展，许多优秀传统文化或被快餐文化取代，或悄然消失于世间，因此加强对当下青年对文化遗产的了解、对传统文化进行创新发展，成为解决当下文化传承的关键所在。</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传统文化一直是中国人血液中流动的基因，推动文化传承，既要坚守本心，也要别出心裁。</w:t>
      </w:r>
    </w:p>
    <w:p>
      <w:pPr>
        <w:ind w:firstLine="504" w:firstLineChars="200"/>
        <w:rPr>
          <w:rFonts w:ascii="微软雅黑" w:eastAsia="微软雅黑" w:cs="微软雅黑"/>
          <w:b/>
          <w:bCs/>
          <w:color w:val="FF0000"/>
          <w:sz w:val="24"/>
          <w:szCs w:val="160"/>
        </w:rPr>
      </w:pPr>
      <w:r>
        <w:rPr>
          <w:rFonts w:ascii="宋体" w:cs="宋体"/>
          <w:spacing w:val="6"/>
          <w:sz w:val="24"/>
        </w:rPr>
        <w:drawing>
          <wp:inline distT="0" distB="0" distL="0" distR="0">
            <wp:extent cx="3448050" cy="2590800"/>
            <wp:effectExtent l="0" t="0" r="42" b="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3448050" cy="25908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文化传承、守正创新等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千年风华，尽在今朝。</w:t>
      </w:r>
      <w:r>
        <w:rPr>
          <w:rFonts w:hint="eastAsia" w:ascii="微软雅黑" w:eastAsia="微软雅黑" w:cs="微软雅黑"/>
          <w:sz w:val="24"/>
          <w:szCs w:val="160"/>
        </w:rPr>
        <w:t>《国家宝藏》开播，揭开中华历史文化面幂；文旅局长齐上阵，“变装”拍视频展现特色风土人情；国漫当道，以科技力量形塑《哪吒》《杨戬》等传统文化故事。</w:t>
      </w:r>
      <w:r>
        <w:rPr>
          <w:rFonts w:hint="eastAsia" w:ascii="微软雅黑" w:eastAsia="微软雅黑" w:cs="微软雅黑"/>
          <w:b/>
          <w:bCs/>
          <w:sz w:val="24"/>
          <w:szCs w:val="160"/>
        </w:rPr>
        <w:t>站在新时代的起点上，博大精深的中华文化并没有继续尘封于岁月长河，反而正乘着时代之风，焕发生机活力。</w:t>
      </w:r>
    </w:p>
    <w:p>
      <w:pPr>
        <w:ind w:firstLine="480" w:firstLineChars="200"/>
        <w:rPr>
          <w:rFonts w:ascii="微软雅黑" w:eastAsia="微软雅黑" w:cs="微软雅黑"/>
          <w:b/>
          <w:bCs/>
          <w:sz w:val="24"/>
          <w:szCs w:val="160"/>
        </w:rPr>
      </w:pPr>
    </w:p>
    <w:p>
      <w:pPr>
        <w:ind w:firstLine="280" w:firstLineChars="100"/>
        <w:rPr>
          <w:rFonts w:ascii="微软雅黑" w:eastAsia="微软雅黑" w:cs="微软雅黑"/>
          <w:sz w:val="24"/>
          <w:szCs w:val="160"/>
        </w:rPr>
      </w:pPr>
      <w:r>
        <w:rPr>
          <w:rFonts w:hint="eastAsia" w:ascii="微软雅黑" w:eastAsia="微软雅黑" w:cs="微软雅黑"/>
          <w:b/>
          <w:bCs/>
          <w:color w:val="BB8439"/>
          <w:sz w:val="28"/>
          <w:szCs w:val="180"/>
        </w:rPr>
        <w:t>时事四：16岁“狂飙少年”指路消防灭火，展现时代青春力量</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近日，内蒙古包头有一少年狂飙于深夜街道，指路消防车前往火灾现场灭火。</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事发当天，消防队在接到报警电话后，立刻驱车前往火灾现场，但因报警人未明确告知火情具体位置，消防车一时间无法抵达准确着火点，“狂飙少年”代同科冲到街道旁，主动引路消防车前往着火点救援。</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帮助疏散人群，协助消防队员展开救援行动...火灾现场，代同科和同学分工合作，</w:t>
      </w:r>
      <w:r>
        <w:rPr>
          <w:rFonts w:hint="eastAsia" w:ascii="微软雅黑" w:eastAsia="微软雅黑" w:cs="微软雅黑"/>
          <w:b/>
          <w:bCs/>
          <w:sz w:val="24"/>
          <w:szCs w:val="160"/>
        </w:rPr>
        <w:t>他们以勇敢、果断向时代展现了青春的力量，迎风奔跑的身影，是时代最美的画像。</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后来在接受采访时，代同科坦诚道，彼时他心中只有一个念头，就是救人。“这是一件微不足道的小事，我就是想帮助一家人，拯救一栋楼的居民。”</w:t>
      </w:r>
    </w:p>
    <w:p>
      <w:pPr>
        <w:ind w:firstLine="480" w:firstLineChars="200"/>
        <w:rPr>
          <w:rFonts w:ascii="微软雅黑" w:eastAsia="微软雅黑" w:cs="微软雅黑"/>
          <w:sz w:val="24"/>
          <w:szCs w:val="160"/>
        </w:rPr>
      </w:pPr>
      <w:r>
        <w:rPr>
          <w:rFonts w:hint="eastAsia" w:ascii="微软雅黑" w:eastAsia="微软雅黑" w:cs="微软雅黑"/>
          <w:b/>
          <w:bCs/>
          <w:sz w:val="24"/>
          <w:szCs w:val="160"/>
        </w:rPr>
        <w:t>少年强则国强，以热血青春谱写时代篇章，</w:t>
      </w:r>
      <w:r>
        <w:rPr>
          <w:rFonts w:hint="eastAsia" w:ascii="微软雅黑" w:eastAsia="微软雅黑" w:cs="微软雅黑"/>
          <w:sz w:val="24"/>
          <w:szCs w:val="160"/>
        </w:rPr>
        <w:t>代同科和他的同学被授予包头东河区“十佳”新时代好少年称号，希望能以朋辈力量，鼓舞更多青年挺身而出、领跑未来。</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他们，是时代的未来，民族的希望。</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青春力量、青年担当等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青年是新时代照耀山顶的骄阳</w:t>
      </w:r>
      <w:r>
        <w:rPr>
          <w:rFonts w:hint="eastAsia" w:ascii="微软雅黑" w:eastAsia="微软雅黑" w:cs="微软雅黑"/>
          <w:sz w:val="24"/>
          <w:szCs w:val="160"/>
        </w:rPr>
        <w:t>，“狂飙少年”代同科指引消防，深夜中奔跑背影，展现社会的正能量，以青年之力，领跑未来；时代楷模黄文秀驻村工作，将青春的汗水播种于田野乡村，开出富饶之花。</w:t>
      </w:r>
      <w:r>
        <w:rPr>
          <w:rFonts w:hint="eastAsia" w:ascii="微软雅黑" w:eastAsia="微软雅黑" w:cs="微软雅黑"/>
          <w:b/>
          <w:bCs/>
          <w:sz w:val="24"/>
          <w:szCs w:val="160"/>
        </w:rPr>
        <w:t>新时代青年肩担祖国希望，他们挺立的脊骨，撑起的是民族的未来，以点点星光，照亮希望。</w:t>
      </w:r>
    </w:p>
    <w:p>
      <w:pPr>
        <w:ind w:firstLine="480" w:firstLineChars="200"/>
        <w:rPr>
          <w:rFonts w:ascii="微软雅黑" w:eastAsia="微软雅黑" w:cs="微软雅黑"/>
          <w:sz w:val="24"/>
          <w:szCs w:val="160"/>
        </w:rPr>
      </w:pPr>
    </w:p>
    <w:p>
      <w:pPr>
        <w:ind w:firstLine="1401" w:firstLineChars="500"/>
        <w:rPr>
          <w:rFonts w:ascii="微软雅黑" w:eastAsia="微软雅黑" w:cs="微软雅黑"/>
          <w:sz w:val="24"/>
          <w:szCs w:val="160"/>
        </w:rPr>
      </w:pPr>
      <w:r>
        <w:rPr>
          <w:rFonts w:hint="eastAsia" w:ascii="微软雅黑" w:eastAsia="微软雅黑" w:cs="微软雅黑"/>
          <w:b/>
          <w:bCs/>
          <w:color w:val="BB8439"/>
          <w:sz w:val="28"/>
          <w:szCs w:val="180"/>
        </w:rPr>
        <w:t>时事五：沉痛哀悼！“国宝老人”胡锦矗离世</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2月16日，大熊猫生态生物学奠基人胡锦矗病逝。</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胡锦矗一生致力于“大熊猫研究”，将最美的岁月年华奉献于岗位，他的身上，凸显着职业的初心、责任的担当。</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国宝老人”胡锦矗被称为“中国大熊猫研究第一人”，发明了研究野生大熊猫的“胡氏方法”，通过四年时间野外搜寻，找到上千只野生大熊猫，建立了世界上首个大熊猫野外生态观察站，为国内野生大熊猫研究提供重要依据。</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即使退休之后，胡锦矗也没有坐享清闲，在晚年招收多名研究生，进行授课教学，为国家培养更多研究大熊猫的优秀人才，并且在一些科研项目的关键阶段，仍然选择亲自前往高山森林实地探究。</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“研究大熊猫是国家任命，也可以说是时代交给我的使命和任务。”</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胡锦矗将一生奉献于岗位，对理想的坚守、信念的秉持，最终铸就非凡人生。</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坚守初心、恪尽职守等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初心如磐，使命在肩。</w:t>
      </w:r>
      <w:r>
        <w:rPr>
          <w:rFonts w:hint="eastAsia" w:ascii="微软雅黑" w:eastAsia="微软雅黑" w:cs="微软雅黑"/>
          <w:sz w:val="24"/>
          <w:szCs w:val="160"/>
        </w:rPr>
        <w:t>“国宝老人”胡锦矗坚守职业初心，循入山林，实地观察记录野生大熊猫数据，伏于案台，专注科研工作，推进国内大熊猫研究。肩担使命、坚守责任，他将一生奉献于大熊猫事业，为国内大熊猫研究写下生动的注脚，</w:t>
      </w:r>
      <w:r>
        <w:rPr>
          <w:rFonts w:hint="eastAsia" w:ascii="微软雅黑" w:eastAsia="微软雅黑" w:cs="微软雅黑"/>
          <w:b/>
          <w:bCs/>
          <w:sz w:val="24"/>
          <w:szCs w:val="160"/>
        </w:rPr>
        <w:t>以一代人的初心与坚守，闪烁时代的光芒。</w:t>
      </w:r>
    </w:p>
    <w:p>
      <w:pPr>
        <w:ind w:firstLine="480" w:firstLineChars="200"/>
        <w:rPr>
          <w:rFonts w:ascii="微软雅黑" w:eastAsia="微软雅黑" w:cs="微软雅黑"/>
          <w:b/>
          <w:bCs/>
          <w:sz w:val="24"/>
          <w:szCs w:val="160"/>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3月时事汇总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「时事一：果赖~“顶流女明星”花花，用美貌霸屏热搜」</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「时事二：在0.01毫米厚的铝箔纸上刻字，秦世俊匠心筑梦中国制造」</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「时事三：平均年龄23岁！我国5名重型战斗机女飞行学员，顺利完成单飞」</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「时事四：46岁开始挥拍，二十余年里她收获近百枚金牌」</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「时事五：从“打工妹”到世界冠军，姜雨荷实现人生逆袭！</w:t>
      </w:r>
    </w:p>
    <w:p>
      <w:pPr>
        <w:ind w:firstLine="840" w:firstLineChars="300"/>
        <w:rPr>
          <w:rFonts w:ascii="微软雅黑" w:eastAsia="微软雅黑" w:cs="微软雅黑"/>
          <w:b/>
          <w:bCs/>
          <w:color w:val="BB8439"/>
          <w:sz w:val="28"/>
          <w:szCs w:val="180"/>
        </w:rPr>
      </w:pP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时事一：果赖~“顶流女明星”花花，用美貌霸屏热搜</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果赖~“顶流女明星”花花，用美貌霸屏热搜</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近期，大熊猫和花（花花）霸屏热搜，超高的颜值、酷似“饭团”的身材，备受大家喜爱。</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作为成都大熊猫繁育研究基地最有辨识度的大熊猫——“短胖炸毛，行动缓慢，不擅长爬树”，花花格外吸引游客眼球。她比其他大熊猫都要小，外表圆滚，憨态可掬，被网友戏称“等腰三角形那只就是”。</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花花天生右脚掌外翻，“四只脚各走各的”，缓慢的行动常常导致花花抢不到饲养员谭爷爷投喂的食物，被弟弟和叶“夺笋”，只能叹气等待谭爷爷偷偷“开小灶”。</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花花~果赖~”每当饲养员谭爷爷用成都方言“果赖”（过来）呼唤花花，她总是一扭一扭屁股，缓慢优雅地走来，呆萌可爱的模样，格外招人喜爱，许多游客慕名前来，观光通道常常被挤得水泄不通，坐实“顶流女明星”称号。</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成都大熊猫繁育研究基地副主任、研究员侯蓉谈到花花的走红：“基地从来没有推过哪个大熊猫成为网红，这些都是粉丝们自发推动。”同时，她表示，</w:t>
      </w:r>
      <w:r>
        <w:rPr>
          <w:rFonts w:hint="eastAsia" w:ascii="微软雅黑" w:eastAsia="微软雅黑" w:cs="微软雅黑"/>
          <w:b/>
          <w:bCs/>
          <w:sz w:val="24"/>
          <w:szCs w:val="160"/>
        </w:rPr>
        <w:t>繁育大熊猫只是其中的一个阶段，最终的目标是要让它们恢复野性，回到野外，让野生大熊猫能够永久地生存和繁衍下去。</w:t>
      </w:r>
    </w:p>
    <w:p>
      <w:pPr>
        <w:ind w:firstLine="504" w:firstLineChars="200"/>
        <w:rPr>
          <w:rFonts w:ascii="微软雅黑" w:eastAsia="微软雅黑" w:cs="微软雅黑"/>
          <w:b/>
          <w:bCs/>
          <w:color w:val="FF0000"/>
          <w:sz w:val="24"/>
          <w:szCs w:val="160"/>
        </w:rPr>
      </w:pPr>
      <w:r>
        <w:rPr>
          <w:rFonts w:ascii="宋体" w:cs="宋体"/>
          <w:spacing w:val="6"/>
          <w:sz w:val="24"/>
        </w:rPr>
        <w:drawing>
          <wp:inline distT="0" distB="0" distL="0" distR="0">
            <wp:extent cx="2676525" cy="1771650"/>
            <wp:effectExtent l="0" t="0" r="41" b="27"/>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9"/>
                    <a:stretch>
                      <a:fillRect/>
                    </a:stretch>
                  </pic:blipFill>
                  <pic:spPr>
                    <a:xfrm>
                      <a:off x="0" y="0"/>
                      <a:ext cx="2676525" cy="17716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生态保护、关注濒危动物等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温顺可爱的“胖墩墩”花花近期在网上引发热切讨论，被网友戏称熊猫届“顶流女明星”。网络的发达让“国宝”逐渐走进我们的视野，聚焦濒危动物的同时，也在唤起人们的生态保护意识，推动建设更加和谐美丽生态圈。</w:t>
      </w:r>
    </w:p>
    <w:p>
      <w:pPr>
        <w:ind w:firstLine="480" w:firstLineChars="200"/>
        <w:rPr>
          <w:rFonts w:ascii="微软雅黑" w:eastAsia="微软雅黑" w:cs="微软雅黑"/>
          <w:sz w:val="24"/>
          <w:szCs w:val="160"/>
        </w:rPr>
      </w:pPr>
    </w:p>
    <w:p>
      <w:pPr>
        <w:rPr>
          <w:rFonts w:ascii="微软雅黑" w:eastAsia="微软雅黑" w:cs="微软雅黑"/>
          <w:sz w:val="24"/>
          <w:szCs w:val="160"/>
        </w:rPr>
      </w:pPr>
      <w:r>
        <w:rPr>
          <w:rFonts w:hint="eastAsia" w:ascii="微软雅黑" w:eastAsia="微软雅黑" w:cs="微软雅黑"/>
          <w:b/>
          <w:bCs/>
          <w:color w:val="BB8439"/>
          <w:sz w:val="28"/>
          <w:szCs w:val="180"/>
        </w:rPr>
        <w:t>时事二：在0.01毫米厚的铝箔纸上刻字，秦世俊匠心筑梦中国制造</w:t>
      </w:r>
    </w:p>
    <w:p>
      <w:pPr>
        <w:ind w:firstLine="480" w:firstLineChars="200"/>
        <w:rPr>
          <w:rFonts w:ascii="微软雅黑" w:eastAsia="微软雅黑" w:cs="微软雅黑"/>
          <w:sz w:val="24"/>
          <w:szCs w:val="160"/>
        </w:rPr>
      </w:pPr>
      <w:r>
        <w:rPr>
          <w:rFonts w:hint="eastAsia" w:ascii="微软雅黑" w:eastAsia="微软雅黑" w:cs="微软雅黑"/>
          <w:sz w:val="24"/>
          <w:szCs w:val="160"/>
        </w:rPr>
        <w:t>随着2022年大国工匠年度人物的评选落幕，航空工业首席技能专家秦世俊的名字被人熟知，也让更多人了解到这位大国工匠的逐梦征程。</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19岁那年，秦世俊怀揣梦想，进入航空工业哈尔滨飞机工业集团有限责任公司，彼时刚入行的他，只能跟着师傅后面干一些杂活，但秦世俊没有放弃每一个能够学习的机会，中专出身的他深知自己与其他同事有着较大差距，他便以勤补拙，每天早出晚归，钻研数控技术。</w:t>
      </w:r>
      <w:r>
        <w:rPr>
          <w:rFonts w:hint="eastAsia" w:ascii="微软雅黑" w:eastAsia="微软雅黑" w:cs="微软雅黑"/>
          <w:b/>
          <w:bCs/>
          <w:sz w:val="24"/>
          <w:szCs w:val="160"/>
        </w:rPr>
        <w:t>仅用四年时间，秦世俊便成为公司最年轻的数控铣工高级技师。</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精益求精、追求卓越是秦世俊从业二十余年的执着追求，他常对自己说，“</w:t>
      </w:r>
      <w:r>
        <w:rPr>
          <w:rFonts w:hint="eastAsia" w:ascii="微软雅黑" w:eastAsia="微软雅黑" w:cs="微软雅黑"/>
          <w:b/>
          <w:bCs/>
          <w:sz w:val="24"/>
          <w:szCs w:val="160"/>
        </w:rPr>
        <w:t>精品与废品的距离只有0.01毫米，成功与失败的差别仅在能否全情投入。</w:t>
      </w:r>
      <w:r>
        <w:rPr>
          <w:rFonts w:hint="eastAsia" w:ascii="微软雅黑" w:eastAsia="微软雅黑" w:cs="微软雅黑"/>
          <w:sz w:val="24"/>
          <w:szCs w:val="160"/>
        </w:rPr>
        <w:t>”在一次生产某机型零件关键件时，秦世俊实现了零件精度面粗糙程度达到Ra0.18，攻克了困扰行业多年的难题，加工效率显著提升，实现了历史性的突破。</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坚守初心、奋斗不止，秦世俊身披大国工匠荣光，匠心筑梦未来。</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大国工匠、坚守初心等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匠心铸造经典、匠心筑梦中华。</w:t>
      </w:r>
      <w:r>
        <w:rPr>
          <w:rFonts w:hint="eastAsia" w:ascii="微软雅黑" w:eastAsia="微软雅黑" w:cs="微软雅黑"/>
          <w:sz w:val="24"/>
          <w:szCs w:val="160"/>
        </w:rPr>
        <w:t>大国工匠秦世俊从业二十余年，以精益求精、追求卓越作为自己的目标追求，攻克行业技术难题，引领航空制造飞速发展，缔造中国制造新辉煌！</w:t>
      </w:r>
    </w:p>
    <w:p>
      <w:pPr>
        <w:rPr>
          <w:rFonts w:ascii="微软雅黑" w:eastAsia="微软雅黑" w:cs="微软雅黑"/>
          <w:b/>
          <w:bCs/>
          <w:color w:val="BB8439"/>
          <w:sz w:val="28"/>
          <w:szCs w:val="180"/>
        </w:rPr>
      </w:pPr>
    </w:p>
    <w:p>
      <w:pPr>
        <w:rPr>
          <w:rFonts w:ascii="微软雅黑" w:eastAsia="微软雅黑" w:cs="微软雅黑"/>
          <w:sz w:val="24"/>
          <w:szCs w:val="160"/>
        </w:rPr>
      </w:pPr>
      <w:r>
        <w:rPr>
          <w:rFonts w:hint="eastAsia" w:ascii="微软雅黑" w:eastAsia="微软雅黑" w:cs="微软雅黑"/>
          <w:b/>
          <w:bCs/>
          <w:color w:val="BB8439"/>
          <w:sz w:val="28"/>
          <w:szCs w:val="180"/>
        </w:rPr>
        <w:t>时事三：平均年龄23岁！我国5名重型战斗机女飞行学员，顺利完成单飞</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近期，我国空军5名首批歼-11B战斗机女飞行学员顺利完成单飞，标志着女飞行员驾驶重型战斗机的一次跨越。</w:t>
      </w:r>
    </w:p>
    <w:p>
      <w:pPr>
        <w:ind w:firstLine="480" w:firstLineChars="200"/>
        <w:rPr>
          <w:rFonts w:ascii="微软雅黑" w:eastAsia="微软雅黑" w:cs="微软雅黑"/>
          <w:sz w:val="24"/>
          <w:szCs w:val="160"/>
        </w:rPr>
      </w:pPr>
      <w:r>
        <w:rPr>
          <w:rFonts w:hint="eastAsia" w:ascii="微软雅黑" w:eastAsia="微软雅黑" w:cs="微软雅黑"/>
          <w:sz w:val="24"/>
          <w:szCs w:val="160"/>
        </w:rPr>
        <w:t>随着战机依次滑出跑道，</w:t>
      </w:r>
      <w:r>
        <w:rPr>
          <w:rFonts w:hint="eastAsia" w:ascii="微软雅黑" w:eastAsia="微软雅黑" w:cs="微软雅黑"/>
          <w:b/>
          <w:bCs/>
          <w:sz w:val="24"/>
          <w:szCs w:val="160"/>
        </w:rPr>
        <w:t>5名女飞行员的天空之梦绽放于云层</w:t>
      </w:r>
      <w:r>
        <w:rPr>
          <w:rFonts w:hint="eastAsia" w:ascii="微软雅黑" w:eastAsia="微软雅黑" w:cs="微软雅黑"/>
          <w:sz w:val="24"/>
          <w:szCs w:val="160"/>
        </w:rPr>
        <w:t>。她们按照规定内容，依次完成高级操作机动、左边界飞行、特技等一系列课目内容，在强大的飞行训练面前，她们始终保持着高水准的飞行技术，以“优秀”的考核结果顺利完成单飞。</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这批首飞女飞行学员平均年龄只有23岁，最小的还是“00后”，年轻的身体，承载着一片蓝天梦。她们扎根荒漠，认真学习航理知识、刻苦完成每一次飞行训练。超乎常人的毅力、永不言弃的信念，5名女飞行员在蔚蓝天空，飞行出青春最美的轨迹。</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“我们可以飞歼-11B，未来我们也可以飞歼-20。我们的征途是星辰大海”</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青年力量、梦想等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雷霆玫瑰、翱翔蓝天。</w:t>
      </w:r>
      <w:r>
        <w:rPr>
          <w:rFonts w:hint="eastAsia" w:ascii="微软雅黑" w:eastAsia="微软雅黑" w:cs="微软雅黑"/>
          <w:sz w:val="24"/>
          <w:szCs w:val="160"/>
        </w:rPr>
        <w:t>5名歼-11B战斗机女飞行学员克服严酷的训练环境、枯燥的训练内容，以超乎常人的毅力、永不言弃的信念，</w:t>
      </w:r>
      <w:r>
        <w:rPr>
          <w:rFonts w:hint="eastAsia" w:ascii="微软雅黑" w:eastAsia="微软雅黑" w:cs="微软雅黑"/>
          <w:b/>
          <w:bCs/>
          <w:sz w:val="24"/>
          <w:szCs w:val="160"/>
        </w:rPr>
        <w:t>将梦想放飞于蓝天，蔚蓝天空中留下的是她们青春最美的印记。</w:t>
      </w:r>
    </w:p>
    <w:p>
      <w:pPr>
        <w:ind w:firstLine="480" w:firstLineChars="200"/>
        <w:rPr>
          <w:rFonts w:ascii="微软雅黑" w:eastAsia="微软雅黑" w:cs="微软雅黑"/>
          <w:sz w:val="24"/>
          <w:szCs w:val="160"/>
        </w:rPr>
      </w:pP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时事四：46岁开始挥拍，二十余年里她收获近百枚金牌</w:t>
      </w:r>
    </w:p>
    <w:p>
      <w:pPr>
        <w:ind w:firstLine="480" w:firstLineChars="200"/>
        <w:rPr>
          <w:rFonts w:ascii="微软雅黑" w:eastAsia="微软雅黑" w:cs="微软雅黑"/>
          <w:sz w:val="24"/>
          <w:szCs w:val="160"/>
        </w:rPr>
      </w:pPr>
      <w:r>
        <w:rPr>
          <w:rFonts w:hint="eastAsia" w:ascii="微软雅黑" w:eastAsia="微软雅黑" w:cs="微软雅黑"/>
          <w:sz w:val="24"/>
          <w:szCs w:val="160"/>
        </w:rPr>
        <w:t>46岁开始挥拍，二十余年里收获近百枚金牌，现年65岁的孙桂萍在羽毛球场上，续写着自己华丽人生。</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中年丧子之痛曾一度笼罩着孙桂萍，为从亲人离世的阴影中走出，她选择用运动排解。孙桂萍手中的羽毛球拍，拍散了她的人生阴霾，重拾生活希望。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掌握羽毛球技术要领是孙桂萍所面临的第一个难题。“对手手法好，打点、力量、动作都比我们好。”</w:t>
      </w:r>
    </w:p>
    <w:p>
      <w:pPr>
        <w:ind w:firstLine="480" w:firstLineChars="200"/>
        <w:rPr>
          <w:rFonts w:ascii="微软雅黑" w:eastAsia="微软雅黑" w:cs="微软雅黑"/>
          <w:sz w:val="24"/>
          <w:szCs w:val="160"/>
        </w:rPr>
      </w:pPr>
      <w:r>
        <w:rPr>
          <w:rFonts w:hint="eastAsia" w:ascii="微软雅黑" w:eastAsia="微软雅黑" w:cs="微软雅黑"/>
          <w:sz w:val="24"/>
          <w:szCs w:val="160"/>
        </w:rPr>
        <w:t>骨子里不服输的韧性驱使着孙桂萍学习进步，她“偷师学艺”，“默默地‘瞟’学，偷偷地学，只想多进步一点点”，通过观察与模仿训练场上专业的教练发球姿势，孙桂萍的球技也愈发好了。</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2011年，孙桂萍报名参加了人生中第一次羽毛球比赛，并夺得中老年组别的冠军，自那时起，孙桂萍积极参加各类羽毛球业余赛事，累计获得近百枚金牌。</w:t>
      </w:r>
    </w:p>
    <w:p>
      <w:pPr>
        <w:ind w:firstLine="480" w:firstLineChars="200"/>
        <w:rPr>
          <w:rFonts w:ascii="微软雅黑" w:eastAsia="微软雅黑" w:cs="微软雅黑"/>
          <w:sz w:val="24"/>
          <w:szCs w:val="160"/>
        </w:rPr>
      </w:pPr>
      <w:r>
        <w:rPr>
          <w:rFonts w:hint="eastAsia" w:ascii="微软雅黑" w:eastAsia="微软雅黑" w:cs="微软雅黑"/>
          <w:b/>
          <w:bCs/>
          <w:sz w:val="24"/>
          <w:szCs w:val="160"/>
        </w:rPr>
        <w:t>“从开始打羽毛球到现在，我已经拿了98个金牌了。要是可以的话，我希望在今年年底前能够实现个人的第100金！”</w:t>
      </w:r>
      <w:r>
        <w:rPr>
          <w:rFonts w:hint="eastAsia" w:ascii="微软雅黑" w:eastAsia="微软雅黑" w:cs="微软雅黑"/>
          <w:sz w:val="24"/>
          <w:szCs w:val="160"/>
        </w:rPr>
        <w:t>生命不息、奋斗不止，孙桂萍一路向前，在更大的比赛场上，挥舞球拍。</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突破自我、追逐热爱等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莫道桑榆晚，为霞尚满天</w:t>
      </w:r>
      <w:r>
        <w:rPr>
          <w:rFonts w:hint="eastAsia" w:ascii="微软雅黑" w:eastAsia="微软雅黑" w:cs="微软雅黑"/>
          <w:sz w:val="24"/>
          <w:szCs w:val="160"/>
        </w:rPr>
        <w:t>。凭借着对羽毛球的热爱与执着，65岁的孙桂萍在竞技场不断突破自我，二十余年里，孙桂萍积极参与各类羽毛球业余赛事，斩获多枚金牌，在无数次的发球挥拍间，收获属于自己的精彩人生。</w:t>
      </w:r>
    </w:p>
    <w:p>
      <w:pPr>
        <w:ind w:firstLine="1401" w:firstLineChars="500"/>
        <w:rPr>
          <w:rFonts w:ascii="微软雅黑" w:eastAsia="微软雅黑" w:cs="微软雅黑"/>
          <w:b/>
          <w:bCs/>
          <w:color w:val="BB8439"/>
          <w:sz w:val="28"/>
          <w:szCs w:val="180"/>
        </w:rPr>
      </w:pPr>
    </w:p>
    <w:p>
      <w:pPr>
        <w:ind w:firstLine="560" w:firstLineChars="200"/>
        <w:rPr>
          <w:rFonts w:ascii="微软雅黑" w:eastAsia="微软雅黑" w:cs="微软雅黑"/>
          <w:sz w:val="24"/>
          <w:szCs w:val="160"/>
        </w:rPr>
      </w:pPr>
      <w:r>
        <w:rPr>
          <w:rFonts w:hint="eastAsia" w:ascii="微软雅黑" w:eastAsia="微软雅黑" w:cs="微软雅黑"/>
          <w:b/>
          <w:bCs/>
          <w:color w:val="BB8439"/>
          <w:sz w:val="28"/>
          <w:szCs w:val="180"/>
        </w:rPr>
        <w:t>时事五：从“打工妹”到世界冠军，姜雨荷实现人生逆袭！</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20岁的姜雨荷站上世界技能大赛特别赛的领奖台上，实现了从“打工妹”到世界冠军的人生逆袭。</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姜雨荷出生于河南南阳农村，初中毕业后曾跟家人到广东打工，短暂的社会生活让她意识到掌握知识与技术的重要性，于是姜雨荷决定重返校园，并顺利进入河南化工技师学院继续求学。</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在校期间，姜雨荷认真学习，渐渐地，她的指导老师眼熟了这位上课常常坐第一排的认真女孩，并邀请她参加世界技能大赛。</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从省赛、国赛再到世赛，三年半的时间里，姜雨荷的训练时长超过了14000小时，每一个动作重复成千上万遍、实验流程烂熟于心。在得知比赛实验报告需要用英文撰写，初中毕业的姜雨荷开始没日没夜的背单词、练写作。</w:t>
      </w:r>
      <w:r>
        <w:rPr>
          <w:rFonts w:hint="eastAsia" w:ascii="微软雅黑" w:eastAsia="微软雅黑" w:cs="微软雅黑"/>
          <w:b/>
          <w:bCs/>
          <w:sz w:val="24"/>
          <w:szCs w:val="160"/>
        </w:rPr>
        <w:t>正是这一份份的辛勤付出与坚持不懈，为姜雨荷铺下通往世界技能大赛领奖台的道路。</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以青春之力，传递知识火光。如今，姜雨荷回到自己的母校任教，让更多学生能够掌握知识技能，实现人生理想。</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拼搏奋进、坚韧执着等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青春因奋斗而美丽。</w:t>
      </w:r>
      <w:r>
        <w:rPr>
          <w:rFonts w:hint="eastAsia" w:ascii="微软雅黑" w:eastAsia="微软雅黑" w:cs="微软雅黑"/>
          <w:sz w:val="24"/>
          <w:szCs w:val="160"/>
        </w:rPr>
        <w:t>20岁的农村姑娘姜雨荷，敢于拼搏、勇于逐梦，历时三年，从省赛到国赛再到世赛，她一步步向上攀岩，为自己赢得人生的华丽逆袭，为自己赢得满身荣光。</w:t>
      </w:r>
    </w:p>
    <w:p>
      <w:pPr>
        <w:ind w:firstLine="480" w:firstLineChars="200"/>
        <w:rPr>
          <w:rFonts w:ascii="微软雅黑" w:eastAsia="微软雅黑" w:cs="微软雅黑"/>
          <w:sz w:val="24"/>
          <w:szCs w:val="160"/>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4月时事汇总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「时事一：淄博烧烤，云南泼水节，地方文化重燃旅游热」</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「时事二：第十八届中国青年女科学家奖揭晓，她们巾帼不让须眉」</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「时事三：格物致知，叩问苍穹！一代又一代航天人书写中国式浪漫」</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「时事四：奖学金变助学金，榜样青年接力传播正能量」</w:t>
      </w:r>
    </w:p>
    <w:p>
      <w:pPr>
        <w:rPr>
          <w:rFonts w:ascii="微软雅黑" w:eastAsia="微软雅黑" w:cs="微软雅黑"/>
          <w:b/>
          <w:bCs/>
          <w:color w:val="191B1F"/>
          <w:sz w:val="27"/>
          <w:szCs w:val="27"/>
          <w:shd w:val="clear" w:color="auto" w:fill="FFFFFF"/>
        </w:rPr>
      </w:pPr>
      <w:r>
        <w:rPr>
          <w:rFonts w:hint="eastAsia" w:ascii="微软雅黑" w:eastAsia="微软雅黑" w:cs="微软雅黑"/>
          <w:color w:val="BB8439"/>
          <w:sz w:val="28"/>
          <w:szCs w:val="180"/>
        </w:rPr>
        <w:t>「时事五：沉痛哀悼！“中国龙芯之母”黄令仪病逝」</w:t>
      </w:r>
    </w:p>
    <w:p>
      <w:pPr>
        <w:rPr>
          <w:rFonts w:ascii="微软雅黑" w:eastAsia="微软雅黑" w:cs="微软雅黑"/>
          <w:color w:val="BB8439"/>
          <w:sz w:val="28"/>
          <w:szCs w:val="180"/>
        </w:rPr>
      </w:pP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时事一：淄博烧烤，云南泼水节，地方文化重燃旅游热</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淄博烧烤，云南泼水节，地方文化重燃旅游热！</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近日，淄博烧烤、云南泼水节霸屏抖音，各地游客纷纷前往当地感受特色文化，重燃旅游热情。</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淄博烧烤以其传统“烤炉+小饼+蘸料”的灵魂三件套，在短视频网站火爆一时，许多游客慕名前往，更有网友戏称，“上一次这么热闹还是五国伐齐的时候。”面对全国各地的“赶烤”游客，淄博当地政府不仅新增烧烤专列动车、设立烧烤地图，还联通各交通部门做好相应的游客接应工作，在承接客流量的同时，也为游客们带来较好的旅游体验感。</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在祖国大地的另一处——云南，当地傣族泼水节也是掀起一阵热潮。4月中旬，云南各地相继举办泼水节，这一传统的民族节日吸引了全国各地游客，男女老少一齐沉浸泼水狂欢，据相关数据显示，泼水节期间接待游客超过两百万，旅游总收入达二十多亿元。</w:t>
      </w:r>
      <w:r>
        <w:rPr>
          <w:rFonts w:hint="eastAsia" w:ascii="微软雅黑" w:eastAsia="微软雅黑" w:cs="微软雅黑"/>
          <w:b/>
          <w:bCs/>
          <w:sz w:val="24"/>
          <w:szCs w:val="160"/>
        </w:rPr>
        <w:t>泼水节这一传统节日出圈现象表明，文旅融合成为当下旅游业发展的新态势。</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“进淄赶烤”成为一道亮丽的风景线、云南泼水节掀起万人狂欢热潮，越来越多地方特色文化广为熟知，文旅融合的旅游形式成为新时代亮点。</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特色文化、旅游经济、文旅等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从大学生“特种兵式”夜爬泰山，到全国各地游客纷纷“进淄赶烤”，再到云南泼水节万人狂欢，文旅融合的旅游态势日渐成为新时代的亮点，</w:t>
      </w:r>
      <w:r>
        <w:rPr>
          <w:rFonts w:hint="eastAsia" w:ascii="微软雅黑" w:eastAsia="微软雅黑" w:cs="微软雅黑"/>
          <w:b/>
          <w:bCs/>
          <w:sz w:val="24"/>
          <w:szCs w:val="160"/>
        </w:rPr>
        <w:t>乘着新媒体的快车，许多城市的深厚文化底蕴被注入新的活力动能，站在新时代的风口，旅游产业正焕发新颜。</w:t>
      </w:r>
    </w:p>
    <w:p>
      <w:pPr>
        <w:ind w:firstLine="480" w:firstLineChars="200"/>
        <w:rPr>
          <w:rFonts w:ascii="微软雅黑" w:eastAsia="微软雅黑" w:cs="微软雅黑"/>
          <w:sz w:val="24"/>
          <w:szCs w:val="160"/>
        </w:rPr>
      </w:pPr>
    </w:p>
    <w:p>
      <w:pPr>
        <w:ind w:firstLine="280" w:firstLineChars="100"/>
        <w:rPr>
          <w:rFonts w:ascii="微软雅黑" w:eastAsia="微软雅黑" w:cs="微软雅黑"/>
          <w:sz w:val="24"/>
          <w:szCs w:val="160"/>
        </w:rPr>
      </w:pPr>
      <w:r>
        <w:rPr>
          <w:rFonts w:hint="eastAsia" w:ascii="微软雅黑" w:eastAsia="微软雅黑" w:cs="微软雅黑"/>
          <w:b/>
          <w:bCs/>
          <w:color w:val="BB8439"/>
          <w:sz w:val="28"/>
          <w:szCs w:val="180"/>
        </w:rPr>
        <w:t>时事二：第十八届中国青年女科学家奖揭晓，她们巾帼不让须眉</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北京时间4月22日，第十八届“中国青年女科学家奖”颁奖典礼在京举行，共计20人、5个团队分别获第十八届中国青年女科学家奖和团队奖的殊荣。</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中国青年女科学家奖成立于2004年，旨在表彰奖励在科学领域取得重大科技成果的女性青年科学家，该奖项成立以来，见证了许多身处不同领域的优秀女性科研工作者，据相关数据显示，</w:t>
      </w:r>
      <w:r>
        <w:rPr>
          <w:rFonts w:hint="eastAsia" w:ascii="微软雅黑" w:eastAsia="微软雅黑" w:cs="微软雅黑"/>
          <w:b/>
          <w:bCs/>
          <w:sz w:val="24"/>
          <w:szCs w:val="160"/>
        </w:rPr>
        <w:t>女性占比全国科研工作者近一半，在科研的舞台上，女性科研力量正全面崛起。</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在本次获奖女性科研者名单中，既有深耕于濒危物种保护，创建首个中国两栖类信息系统的车静，也有致力于早期哺乳动物研究，为哺乳动物群起源分化提供重要科学依据的毛方园。</w:t>
      </w:r>
      <w:r>
        <w:rPr>
          <w:rFonts w:hint="eastAsia" w:ascii="微软雅黑" w:eastAsia="微软雅黑" w:cs="微软雅黑"/>
          <w:b/>
          <w:bCs/>
          <w:sz w:val="24"/>
          <w:szCs w:val="160"/>
        </w:rPr>
        <w:t>置身于不同的科研领域，她们却闪耀着同样的光芒，为中国的科研事业，注入更多的生机活力。</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世界需要科学，科学需要女性。一批批优秀女性科研工作者，不断奋进，勇攀高峰，一齐唱响科研的新时代赞曲。</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榜样女性、科研创新等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休言女子非英物，夜夜龙泉壁上鸣。</w:t>
      </w:r>
      <w:r>
        <w:rPr>
          <w:rFonts w:hint="eastAsia" w:ascii="微软雅黑" w:eastAsia="微软雅黑" w:cs="微软雅黑"/>
          <w:sz w:val="24"/>
          <w:szCs w:val="160"/>
        </w:rPr>
        <w:t>随着第十八届中国青年女科学家奖的落幕，更多优秀的女性科研者被我们熟知，身处不同的科研领域，却有着如一的科研担当，在她们身上，</w:t>
      </w:r>
      <w:r>
        <w:rPr>
          <w:rFonts w:hint="eastAsia" w:ascii="微软雅黑" w:eastAsia="微软雅黑" w:cs="微软雅黑"/>
          <w:b/>
          <w:bCs/>
          <w:sz w:val="24"/>
          <w:szCs w:val="160"/>
        </w:rPr>
        <w:t>闪耀着坚持不懈、踔厉风发的时代光芒</w:t>
      </w:r>
      <w:r>
        <w:rPr>
          <w:rFonts w:hint="eastAsia" w:ascii="微软雅黑" w:eastAsia="微软雅黑" w:cs="微软雅黑"/>
          <w:sz w:val="24"/>
          <w:szCs w:val="160"/>
        </w:rPr>
        <w:t>，她们以孳孳汲汲、认真严谨的科研态度，</w:t>
      </w:r>
      <w:r>
        <w:rPr>
          <w:rFonts w:hint="eastAsia" w:ascii="微软雅黑" w:eastAsia="微软雅黑" w:cs="微软雅黑"/>
          <w:b/>
          <w:bCs/>
          <w:sz w:val="24"/>
          <w:szCs w:val="160"/>
        </w:rPr>
        <w:t>谱写下中国科研事业的绚丽华章。</w:t>
      </w:r>
    </w:p>
    <w:p>
      <w:pPr>
        <w:ind w:firstLine="840" w:firstLineChars="300"/>
        <w:rPr>
          <w:rFonts w:ascii="微软雅黑" w:eastAsia="微软雅黑" w:cs="微软雅黑"/>
          <w:b/>
          <w:bCs/>
          <w:color w:val="BB8439"/>
          <w:sz w:val="28"/>
          <w:szCs w:val="180"/>
        </w:rPr>
      </w:pPr>
    </w:p>
    <w:p>
      <w:pPr>
        <w:ind w:firstLine="280" w:firstLineChars="100"/>
        <w:rPr>
          <w:rFonts w:ascii="微软雅黑" w:eastAsia="微软雅黑" w:cs="微软雅黑"/>
          <w:sz w:val="24"/>
          <w:szCs w:val="160"/>
        </w:rPr>
      </w:pPr>
      <w:r>
        <w:rPr>
          <w:rFonts w:hint="eastAsia" w:ascii="微软雅黑" w:eastAsia="微软雅黑" w:cs="微软雅黑"/>
          <w:b/>
          <w:bCs/>
          <w:color w:val="BB8439"/>
          <w:sz w:val="28"/>
          <w:szCs w:val="180"/>
        </w:rPr>
        <w:t>时事三：格物致知，叩问苍穹！一代又一代航天人书写中国式浪漫</w:t>
      </w:r>
    </w:p>
    <w:p>
      <w:pPr>
        <w:ind w:firstLine="480" w:firstLineChars="200"/>
        <w:rPr>
          <w:rFonts w:ascii="微软雅黑" w:eastAsia="微软雅黑" w:cs="微软雅黑"/>
          <w:sz w:val="24"/>
          <w:szCs w:val="160"/>
        </w:rPr>
      </w:pPr>
      <w:r>
        <w:rPr>
          <w:rFonts w:hint="eastAsia" w:ascii="微软雅黑" w:eastAsia="微软雅黑" w:cs="微软雅黑"/>
          <w:sz w:val="24"/>
          <w:szCs w:val="160"/>
        </w:rPr>
        <w:t>4月24日是第8个中国航天日，与航天同行，与祖国齐进，一代又一代航天人格物致知、叩问星空苍穹。</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随着1970年4月24日中国第1颗人造地球卫星“东方红一号”的成功发射，中国航天梦就此拉开序幕。</w:t>
      </w:r>
      <w:r>
        <w:rPr>
          <w:rFonts w:hint="eastAsia" w:ascii="微软雅黑" w:eastAsia="微软雅黑" w:cs="微软雅黑"/>
          <w:b/>
          <w:bCs/>
          <w:sz w:val="24"/>
          <w:szCs w:val="160"/>
        </w:rPr>
        <w:t>从古至今，无数前辈先人渴望穷极宇宙，幻想“身游银阙珠宫”，梦想“上九天揽月”，脚踏华夏大地，中国人不断向头顶星空发出叩问探求，面对神秘莫测的宇宙，航天人始终进无止境。</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神舟”一飞冲天，“天宫”驻地宇宙，“嫦娥”绕月探测，“祝融”探秘火星......一代又一代航天人奋楫笃行、臻于至善，将独属于中国的标志镌刻在茫茫宇宙，这既是中国探索浩瀚星空六十载的辉煌印证，也是航天精神的接力传承、人类智慧的无限延展。</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格物致知、叩问苍穹。无数中国航天人潜心探秘浩瀚银河，将中国式浪漫藏于宇宙，让银河星空看见中国的伟大成就。</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航天精神、传承发扬等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梦启九州，砥砺前行。</w:t>
      </w:r>
      <w:r>
        <w:rPr>
          <w:rFonts w:hint="eastAsia" w:ascii="微软雅黑" w:eastAsia="微软雅黑" w:cs="微软雅黑"/>
          <w:sz w:val="24"/>
          <w:szCs w:val="160"/>
        </w:rPr>
        <w:t>从“神舟飞天”到“祝融探火”，一代代中国航天人攻坚克难、拼搏奋进，将梦想烙印于浩瀚宇宙，</w:t>
      </w:r>
      <w:r>
        <w:rPr>
          <w:rFonts w:hint="eastAsia" w:ascii="微软雅黑" w:eastAsia="微软雅黑" w:cs="微软雅黑"/>
          <w:b/>
          <w:bCs/>
          <w:sz w:val="24"/>
          <w:szCs w:val="160"/>
        </w:rPr>
        <w:t>六十载风雨砥砺，六十载春华秋实</w:t>
      </w:r>
      <w:r>
        <w:rPr>
          <w:rFonts w:hint="eastAsia" w:ascii="微软雅黑" w:eastAsia="微软雅黑" w:cs="微软雅黑"/>
          <w:sz w:val="24"/>
          <w:szCs w:val="160"/>
        </w:rPr>
        <w:t>，航天人以锲而不舍的信念，敢于创新的锐气以及勇于探索的精神，向宇宙星空展现中国的强大。</w:t>
      </w:r>
    </w:p>
    <w:p>
      <w:pPr>
        <w:ind w:firstLine="1779" w:firstLineChars="635"/>
        <w:rPr>
          <w:rFonts w:ascii="微软雅黑" w:eastAsia="微软雅黑" w:cs="微软雅黑"/>
          <w:b/>
          <w:bCs/>
          <w:color w:val="BB8439"/>
          <w:sz w:val="28"/>
          <w:szCs w:val="180"/>
        </w:rPr>
      </w:pPr>
    </w:p>
    <w:p>
      <w:pPr>
        <w:ind w:firstLine="840" w:firstLineChars="300"/>
        <w:rPr>
          <w:rFonts w:ascii="微软雅黑" w:eastAsia="微软雅黑" w:cs="微软雅黑"/>
          <w:color w:val="BB8439"/>
          <w:sz w:val="28"/>
          <w:szCs w:val="180"/>
        </w:rPr>
      </w:pPr>
      <w:r>
        <w:rPr>
          <w:rFonts w:hint="eastAsia" w:ascii="微软雅黑" w:eastAsia="微软雅黑" w:cs="微软雅黑"/>
          <w:b/>
          <w:bCs/>
          <w:color w:val="BB8439"/>
          <w:sz w:val="28"/>
          <w:szCs w:val="180"/>
        </w:rPr>
        <w:t>时事四：奖学金变助学金，榜样青年接力传播正能量</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近日，</w:t>
      </w:r>
      <w:r>
        <w:rPr>
          <w:rFonts w:hint="eastAsia" w:ascii="微软雅黑" w:eastAsia="微软雅黑" w:cs="微软雅黑"/>
          <w:b/>
          <w:bCs/>
          <w:sz w:val="24"/>
          <w:szCs w:val="160"/>
        </w:rPr>
        <w:t>#从奖学金到助学金#</w:t>
      </w:r>
      <w:r>
        <w:rPr>
          <w:rFonts w:hint="eastAsia" w:ascii="微软雅黑" w:eastAsia="微软雅黑" w:cs="微软雅黑"/>
          <w:sz w:val="24"/>
          <w:szCs w:val="160"/>
        </w:rPr>
        <w:t>的话题登上热搜榜，一群年轻人将自己的奖学金变助学金，助力贫困山区学生求学梦，传递社会正能量。</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来自清华大学的洪昊昀为自己的母校——浙江省镇海中学，捐赠万元奖学金，定向奖励给从四川省金阳县来镇海中学读书的2022级学生。洪昊昀谈到，受到“燃灯校长”张桂梅的影响，她也十分想为山区的孩子做出自己力所能及的事情。在得知张桂梅校长所创办的云南华坪女子高中不再接受个人捐款后，洪昊昀便联系到自己的母校，</w:t>
      </w:r>
      <w:r>
        <w:rPr>
          <w:rFonts w:hint="eastAsia" w:ascii="微软雅黑" w:eastAsia="微软雅黑" w:cs="微软雅黑"/>
          <w:b/>
          <w:bCs/>
          <w:sz w:val="24"/>
          <w:szCs w:val="160"/>
        </w:rPr>
        <w:t>“金额虽有限，意义却非凡。”</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浙大竺可桢学院313寝室的4名同学，累计为浙江大学教育基金会捐款7笔，资助那些来自西部地区、有困难的浙大学生们。他们约定，在毕业前夕每月捐赠五百，在毕业后每月捐赠八百，并且要将这笔助学金延续至少二十年，帮助到更多贫困学子圆梦求学。</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有为青年接力传播正能量，这是他们的作为担当，亦是时代的榜样骄傲。</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青年担当、青年作为等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生逢盛世，青年当有作为。</w:t>
      </w:r>
      <w:r>
        <w:rPr>
          <w:rFonts w:hint="eastAsia" w:ascii="微软雅黑" w:eastAsia="微软雅黑" w:cs="微软雅黑"/>
          <w:sz w:val="24"/>
          <w:szCs w:val="160"/>
        </w:rPr>
        <w:t>来自清华大学的洪昊昀将自己的奖学金变为资助贫困学子的助学金，用自己的荣誉鼓励更多学子奋发上进；浙大313寝室约定捐款母校二十年，帮助更多贫困山区学子圆梦求学。</w:t>
      </w:r>
      <w:r>
        <w:rPr>
          <w:rFonts w:hint="eastAsia" w:ascii="微软雅黑" w:eastAsia="微软雅黑" w:cs="微软雅黑"/>
          <w:b/>
          <w:bCs/>
          <w:sz w:val="24"/>
          <w:szCs w:val="160"/>
        </w:rPr>
        <w:t>奖学金变助学金，他们用自己的行动，奏响春天动人的乐曲序章。</w:t>
      </w:r>
    </w:p>
    <w:p>
      <w:pPr>
        <w:ind w:firstLine="480" w:firstLineChars="200"/>
        <w:rPr>
          <w:rFonts w:ascii="微软雅黑" w:eastAsia="微软雅黑" w:cs="微软雅黑"/>
          <w:sz w:val="24"/>
          <w:szCs w:val="160"/>
        </w:rPr>
      </w:pPr>
    </w:p>
    <w:p>
      <w:pPr>
        <w:ind w:firstLine="1121" w:firstLineChars="400"/>
        <w:rPr>
          <w:rFonts w:ascii="微软雅黑" w:eastAsia="微软雅黑" w:cs="微软雅黑"/>
          <w:sz w:val="24"/>
          <w:szCs w:val="160"/>
        </w:rPr>
      </w:pPr>
      <w:r>
        <w:rPr>
          <w:rFonts w:hint="eastAsia" w:ascii="微软雅黑" w:eastAsia="微软雅黑" w:cs="微软雅黑"/>
          <w:b/>
          <w:bCs/>
          <w:color w:val="BB8439"/>
          <w:sz w:val="28"/>
          <w:szCs w:val="180"/>
        </w:rPr>
        <w:t>时事五：沉痛哀悼！“中国龙芯之母”黄令仪病逝</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2023年4月20日，“中国龙芯之母”黄令仪病逝。八十高龄仍奋战科研一线，她以数十年如一日的初心信念，助力中国芯片的蓬勃发展。</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生于战火纷飞的年代，黄令仪见证了彼时民不聊生、山河破碎的惨淡场景，于是她暗自下定决心，长大后要报效祖国，助力祖国事业繁荣昌盛。黄令仪刻苦学习，以优异的成绩考上华中工学院（今华中科技大学），并在毕业后被推荐至清华大学半导体专业学习。</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学习得越深，黄令仪建设祖国的决心信念就越强。在清华研读期间，她设立国内首个半导体实验室，并且在那个物质匮乏的年代，研发出了我国的半导体二极管，此后便开始了艰难的芯片研发之路。</w:t>
      </w:r>
      <w:r>
        <w:rPr>
          <w:rFonts w:hint="eastAsia" w:ascii="微软雅黑" w:eastAsia="微软雅黑" w:cs="微软雅黑"/>
          <w:b/>
          <w:bCs/>
          <w:sz w:val="24"/>
          <w:szCs w:val="160"/>
        </w:rPr>
        <w:t>栉风沐雨，朝乾夕惕，黄令仪带领团队一步一步尝试突破，历经无数日日夜夜，终于使研制的芯片达到近乎世界先进的水准。</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即使已经退休，黄令仪在收到中科院的芯片研发邀请时，依然毫不犹豫选择加入，“</w:t>
      </w:r>
      <w:r>
        <w:rPr>
          <w:rFonts w:hint="eastAsia" w:ascii="微软雅黑" w:eastAsia="微软雅黑" w:cs="微软雅黑"/>
          <w:b/>
          <w:bCs/>
          <w:sz w:val="24"/>
          <w:szCs w:val="160"/>
        </w:rPr>
        <w:t>我最大的心愿就是匍匐在地，擦净祖国身上的耻辱。</w:t>
      </w:r>
      <w:r>
        <w:rPr>
          <w:rFonts w:hint="eastAsia" w:ascii="微软雅黑" w:eastAsia="微软雅黑" w:cs="微软雅黑"/>
          <w:sz w:val="24"/>
          <w:szCs w:val="160"/>
        </w:rPr>
        <w:t>”在黄令仪这一代科研人的努力下，属于中国人自己的芯片得以顺利研制，打破了西方的芯片封锁，让我国摆脱了无芯可用的局面。</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用一生践行自己的报国使命，用生命铸就中国“芯”，这是黄令仪的科研初心，也是她心中永不磨灭的青云之志。</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坚守初心、报效祖国等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六十年逐梦中国“芯”，这是黄令仪守护一生的信仰追求。</w:t>
      </w:r>
      <w:r>
        <w:rPr>
          <w:rFonts w:hint="eastAsia" w:ascii="微软雅黑" w:eastAsia="微软雅黑" w:cs="微软雅黑"/>
          <w:sz w:val="24"/>
          <w:szCs w:val="160"/>
        </w:rPr>
        <w:t>儿时战火纷飞的动乱局面，让黄令仪在心底埋下立志报国的青云之志，在漫漫芯片研制之路，她始终牢记自己的科研初心，并为之奋斗不息，用生命铸就中国“芯”，让世界看到中国科研的强大发展。</w:t>
      </w:r>
    </w:p>
    <w:p>
      <w:pPr>
        <w:ind w:firstLine="480" w:firstLineChars="200"/>
        <w:rPr>
          <w:rFonts w:ascii="微软雅黑" w:eastAsia="微软雅黑" w:cs="微软雅黑"/>
          <w:sz w:val="24"/>
          <w:szCs w:val="160"/>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5月时事汇总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「时事一：5·12地震十五年，他们用实际行动证明，永不言弃才是人生」</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「时事二：痛别！百岁老战士张友仁逝世，革命精神永存世间」</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「时事三：五一旅游热，经济复苏尽显社会活力！」</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「时事四：巅峰使命！我国科考队成功登顶珠峰！」</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「时事五：再次捐款！他们接力传递爱心、回馈社会」</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「时事六：上天啦！神舟十六号载人飞船发射成功！」</w:t>
      </w:r>
    </w:p>
    <w:p>
      <w:pPr>
        <w:ind w:firstLine="560" w:firstLineChars="200"/>
        <w:rPr>
          <w:rFonts w:ascii="微软雅黑" w:eastAsia="微软雅黑" w:cs="微软雅黑"/>
          <w:color w:val="BB8439"/>
          <w:sz w:val="28"/>
          <w:szCs w:val="180"/>
        </w:rPr>
      </w:pPr>
    </w:p>
    <w:p>
      <w:pPr>
        <w:ind w:firstLine="560" w:firstLineChars="200"/>
        <w:rPr>
          <w:rFonts w:ascii="微软雅黑" w:eastAsia="微软雅黑" w:cs="微软雅黑"/>
          <w:sz w:val="24"/>
          <w:szCs w:val="160"/>
        </w:rPr>
      </w:pPr>
      <w:r>
        <w:rPr>
          <w:rFonts w:hint="eastAsia" w:ascii="微软雅黑" w:eastAsia="微软雅黑" w:cs="微软雅黑"/>
          <w:b/>
          <w:bCs/>
          <w:color w:val="BB8439"/>
          <w:sz w:val="28"/>
          <w:szCs w:val="180"/>
        </w:rPr>
        <w:t>时事一：5·12地震十五年，他们用实际行动证明，永不言弃才是人生</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十五年前，四川汶川突发8.0级特大地震，各方救援队众志成城，展开紧急搜救，十五年后，曾经满目疮痍的大地孕育出新的希望，而那些灾难中的幸存者，在苦难的磨砺下，焕发新的生机活力。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“叔叔，我想喝可乐，要冰的。”曾经的“可乐男孩”薛枭如今是可口可乐世界成都博物馆的馆长，经受过苦难的他，更知幸福生活来之不易，他积极投身于社会公益事业，帮助更多人。</w:t>
      </w:r>
    </w:p>
    <w:p>
      <w:pPr>
        <w:ind w:firstLine="480" w:firstLineChars="200"/>
        <w:rPr>
          <w:rFonts w:ascii="微软雅黑" w:eastAsia="微软雅黑" w:cs="微软雅黑"/>
          <w:sz w:val="24"/>
          <w:szCs w:val="160"/>
        </w:rPr>
      </w:pPr>
      <w:r>
        <w:rPr>
          <w:rFonts w:hint="eastAsia" w:ascii="微软雅黑" w:eastAsia="微软雅黑" w:cs="微软雅黑"/>
          <w:sz w:val="24"/>
          <w:szCs w:val="160"/>
        </w:rPr>
        <w:t>除了他，十五年前的地震，还让年仅15岁的王睿，永远地失去了她的右腿。在后来的康复训练中，一次机缘巧合之下，王睿进入乒乓球训练队，于是她从零开始，一步步努力向前，并在东京残奥会上与队友夺得乒乓球女团冠军。</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苦难之路多荆棘，他们选择坚强勇敢地拥抱新生活，</w:t>
      </w:r>
      <w:r>
        <w:rPr>
          <w:rFonts w:hint="eastAsia" w:ascii="微软雅黑" w:eastAsia="微软雅黑" w:cs="微软雅黑"/>
          <w:b/>
          <w:bCs/>
          <w:sz w:val="24"/>
          <w:szCs w:val="160"/>
        </w:rPr>
        <w:t>幸存于狂风暴雨的种子，此刻正在新生的阳光下，耀眼成长。</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坚强勇敢、砥砺前行等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十五年前生离死别的灾难，十五年后生生不息的希望。</w:t>
      </w:r>
      <w:r>
        <w:rPr>
          <w:rFonts w:hint="eastAsia" w:ascii="微软雅黑" w:eastAsia="微软雅黑" w:cs="微软雅黑"/>
          <w:sz w:val="24"/>
          <w:szCs w:val="160"/>
        </w:rPr>
        <w:t>突如其来的大地震，让曾经美丽的家园霎时变为断壁残垣的荒地，数万名同胞遇难，永远地停留在十五年前的那一刻，而那些地震中的幸存者，他们带着那场灾难的印记，在新时代的阳光照射下，顽强勇敢前行，延续希望火光。</w:t>
      </w:r>
    </w:p>
    <w:p>
      <w:pPr>
        <w:ind w:firstLine="1121" w:firstLineChars="400"/>
        <w:rPr>
          <w:rFonts w:ascii="微软雅黑" w:eastAsia="微软雅黑" w:cs="微软雅黑"/>
          <w:b/>
          <w:bCs/>
          <w:color w:val="BB8439"/>
          <w:sz w:val="28"/>
          <w:szCs w:val="180"/>
        </w:rPr>
      </w:pPr>
    </w:p>
    <w:p>
      <w:pPr>
        <w:ind w:firstLine="560" w:firstLineChars="2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时事二：痛别！百岁老战士张友仁逝世，革命精神永存世间</w:t>
      </w:r>
    </w:p>
    <w:p>
      <w:pPr>
        <w:rPr>
          <w:rFonts w:ascii="微软雅黑" w:eastAsia="微软雅黑" w:cs="微软雅黑"/>
          <w:sz w:val="24"/>
          <w:szCs w:val="160"/>
        </w:rPr>
      </w:pPr>
      <w:r>
        <w:rPr>
          <w:rFonts w:hint="eastAsia" w:ascii="微软雅黑" w:eastAsia="微软雅黑" w:cs="微软雅黑"/>
          <w:sz w:val="24"/>
          <w:szCs w:val="160"/>
        </w:rPr>
        <w:t>八路军115师运河支队老战士张友仁同志，于2023年5月5日在台儿庄病逝，享年100岁。</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彼时动荡不安的年代，张友仁下定决心要参军报效祖国，曾先后参加贾汪起义、鲁南战役、许昌战役等战役，枪林弹雨的战场没有焚绝他为国效力的忠心，在张友仁一生的军旅生涯中，荣立二等功三次，三等功三次，为抗日战争做出了不起的贡献。</w:t>
      </w:r>
    </w:p>
    <w:p>
      <w:pPr>
        <w:ind w:firstLine="480" w:firstLineChars="200"/>
        <w:rPr>
          <w:rFonts w:ascii="微软雅黑" w:eastAsia="微软雅黑" w:cs="微软雅黑"/>
          <w:sz w:val="24"/>
          <w:szCs w:val="160"/>
        </w:rPr>
      </w:pPr>
      <w:r>
        <w:rPr>
          <w:rFonts w:hint="eastAsia" w:ascii="微软雅黑" w:eastAsia="微软雅黑" w:cs="微软雅黑"/>
          <w:sz w:val="24"/>
          <w:szCs w:val="160"/>
        </w:rPr>
        <w:t>退休之后的张友仁，回到自己家乡台儿庄，积极参与当地各项公益活动，让人民过得更幸福，是他矢志不渝的信念。除此之外，张友仁经常前往学校进行革命教育，赓续革命血脉、传承革命精神。</w:t>
      </w:r>
    </w:p>
    <w:p>
      <w:pPr>
        <w:ind w:firstLine="480" w:firstLineChars="200"/>
        <w:rPr>
          <w:rFonts w:ascii="微软雅黑" w:eastAsia="微软雅黑" w:cs="微软雅黑"/>
          <w:sz w:val="24"/>
          <w:szCs w:val="160"/>
        </w:rPr>
      </w:pPr>
      <w:r>
        <w:rPr>
          <w:rFonts w:hint="eastAsia" w:ascii="微软雅黑" w:eastAsia="微软雅黑" w:cs="微软雅黑"/>
          <w:b/>
          <w:bCs/>
          <w:sz w:val="24"/>
          <w:szCs w:val="160"/>
        </w:rPr>
        <w:t>革命烈士浩气长存，人民英雄永垂不朽。</w:t>
      </w:r>
      <w:r>
        <w:rPr>
          <w:rFonts w:hint="eastAsia" w:ascii="微软雅黑" w:eastAsia="微软雅黑" w:cs="微软雅黑"/>
          <w:sz w:val="24"/>
          <w:szCs w:val="160"/>
        </w:rPr>
        <w:t>每一位革命先辈，都是时代的缩影、历史的见证。</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铭记历史、革命英雄、榜样力量等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天地英雄气，千秋尚凛然。</w:t>
      </w:r>
      <w:r>
        <w:rPr>
          <w:rFonts w:hint="eastAsia" w:ascii="微软雅黑" w:eastAsia="微软雅黑" w:cs="微软雅黑"/>
          <w:sz w:val="24"/>
          <w:szCs w:val="160"/>
        </w:rPr>
        <w:t>革命先辈张友仁用一生的恒久信念守护人民幸福安宁，战场上，他是英勇无畏、冲锋陷阵的战士，保家卫国是他秉持的信仰；退休后，他积极参与社会公益活动，服务群众是他永生的志向。革命英雄留下的不只是那历史上的丰功伟绩，那流淌在血液里的红色革命精神，更应代代相传。</w:t>
      </w:r>
    </w:p>
    <w:p>
      <w:pPr>
        <w:rPr>
          <w:rFonts w:ascii="微软雅黑" w:eastAsia="微软雅黑" w:cs="微软雅黑"/>
          <w:b/>
          <w:bCs/>
          <w:color w:val="BB8439"/>
          <w:sz w:val="28"/>
          <w:szCs w:val="180"/>
        </w:rPr>
      </w:pPr>
    </w:p>
    <w:p>
      <w:pPr>
        <w:ind w:firstLine="1401" w:firstLineChars="500"/>
        <w:rPr>
          <w:rFonts w:ascii="微软雅黑" w:eastAsia="微软雅黑" w:cs="微软雅黑"/>
          <w:sz w:val="24"/>
          <w:szCs w:val="160"/>
        </w:rPr>
      </w:pPr>
      <w:r>
        <w:rPr>
          <w:rFonts w:hint="eastAsia" w:ascii="微软雅黑" w:eastAsia="微软雅黑" w:cs="微软雅黑"/>
          <w:b/>
          <w:bCs/>
          <w:color w:val="BB8439"/>
          <w:sz w:val="28"/>
          <w:szCs w:val="180"/>
        </w:rPr>
        <w:t>时事三：五一旅游热，经济复苏尽显社会活力！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五一小长假期间，各地旅游业经济呈现显著增长的态势，经济复苏注入新动能。</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据相关数据显示，“五一”期间内地旅游出游高达2亿人次，旅游收入近1500亿元，而旅游出行半径则从过往的150公里以下，升高至180公里。无论是从旅游的出行距离还是消费水平来看，都较以往有着十分明显的提高。</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早上5点10分到北京了，6点43分到颐和园了，9点50分来圆明园了，4点47分到达机场，6点39分登机，11点到达云南......”在高涨的旅游热度下，许多游客的旅游半径辐射全国，据全国铁路统计，五一假期发送旅客近2000万次，开行旅客列车约12000列，均创历史新高。</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“五一”假期出游，出行距离辐射广、消费活跃度高都在标志着旅游市场如今正焕发新的活力势能，展现强大的经济复苏内动力。</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经济复苏、文旅经济等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五一”黄金周迎来旅游热潮，无论是从游客出行距离、消费活跃度还是客流量来看，今年的旅游热度均创下近年来的历史新高。便利快捷的交通出行方式让民众实现旅行自由，多样化的旅游选择满足各类民众的游玩需求，</w:t>
      </w:r>
      <w:r>
        <w:rPr>
          <w:rFonts w:hint="eastAsia" w:ascii="微软雅黑" w:eastAsia="微软雅黑" w:cs="微软雅黑"/>
          <w:b/>
          <w:bCs/>
          <w:sz w:val="24"/>
          <w:szCs w:val="160"/>
        </w:rPr>
        <w:t>“五一”旅游热潮无疑成为各地经济发展的有效“助推器”，也是整个社会经济的“新动力”。</w:t>
      </w:r>
    </w:p>
    <w:p>
      <w:pPr>
        <w:ind w:firstLine="2241" w:firstLineChars="800"/>
        <w:rPr>
          <w:rFonts w:ascii="微软雅黑" w:eastAsia="微软雅黑" w:cs="微软雅黑"/>
          <w:b/>
          <w:bCs/>
          <w:color w:val="BB8439"/>
          <w:sz w:val="28"/>
          <w:szCs w:val="180"/>
        </w:rPr>
      </w:pPr>
    </w:p>
    <w:p>
      <w:pPr>
        <w:ind w:firstLine="1121" w:firstLineChars="4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时事四：巅峰使命！我国科考队成功登顶珠峰！</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2023年5月23日上午，我国13名科考队员成功登顶珠穆朗玛峰，再次突破8000米以上海拔高度。</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人类对于这座世界最高峰的探索，最早可追溯至清朝康熙年间，在《皇舆全览图》中首次标注了珠穆朗玛峰的位置，而后世界各国便开启了对这座神秘高峰的科考研究。</w:t>
      </w:r>
    </w:p>
    <w:p>
      <w:pPr>
        <w:ind w:firstLine="480" w:firstLineChars="200"/>
        <w:rPr>
          <w:rFonts w:ascii="微软雅黑" w:eastAsia="微软雅黑" w:cs="微软雅黑"/>
          <w:sz w:val="24"/>
          <w:szCs w:val="160"/>
        </w:rPr>
      </w:pPr>
      <w:r>
        <w:rPr>
          <w:rFonts w:hint="eastAsia" w:ascii="微软雅黑" w:eastAsia="微软雅黑" w:cs="微软雅黑"/>
          <w:sz w:val="24"/>
          <w:szCs w:val="160"/>
        </w:rPr>
        <w:t>1960年5月25日，中国登山队三名队员首次从北坡登上珠穆朗玛峰顶，为我国之后的珠峰科考奠定夯实基础。</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值得关注的是，随着时代的发展、科技的进步，人们对于珠穆朗玛峰有着更为深入的探索研究，而各类科学技术之间相互运用，日渐成为科考发展的趋势。</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本次科考队登顶珠峰，便是以探月工程供电系统技术作为依托，实现了科研技术的有效迁移运用，解决了高原海拔气温低导致的供电难问题。</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在世界最高峰留下中国的印记，这是中国科考队砥砺攀登的见证，也是中国科技发展进步的象征。</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时代发展、科学技术、跨界合作等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不畏真理无穷，在探索进取中，寻得一步一欢喜。</w:t>
      </w:r>
      <w:r>
        <w:rPr>
          <w:rFonts w:hint="eastAsia" w:ascii="微软雅黑" w:eastAsia="微软雅黑" w:cs="微软雅黑"/>
          <w:sz w:val="24"/>
          <w:szCs w:val="160"/>
        </w:rPr>
        <w:t>我国珠峰科考队成功登顶珠穆朗玛高峰，再次突破8000米海拔高度，并将其他领域的高新技术进行有效的迁移运用，解决了高原海拔的一系列瓶颈问题。这是中国科考队屹立世界之巅的荣耀时刻，也是中国科研发展的辉煌传奇。</w:t>
      </w:r>
    </w:p>
    <w:p>
      <w:pPr>
        <w:rPr>
          <w:rFonts w:ascii="微软雅黑" w:eastAsia="微软雅黑" w:cs="微软雅黑"/>
          <w:sz w:val="24"/>
          <w:szCs w:val="160"/>
        </w:rPr>
      </w:pPr>
    </w:p>
    <w:p>
      <w:pPr>
        <w:ind w:firstLine="840" w:firstLineChars="300"/>
        <w:rPr>
          <w:rFonts w:ascii="微软雅黑" w:eastAsia="微软雅黑" w:cs="微软雅黑"/>
          <w:sz w:val="24"/>
          <w:szCs w:val="160"/>
        </w:rPr>
      </w:pPr>
      <w:r>
        <w:rPr>
          <w:rFonts w:hint="eastAsia" w:ascii="微软雅黑" w:eastAsia="微软雅黑" w:cs="微软雅黑"/>
          <w:b/>
          <w:bCs/>
          <w:color w:val="BB8439"/>
          <w:sz w:val="28"/>
          <w:szCs w:val="180"/>
        </w:rPr>
        <w:t>时事五：再次捐款！他们接力传递爱心、回馈社会</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她说：“今天我捐赠的这点捐款，是我应该做的贡献。”；他说：“人生的价值在于奉献，我把一生献给了我们的国家和人民。”</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“敦煌的女儿”樊锦诗近日在北大公开设立樊锦诗教育基金，并捐赠1000万元，用以北大的敦煌学研究。</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连续三十年，樊锦诗都会从自己的工资里拿出一万元，捐赠给中国敦煌石窟保护研究基金会，在她心中，其他事情轻于鸿毛，而对于敦煌的保护研究则重于泰山。</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如今她设立樊锦诗教育基金，希望能培养更多的优秀人才，为国家、为民族做出更多贡献。</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2023年5月22日，“八一勋章”获得者、中国工程院院士钱七虎再向“瑾晖慈善基金”捐款100万元。自2013年钱七虎设立“瑾晖慈善基金”以来，他便一直致力于慈善事业，累计帮助了上百名有困难的学生、老人。</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为国造盾、筑牢国防工程事业，是钱七虎一生的追求，而能看到那些被资助的贫困学生完成学业、成长成才，则是他毕生的愿景。</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不求功名长留千秋万代，只愿尽绵薄之力回报社会，这是他们心中恒久的信念与初心。</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奉献、公益、榜样等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愿做一朵鲜花，倾洒大地郁郁芬芳。</w:t>
      </w:r>
      <w:r>
        <w:rPr>
          <w:rFonts w:hint="eastAsia" w:ascii="微软雅黑" w:eastAsia="微软雅黑" w:cs="微软雅黑"/>
          <w:sz w:val="24"/>
          <w:szCs w:val="160"/>
        </w:rPr>
        <w:t>前有“敦煌的女儿”樊锦诗捐款1000万元，设立“樊锦诗教育基金”，致力于人才培养、敦煌学研究；后有中国工程院院士钱七虎再度为“瑾晖慈善基金”捐赠百万，为困难儿童、老人，送去关怀帮助。在新时代的发展道路上，是无数个诸如他们一般无私奉献的前辈，为青年遮风挡雨、助力前行，用点点星光照亮民族未来。</w:t>
      </w:r>
    </w:p>
    <w:p>
      <w:pPr>
        <w:ind w:firstLine="840" w:firstLineChars="300"/>
        <w:rPr>
          <w:rFonts w:ascii="微软雅黑" w:eastAsia="微软雅黑" w:cs="微软雅黑"/>
          <w:b/>
          <w:bCs/>
          <w:color w:val="BB8439"/>
          <w:sz w:val="28"/>
          <w:szCs w:val="180"/>
        </w:rPr>
      </w:pPr>
    </w:p>
    <w:p>
      <w:pPr>
        <w:ind w:firstLine="840" w:firstLineChars="300"/>
        <w:rPr>
          <w:rFonts w:ascii="微软雅黑" w:eastAsia="微软雅黑" w:cs="微软雅黑"/>
          <w:sz w:val="24"/>
          <w:szCs w:val="160"/>
        </w:rPr>
      </w:pPr>
      <w:r>
        <w:rPr>
          <w:rFonts w:hint="eastAsia" w:ascii="微软雅黑" w:eastAsia="微软雅黑" w:cs="微软雅黑"/>
          <w:b/>
          <w:bCs/>
          <w:color w:val="BB8439"/>
          <w:sz w:val="28"/>
          <w:szCs w:val="180"/>
        </w:rPr>
        <w:t>时事六：上天啦！神舟十六号载人飞船发射成功！</w:t>
      </w:r>
    </w:p>
    <w:p>
      <w:pPr>
        <w:ind w:firstLine="480" w:firstLineChars="200"/>
        <w:rPr>
          <w:rFonts w:ascii="微软雅黑" w:eastAsia="微软雅黑" w:cs="微软雅黑"/>
          <w:sz w:val="24"/>
          <w:szCs w:val="160"/>
        </w:rPr>
      </w:pPr>
      <w:r>
        <w:rPr>
          <w:rFonts w:hint="eastAsia" w:ascii="微软雅黑" w:eastAsia="微软雅黑" w:cs="微软雅黑"/>
          <w:sz w:val="24"/>
          <w:szCs w:val="160"/>
        </w:rPr>
        <w:t>2023年5月30日9时31分，神舟十六号载人飞船在酒泉卫星发射中心成功发射。</w:t>
      </w:r>
    </w:p>
    <w:p>
      <w:pPr>
        <w:ind w:firstLine="480" w:firstLineChars="200"/>
        <w:rPr>
          <w:rFonts w:ascii="微软雅黑" w:eastAsia="微软雅黑" w:cs="微软雅黑"/>
          <w:sz w:val="24"/>
          <w:szCs w:val="160"/>
        </w:rPr>
      </w:pPr>
      <w:r>
        <w:rPr>
          <w:rFonts w:hint="eastAsia" w:ascii="微软雅黑" w:eastAsia="微软雅黑" w:cs="微软雅黑"/>
          <w:sz w:val="24"/>
          <w:szCs w:val="160"/>
        </w:rPr>
        <w:t>神舟十六号载人飞船是我国航天工程进入空间站应用与发展阶段的首个载人飞行任务，对于日后的科技研究、科普教育和国际合作等有重大战略意义。</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值得一提的是，此次神舟十六号航天员乘组的配置，是本次飞行任务中一大亮点。这是航天员乘组首次集结“航天驾驶员、航天飞行工程师、载荷专家”3个航天员类型。</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担任航天驾驶员的景海鹏曾执行过神舟七号、神舟九号以及神舟十一号任务，具有相当丰富的飞行经验，而作为此次任务的“新人”——航天飞行工程师朱杨柱与载荷专家桂海潮，将以自身沉淀多年的专业知识与素养，给予航天器各系统的检修、空间科学实验载荷的在轨操作等技术支持。</w:t>
      </w:r>
    </w:p>
    <w:p>
      <w:pPr>
        <w:ind w:firstLine="480" w:firstLineChars="200"/>
        <w:rPr>
          <w:rFonts w:ascii="微软雅黑" w:eastAsia="微软雅黑" w:cs="微软雅黑"/>
          <w:sz w:val="24"/>
          <w:szCs w:val="160"/>
        </w:rPr>
      </w:pPr>
      <w:r>
        <w:rPr>
          <w:rFonts w:hint="eastAsia" w:ascii="微软雅黑" w:eastAsia="微软雅黑" w:cs="微软雅黑"/>
          <w:b/>
          <w:bCs/>
          <w:sz w:val="24"/>
          <w:szCs w:val="160"/>
        </w:rPr>
        <w:t>探索宇宙、叩问苍穹。</w:t>
      </w:r>
      <w:r>
        <w:rPr>
          <w:rFonts w:hint="eastAsia" w:ascii="微软雅黑" w:eastAsia="微软雅黑" w:cs="微软雅黑"/>
          <w:sz w:val="24"/>
          <w:szCs w:val="160"/>
        </w:rPr>
        <w:t>在此刻，中国航天的飞天之梦灿烂于宇宙，在未来，宇宙苍穹将会见证更多中国航天的伟大印记。</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航天精神、追求卓越等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踏梦赴苍穹、手可摘星辰。</w:t>
      </w:r>
      <w:r>
        <w:rPr>
          <w:rFonts w:hint="eastAsia" w:ascii="微软雅黑" w:eastAsia="微软雅黑" w:cs="微软雅黑"/>
          <w:sz w:val="24"/>
          <w:szCs w:val="160"/>
        </w:rPr>
        <w:t>中国航天二十年逐梦宇宙，从神舟五号首次圆梦飞天到神舟十六号深入探秘宇宙，一代又一代航天人接力搭建通往星空的阶梯，一个又一个中国航天的浪漫印记，正在神秘深邃的寰宇天际，大放流光溢彩。</w:t>
      </w:r>
    </w:p>
    <w:p>
      <w:pPr>
        <w:ind w:firstLine="480" w:firstLineChars="200"/>
        <w:rPr>
          <w:rFonts w:ascii="微软雅黑" w:eastAsia="微软雅黑" w:cs="微软雅黑"/>
          <w:sz w:val="24"/>
          <w:szCs w:val="160"/>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6月时事汇总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「时事一：端午龙舟热，文旅活动激发传统文化新活力！」</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「时事二：暗夜生光，他们披荆斩棘，为梦想续航！」</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「时事三：祝贺！中国女排四战全胜！」</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「时事四：被校长点名表扬！博士生徐永胜为祖国事业献上青春之力！」</w:t>
      </w: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时事一：端午龙舟热，文旅活动激发传统文化新活力！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五月五，过端午，赛龙舟，敲大鼓。端午节是我国一项传统节日，最早可追溯至上古时期。随着时代的发展，与之相关的端午主题活动也更显流光溢彩、丰富多元。</w:t>
      </w:r>
    </w:p>
    <w:p>
      <w:pPr>
        <w:ind w:firstLine="480" w:firstLineChars="200"/>
        <w:rPr>
          <w:rFonts w:ascii="微软雅黑" w:eastAsia="微软雅黑" w:cs="微软雅黑"/>
          <w:sz w:val="24"/>
          <w:szCs w:val="160"/>
        </w:rPr>
      </w:pPr>
      <w:r>
        <w:rPr>
          <w:rFonts w:hint="eastAsia" w:ascii="微软雅黑" w:eastAsia="微软雅黑" w:cs="微软雅黑"/>
          <w:sz w:val="24"/>
          <w:szCs w:val="160"/>
        </w:rPr>
        <w:t>赛龙舟自古以来便是端午节的重要象征，在佛山叠滘，每年的龙船竞赛都是一大亮点。不同于常规赛道，叠滘龙船在特有的S型、L型、C型的河道中上演水上漂移。狭窄细长的河道中，一艘艘龙船在鼓声的号令下高速入弯、漂移甩尾，酣畅淋漓诠释“宁可煲烂，不可扒慢”（宁可撞，都不可慢）的奋勇前行的龙舟精神。</w:t>
      </w:r>
    </w:p>
    <w:p>
      <w:pPr>
        <w:ind w:firstLine="480" w:firstLineChars="200"/>
        <w:rPr>
          <w:rFonts w:ascii="微软雅黑" w:eastAsia="微软雅黑" w:cs="微软雅黑"/>
          <w:sz w:val="24"/>
          <w:szCs w:val="160"/>
        </w:rPr>
      </w:pPr>
      <w:r>
        <w:rPr>
          <w:rFonts w:hint="eastAsia" w:ascii="微软雅黑" w:eastAsia="微软雅黑" w:cs="微软雅黑"/>
          <w:sz w:val="24"/>
          <w:szCs w:val="160"/>
        </w:rPr>
        <w:t>此外，丰富多彩的端午龙舟主题活动也在全国各地热闹举行。在第二十三届中国安康汉江龙舟节上，独具地方特色的端午主题歌舞表演便实现了与现代化科技手段的有机结合，这不仅为传统文化注入新的时代活力，也是对传统文化的一种创新发展。</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端午佳节在新时代的发展中，不仅保留了千百年来传统文化的历史厚重感，也充盈着新的生机活力。</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文旅活动、文化传承、传统节日等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传统节日在时代的更迭变换下，</w:t>
      </w:r>
      <w:r>
        <w:rPr>
          <w:rFonts w:hint="eastAsia" w:ascii="微软雅黑" w:eastAsia="微软雅黑" w:cs="微软雅黑"/>
          <w:b/>
          <w:bCs/>
          <w:sz w:val="24"/>
          <w:szCs w:val="160"/>
        </w:rPr>
        <w:t>不仅没有洗涤存留其中的丰厚历史底蕴，反而增添了一抹新时代的绚丽光彩。</w:t>
      </w:r>
      <w:r>
        <w:rPr>
          <w:rFonts w:hint="eastAsia" w:ascii="微软雅黑" w:eastAsia="微软雅黑" w:cs="微软雅黑"/>
          <w:sz w:val="24"/>
          <w:szCs w:val="160"/>
        </w:rPr>
        <w:t>今年的端午佳节，无论是激情澎湃的龙舟竞赛，还是别出心裁的主题歌舞表演，都显现出传统节日在新时代的无限活力，同时，也让更多人感知到传统文化的无穷魅力。</w:t>
      </w:r>
    </w:p>
    <w:p>
      <w:pPr>
        <w:rPr>
          <w:rFonts w:ascii="微软雅黑" w:eastAsia="微软雅黑" w:cs="微软雅黑"/>
          <w:b/>
          <w:bCs/>
          <w:color w:val="BB8439"/>
          <w:sz w:val="28"/>
          <w:szCs w:val="180"/>
        </w:rPr>
      </w:pPr>
    </w:p>
    <w:p>
      <w:pPr>
        <w:ind w:firstLine="1121" w:firstLineChars="400"/>
        <w:rPr>
          <w:rFonts w:ascii="微软雅黑" w:eastAsia="微软雅黑" w:cs="微软雅黑"/>
          <w:sz w:val="24"/>
          <w:szCs w:val="160"/>
        </w:rPr>
      </w:pPr>
      <w:r>
        <w:rPr>
          <w:rFonts w:hint="eastAsia" w:ascii="微软雅黑" w:eastAsia="微软雅黑" w:cs="微软雅黑"/>
          <w:b/>
          <w:bCs/>
          <w:color w:val="BB8439"/>
          <w:sz w:val="28"/>
          <w:szCs w:val="180"/>
        </w:rPr>
        <w:t>时事二：暗夜生光，他们披荆斩棘，为梦想续航！</w:t>
      </w:r>
    </w:p>
    <w:p>
      <w:pPr>
        <w:ind w:firstLine="480" w:firstLineChars="200"/>
        <w:rPr>
          <w:rFonts w:ascii="微软雅黑" w:eastAsia="微软雅黑" w:cs="微软雅黑"/>
          <w:b/>
          <w:bCs/>
          <w:sz w:val="24"/>
          <w:szCs w:val="160"/>
        </w:rPr>
      </w:pPr>
      <w:r>
        <w:rPr>
          <w:rFonts w:hint="eastAsia" w:ascii="微软雅黑" w:eastAsia="微软雅黑" w:cs="微软雅黑"/>
          <w:sz w:val="24"/>
          <w:szCs w:val="160"/>
        </w:rPr>
        <w:t>2023年高考落下帷幕，汶川大地震的“敬礼娃娃”郎铮考取657分的高分（含少数民族加分），而冬残奥会盲人演奏者马奕菲的分数远超艺术录取分数线，</w:t>
      </w:r>
      <w:r>
        <w:rPr>
          <w:rFonts w:hint="eastAsia" w:ascii="微软雅黑" w:eastAsia="微软雅黑" w:cs="微软雅黑"/>
          <w:b/>
          <w:bCs/>
          <w:sz w:val="24"/>
          <w:szCs w:val="160"/>
        </w:rPr>
        <w:t>从暗夜中破晓生光的他们，终将奔赴更光明辽阔的未来。</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十五年前那场灾难，成为“敬礼娃娃”郎铮心中不可磨灭的记忆，但灾难的痛楚没有摧残他顽强的意志，即便地震带来的恐惧在很长一段时间都成为郎铮生活中无法驱散的阴影，他依然对未来带着满腔希望与无限向往。郎铮认真学习，踏实刻苦，在今年高考中，以657的高分，排名四川省前30，迎接他的是更光明的未来。</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幼时的一次眼疾让马奕菲的世界从此失去五彩斑斓的精彩，但她依然坚强勇敢地面对生活，用音乐感知这个世界。去年在北京冬残奥会的开幕式上，马奕菲让世界听到她的梦想强音，而今年在星海音乐学院作曲系专业课考试上，她考了广东省外生源第一名的好成绩，这是她为自己交出的一份满意的青春答卷。即使生活是一片黑暗，她依旧能重绘绚丽缤纷。</w:t>
      </w:r>
    </w:p>
    <w:p>
      <w:pPr>
        <w:ind w:firstLine="480" w:firstLineChars="200"/>
        <w:rPr>
          <w:rFonts w:ascii="微软雅黑" w:eastAsia="微软雅黑" w:cs="微软雅黑"/>
          <w:sz w:val="24"/>
          <w:szCs w:val="160"/>
        </w:rPr>
      </w:pPr>
      <w:r>
        <w:rPr>
          <w:rFonts w:hint="eastAsia" w:ascii="微软雅黑" w:eastAsia="微软雅黑" w:cs="微软雅黑"/>
          <w:sz w:val="24"/>
          <w:szCs w:val="160"/>
        </w:rPr>
        <w:t>那些经历过的坎坷曲折，那些过往的心酸痛楚，已经成为他们通往未来宽阔大道的基石。天高海阔，追梦的少年们正奋力奔赴远方。</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勇敢坚定、身残志坚、苦难磨砺等</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b/>
          <w:bCs/>
          <w:sz w:val="24"/>
          <w:szCs w:val="160"/>
        </w:rPr>
        <w:t>长路当歌，大道如虹。</w:t>
      </w:r>
      <w:r>
        <w:rPr>
          <w:rFonts w:hint="eastAsia" w:ascii="微软雅黑" w:eastAsia="微软雅黑" w:cs="微软雅黑"/>
          <w:sz w:val="24"/>
          <w:szCs w:val="160"/>
        </w:rPr>
        <w:t>十五年前天崩地裂的特大地震，摧毁了郎铮的美丽家园，却没有摧残他坚韧顽强的意志。在今年的高考中，他以657的高分，排名四川省前30名；幼年时所患的眼疾，夺走了马奕菲五彩斑斓的世界，但无法击垮她积极进取的心，她在今年星海音乐学院作曲系专业课考试中，取得广东省外生源第一名的好成绩。在青春的赛道上，他们都跑出了属于自己的精彩人生。</w:t>
      </w:r>
    </w:p>
    <w:p>
      <w:pPr>
        <w:ind w:firstLine="2801" w:firstLineChars="1000"/>
        <w:rPr>
          <w:rFonts w:ascii="微软雅黑" w:eastAsia="微软雅黑" w:cs="微软雅黑"/>
          <w:b/>
          <w:bCs/>
          <w:color w:val="BB8439"/>
          <w:sz w:val="28"/>
          <w:szCs w:val="180"/>
        </w:rPr>
      </w:pPr>
    </w:p>
    <w:p>
      <w:pPr>
        <w:ind w:firstLine="1961" w:firstLineChars="7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时事三：祝贺！中国女排四战全胜！</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今年的世界女排联赛首站分站赛中，中国女排以3比2的分数击败巴西，赢得赛事开门红，再接连战胜德国、荷兰、日本队，夺得分站赛事的四连胜，女排运动员们以奋起昂扬的饱满精神面貌，让世界看到中国女排的傲人实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从第三届女排世界杯勇夺冠军，开启中国女排传奇时代，再到东京奥运会接连失利，无缘登上领奖台，在过往的大大小小赛事中，中国女排有过荣耀高光的夺金时刻，也经历过晦暗低谷时期，但不屈不挠、勇往直前的女排精神，一直引领着女排运动员们不断前行。</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中国女排始终以不卑不亢、不弃不馁的态度和精神，翻越一座又一座高山、淌过一条又一条急流，奋力续写中国女排的传奇。</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女排精神等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中国女排始终敢于挑战，勇于进取，在2023年世界女排联赛的首站分站赛上，以绝对的比分优势取得开赛四连胜，站立世界的舞台，中国女排展现出非凡实力。四十多年的中国女排逐梦史，熔铸成不屈不挠、勇往直前的女排精神，</w:t>
      </w:r>
      <w:r>
        <w:rPr>
          <w:rFonts w:hint="eastAsia" w:ascii="微软雅黑" w:eastAsia="微软雅黑" w:cs="微软雅黑"/>
          <w:b/>
          <w:bCs/>
          <w:sz w:val="24"/>
          <w:szCs w:val="160"/>
        </w:rPr>
        <w:t>不仅激励着运动员们逐梦未来，也激励着无数国人不断砥砺前行，奋力创造祖国的新辉煌。</w:t>
      </w:r>
    </w:p>
    <w:p>
      <w:pPr>
        <w:ind w:firstLine="480" w:firstLineChars="200"/>
        <w:rPr>
          <w:rFonts w:ascii="微软雅黑" w:eastAsia="微软雅黑" w:cs="微软雅黑"/>
          <w:b/>
          <w:bCs/>
          <w:sz w:val="24"/>
          <w:szCs w:val="160"/>
        </w:rPr>
      </w:pPr>
    </w:p>
    <w:p>
      <w:pPr>
        <w:ind w:firstLine="560" w:firstLineChars="2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时事四：被校长点名表扬！博士生徐永胜为祖国事业献上青春之力！</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在6月20日上午举行的天津大学研究生毕业典礼上，2023届博士毕业生徐永胜被校长点名表扬，“毕业后他选择赴新疆石河子大学任教，相信在祖国西部的教室和篮球场上，都能看到他和学生一同拼搏的身影。”到祖国最需要的地方，这是徐永胜深藏于心的梦想。</w:t>
      </w:r>
    </w:p>
    <w:p>
      <w:pPr>
        <w:ind w:firstLine="480" w:firstLineChars="200"/>
        <w:rPr>
          <w:rFonts w:ascii="微软雅黑" w:eastAsia="微软雅黑" w:cs="微软雅黑"/>
          <w:sz w:val="24"/>
          <w:szCs w:val="160"/>
        </w:rPr>
      </w:pPr>
      <w:r>
        <w:rPr>
          <w:rFonts w:hint="eastAsia" w:ascii="微软雅黑" w:eastAsia="微软雅黑" w:cs="微软雅黑"/>
          <w:sz w:val="24"/>
          <w:szCs w:val="160"/>
        </w:rPr>
        <w:t>凭借优异的本科成绩，徐永胜保送至天津大学硕博连读，跟随着导师参与各项科研实验，并荣获各类国家级的奖项。博士毕业后，海外名校以及江苏、陕西等高校都向徐永胜伸出橄榄枝，而他最终却选择将自己未来的科研生活，扎根于新疆石河子大学。</w:t>
      </w:r>
    </w:p>
    <w:p>
      <w:pPr>
        <w:ind w:firstLine="240" w:firstLineChars="100"/>
        <w:rPr>
          <w:rFonts w:ascii="微软雅黑" w:eastAsia="微软雅黑" w:cs="微软雅黑"/>
          <w:sz w:val="24"/>
          <w:szCs w:val="160"/>
        </w:rPr>
      </w:pPr>
      <w:r>
        <w:rPr>
          <w:rFonts w:hint="eastAsia" w:ascii="微软雅黑" w:eastAsia="微软雅黑" w:cs="微软雅黑"/>
          <w:sz w:val="24"/>
          <w:szCs w:val="160"/>
        </w:rPr>
        <w:t>“张老师告诉我，石河子大学虽然在新疆，科研条件和生活条件会艰苦一些，但石河子非常缺我们这种工程人才。”在老师的影响下，徐永胜坚定了自己前往新疆的决心，“我们这些青年人，就是援疆的接棒人。”徐永胜许下青春的誓言，是一位科研人的信念决心，也是祖国未来建设新的起点。</w:t>
      </w:r>
    </w:p>
    <w:p>
      <w:pPr>
        <w:ind w:firstLine="480" w:firstLineChars="200"/>
        <w:rPr>
          <w:rFonts w:ascii="微软雅黑" w:eastAsia="微软雅黑" w:cs="微软雅黑"/>
          <w:b/>
          <w:bCs/>
          <w:sz w:val="24"/>
          <w:szCs w:val="160"/>
        </w:rPr>
      </w:pPr>
      <w:r>
        <w:rPr>
          <w:rFonts w:hint="eastAsia" w:ascii="微软雅黑" w:eastAsia="微软雅黑" w:cs="微软雅黑"/>
          <w:b/>
          <w:bCs/>
          <w:sz w:val="24"/>
          <w:szCs w:val="160"/>
        </w:rPr>
        <w:t>毕业不是终点，科研永远在路上。在祖国最需要的地方，徐永胜将以青春之力，助力祖国伟大建设。</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【适用主题】</w:t>
      </w:r>
      <w:r>
        <w:rPr>
          <w:rFonts w:hint="eastAsia" w:ascii="微软雅黑" w:eastAsia="微软雅黑" w:cs="微软雅黑"/>
          <w:sz w:val="24"/>
          <w:szCs w:val="160"/>
        </w:rPr>
        <w:t>理想抱负、肩负使命、青年作为等</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【示例】</w:t>
      </w:r>
      <w:r>
        <w:rPr>
          <w:rFonts w:hint="eastAsia" w:ascii="微软雅黑" w:eastAsia="微软雅黑" w:cs="微软雅黑"/>
          <w:sz w:val="24"/>
          <w:szCs w:val="160"/>
        </w:rPr>
        <w:t>“到祖国最需要的地方去！”简单的一行字却承载着无数有为青年伟大的理想抱负，2023届博士毕业生徐永胜放弃海外高校以及国内其他重点名校的邀约，转身奔赴遥远的西部，在新疆石河子大学开启他未来的科研生活。</w:t>
      </w:r>
      <w:r>
        <w:rPr>
          <w:rFonts w:hint="eastAsia" w:ascii="微软雅黑" w:eastAsia="微软雅黑" w:cs="微软雅黑"/>
          <w:b/>
          <w:bCs/>
          <w:sz w:val="24"/>
          <w:szCs w:val="160"/>
        </w:rPr>
        <w:t>铿锵有力的青春誓言飘散在广袤无边的黄土大地，这是一代青年的作为担当，也是祖国未来发展的蓬勃力量。</w:t>
      </w:r>
    </w:p>
    <w:p>
      <w:pPr>
        <w:ind w:firstLine="480" w:firstLineChars="200"/>
        <w:rPr>
          <w:rFonts w:ascii="微软雅黑" w:eastAsia="微软雅黑" w:cs="微软雅黑"/>
          <w:b/>
          <w:bCs/>
          <w:sz w:val="24"/>
          <w:szCs w:val="160"/>
        </w:rPr>
      </w:pPr>
    </w:p>
    <w:p>
      <w:pPr>
        <w:ind w:firstLine="480" w:firstLineChars="200"/>
        <w:rPr>
          <w:rFonts w:ascii="微软雅黑" w:eastAsia="微软雅黑" w:cs="微软雅黑"/>
          <w:b/>
          <w:bCs/>
          <w:sz w:val="24"/>
          <w:szCs w:val="160"/>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7月时事汇总</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「时事一：“敦煌的女儿”上天啦！“樊锦诗星”闪耀星空」</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「时事二：《长安三万里》票房飙升，这是一场唐诗的“逆袭”！」</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「时事三：科技助力，内蒙青年接力创造治沙传奇」</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「时事四：“成都成就梦想”！成都大运会开幕！」</w:t>
      </w:r>
    </w:p>
    <w:p>
      <w:pPr>
        <w:rPr>
          <w:rFonts w:ascii="微软雅黑" w:eastAsia="微软雅黑" w:cs="微软雅黑"/>
          <w:color w:val="BB8439"/>
          <w:sz w:val="28"/>
          <w:szCs w:val="180"/>
        </w:rPr>
      </w:pPr>
      <w:r>
        <w:rPr>
          <w:rFonts w:hint="eastAsia" w:ascii="微软雅黑" w:eastAsia="微软雅黑" w:cs="微软雅黑"/>
          <w:color w:val="BB8439"/>
          <w:sz w:val="28"/>
          <w:szCs w:val="180"/>
        </w:rPr>
        <w:t>「时事五：跟着课本游中国，“课本游”成暑假旅游新时尚！」</w:t>
      </w:r>
    </w:p>
    <w:p>
      <w:pPr>
        <w:widowControl/>
        <w:ind w:firstLine="592" w:firstLineChars="200"/>
        <w:rPr>
          <w:rFonts w:ascii="微软雅黑" w:eastAsia="微软雅黑" w:cs="宋体"/>
          <w:spacing w:val="8"/>
          <w:kern w:val="0"/>
          <w:sz w:val="28"/>
          <w:szCs w:val="28"/>
          <w:shd w:val="clear" w:color="auto" w:fill="FFFFFF"/>
        </w:rPr>
      </w:pPr>
      <w:r>
        <w:rPr>
          <w:rFonts w:hint="eastAsia" w:ascii="微软雅黑" w:eastAsia="微软雅黑" w:cs="宋体"/>
          <w:spacing w:val="8"/>
          <w:kern w:val="0"/>
          <w:sz w:val="28"/>
          <w:szCs w:val="28"/>
          <w:shd w:val="clear" w:color="auto" w:fill="FFFFFF"/>
        </w:rPr>
        <w:t xml:space="preserve"> </w:t>
      </w:r>
    </w:p>
    <w:p>
      <w:pPr>
        <w:ind w:firstLine="840" w:firstLineChars="300"/>
        <w:rPr>
          <w:rFonts w:ascii="微软雅黑" w:eastAsia="微软雅黑" w:cs="微软雅黑"/>
          <w:b/>
          <w:bCs/>
          <w:color w:val="BB8439"/>
          <w:sz w:val="28"/>
          <w:szCs w:val="180"/>
        </w:rPr>
      </w:pPr>
      <w:r>
        <w:rPr>
          <w:rFonts w:hint="eastAsia" w:ascii="微软雅黑" w:eastAsia="微软雅黑" w:cs="微软雅黑"/>
          <w:b/>
          <w:bCs/>
          <w:color w:val="BB8439"/>
          <w:sz w:val="28"/>
          <w:szCs w:val="180"/>
        </w:rPr>
        <w:t>时事一：“敦煌的女儿”上天啦！“樊锦诗星”闪耀星空</w:t>
      </w:r>
    </w:p>
    <w:p>
      <w:pPr>
        <w:widowControl/>
        <w:ind w:firstLine="592" w:firstLineChars="200"/>
        <w:jc w:val="center"/>
        <w:rPr>
          <w:rFonts w:ascii="微软雅黑" w:eastAsia="微软雅黑" w:cs="宋体"/>
          <w:spacing w:val="8"/>
          <w:kern w:val="0"/>
          <w:sz w:val="28"/>
          <w:szCs w:val="28"/>
          <w:shd w:val="clear" w:color="auto" w:fill="FFFFFF"/>
        </w:rPr>
      </w:pPr>
      <w:r>
        <w:rPr>
          <w:rFonts w:hint="eastAsia" w:ascii="微软雅黑" w:eastAsia="微软雅黑" w:cs="宋体"/>
          <w:spacing w:val="8"/>
          <w:kern w:val="0"/>
          <w:sz w:val="28"/>
          <w:szCs w:val="28"/>
          <w:shd w:val="clear" w:color="auto" w:fill="FFFFFF"/>
        </w:rPr>
        <w:t xml:space="preserve">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spacing w:val="8"/>
          <w:kern w:val="0"/>
          <w:sz w:val="24"/>
          <w:shd w:val="clear" w:color="auto" w:fill="FFFFFF"/>
        </w:rPr>
        <w:t>7月10日上午，中科院紫金山天文台为樊锦诗颁发了</w:t>
      </w:r>
      <w:r>
        <w:rPr>
          <w:rFonts w:hint="eastAsia" w:ascii="微软雅黑" w:eastAsia="微软雅黑" w:cs="微软雅黑"/>
          <w:b/>
          <w:bCs/>
          <w:color w:val="8D7006"/>
          <w:spacing w:val="8"/>
          <w:kern w:val="0"/>
          <w:sz w:val="24"/>
          <w:shd w:val="clear" w:color="auto" w:fill="FFFFFF"/>
        </w:rPr>
        <w:t>“</w:t>
      </w:r>
      <w:r>
        <w:rPr>
          <w:rFonts w:hint="eastAsia" w:ascii="微软雅黑" w:eastAsia="微软雅黑" w:cs="微软雅黑"/>
          <w:b/>
          <w:bCs/>
          <w:color w:val="000000"/>
          <w:spacing w:val="8"/>
          <w:kern w:val="0"/>
          <w:sz w:val="24"/>
          <w:shd w:val="clear" w:color="auto" w:fill="FFFFFF"/>
        </w:rPr>
        <w:t>樊锦诗星</w:t>
      </w:r>
      <w:r>
        <w:rPr>
          <w:rFonts w:hint="eastAsia" w:ascii="微软雅黑" w:eastAsia="微软雅黑" w:cs="微软雅黑"/>
          <w:b/>
          <w:bCs/>
          <w:color w:val="8D7006"/>
          <w:spacing w:val="8"/>
          <w:kern w:val="0"/>
          <w:sz w:val="24"/>
          <w:shd w:val="clear" w:color="auto" w:fill="FFFFFF"/>
        </w:rPr>
        <w:t>”</w:t>
      </w:r>
      <w:r>
        <w:rPr>
          <w:rFonts w:hint="eastAsia" w:ascii="微软雅黑" w:eastAsia="微软雅黑" w:cs="微软雅黑"/>
          <w:spacing w:val="8"/>
          <w:kern w:val="0"/>
          <w:sz w:val="24"/>
          <w:shd w:val="clear" w:color="auto" w:fill="FFFFFF"/>
        </w:rPr>
        <w:t>命名证书并赠送“樊锦诗星”运行资料。同时，樊锦诗向中国敦煌石窟保护研究基金会捐资1000万元，用于敦煌文物保护事业的发展和人才培养发展。</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樊锦诗于</w:t>
      </w:r>
      <w:r>
        <w:rPr>
          <w:rFonts w:hint="eastAsia" w:ascii="微软雅黑" w:eastAsia="微软雅黑" w:cs="宋体"/>
          <w:spacing w:val="8"/>
          <w:kern w:val="0"/>
          <w:sz w:val="24"/>
          <w:shd w:val="clear" w:color="auto" w:fill="FFFFFF"/>
        </w:rPr>
        <w:t>1963年毕业于北京大学后，便扎根敦煌研究所，并坚持工作40余年，主要致力于石窟考古、石窟科学保护和管理。她构建的</w:t>
      </w:r>
      <w:r>
        <w:rPr>
          <w:rFonts w:hint="eastAsia" w:ascii="微软雅黑" w:eastAsia="微软雅黑" w:cs="微软雅黑"/>
          <w:b/>
          <w:bCs/>
          <w:color w:val="8D7006"/>
          <w:spacing w:val="8"/>
          <w:kern w:val="0"/>
          <w:sz w:val="24"/>
          <w:shd w:val="clear" w:color="auto" w:fill="FFFFFF"/>
        </w:rPr>
        <w:t>“</w:t>
      </w:r>
      <w:r>
        <w:rPr>
          <w:rFonts w:hint="eastAsia" w:ascii="微软雅黑" w:eastAsia="微软雅黑" w:cs="微软雅黑"/>
          <w:b/>
          <w:bCs/>
          <w:color w:val="000000"/>
          <w:spacing w:val="8"/>
          <w:kern w:val="0"/>
          <w:sz w:val="24"/>
          <w:shd w:val="clear" w:color="auto" w:fill="FFFFFF"/>
        </w:rPr>
        <w:t>数字敦煌”</w:t>
      </w:r>
      <w:r>
        <w:rPr>
          <w:rFonts w:hint="eastAsia" w:ascii="微软雅黑" w:eastAsia="微软雅黑" w:cs="微软雅黑"/>
          <w:spacing w:val="8"/>
          <w:kern w:val="0"/>
          <w:sz w:val="24"/>
          <w:shd w:val="clear" w:color="auto" w:fill="FFFFFF"/>
        </w:rPr>
        <w:t>，开创了敦煌莫高窟开放管理新模式，为敦煌莫高窟文物和大遗址保护传承与利用作出突出贡献，被誉为</w:t>
      </w:r>
      <w:r>
        <w:rPr>
          <w:rFonts w:hint="eastAsia" w:ascii="微软雅黑" w:eastAsia="微软雅黑" w:cs="微软雅黑"/>
          <w:b/>
          <w:bCs/>
          <w:color w:val="000000"/>
          <w:spacing w:val="8"/>
          <w:kern w:val="0"/>
          <w:sz w:val="24"/>
          <w:shd w:val="clear" w:color="auto" w:fill="FFFFFF"/>
        </w:rPr>
        <w:t>“敦煌的女儿”</w:t>
      </w:r>
      <w:r>
        <w:rPr>
          <w:rFonts w:hint="eastAsia" w:ascii="微软雅黑" w:eastAsia="微软雅黑" w:cs="微软雅黑"/>
          <w:spacing w:val="8"/>
          <w:kern w:val="0"/>
          <w:sz w:val="24"/>
          <w:shd w:val="clear" w:color="auto" w:fill="FFFFFF"/>
        </w:rPr>
        <w:t>。</w:t>
      </w:r>
    </w:p>
    <w:p>
      <w:pPr>
        <w:widowControl/>
        <w:ind w:firstLine="500" w:firstLineChars="200"/>
        <w:jc w:val="left"/>
        <w:rPr>
          <w:rFonts w:ascii="微软雅黑" w:eastAsia="微软雅黑" w:cs="宋体"/>
          <w:spacing w:val="8"/>
          <w:kern w:val="0"/>
          <w:sz w:val="24"/>
          <w:shd w:val="clear" w:color="auto" w:fill="FFFFFF"/>
        </w:rPr>
      </w:pPr>
      <w:r>
        <w:rPr>
          <w:rFonts w:hint="eastAsia" w:ascii="微软雅黑" w:eastAsia="微软雅黑" w:cs="微软雅黑"/>
          <w:spacing w:val="5"/>
          <w:kern w:val="0"/>
          <w:sz w:val="24"/>
          <w:shd w:val="clear" w:color="auto" w:fill="FFFFFF"/>
        </w:rPr>
        <w:t>为表彰樊锦诗作出的贡献，中科院紫金山天文台将发现的编号为</w:t>
      </w:r>
      <w:r>
        <w:rPr>
          <w:rFonts w:hint="eastAsia" w:ascii="微软雅黑" w:eastAsia="微软雅黑" w:cs="微软雅黑"/>
          <w:b/>
          <w:bCs/>
          <w:color w:val="000000"/>
          <w:spacing w:val="8"/>
          <w:kern w:val="0"/>
          <w:sz w:val="24"/>
          <w:shd w:val="clear" w:color="auto" w:fill="FFFFFF"/>
        </w:rPr>
        <w:t>381323</w:t>
      </w:r>
      <w:r>
        <w:rPr>
          <w:rFonts w:hint="eastAsia" w:ascii="微软雅黑" w:eastAsia="微软雅黑" w:cs="微软雅黑"/>
          <w:spacing w:val="5"/>
          <w:kern w:val="0"/>
          <w:sz w:val="24"/>
          <w:shd w:val="clear" w:color="auto" w:fill="FFFFFF"/>
        </w:rPr>
        <w:t>号小行星命名为“樊锦诗星”。</w:t>
      </w:r>
    </w:p>
    <w:p>
      <w:pPr>
        <w:widowControl/>
        <w:ind w:firstLine="512" w:firstLineChars="200"/>
        <w:rPr>
          <w:rFonts w:ascii="微软雅黑" w:eastAsia="微软雅黑" w:cs="微软雅黑"/>
          <w:b/>
          <w:bCs/>
          <w:color w:val="000000"/>
          <w:spacing w:val="8"/>
          <w:kern w:val="0"/>
          <w:sz w:val="24"/>
          <w:shd w:val="clear" w:color="auto" w:fill="FFFFFF"/>
        </w:rPr>
      </w:pPr>
      <w:r>
        <w:rPr>
          <w:rFonts w:hint="eastAsia" w:ascii="微软雅黑" w:eastAsia="微软雅黑" w:cs="微软雅黑"/>
          <w:spacing w:val="8"/>
          <w:kern w:val="0"/>
          <w:sz w:val="24"/>
          <w:shd w:val="clear" w:color="auto" w:fill="FFFFFF"/>
        </w:rPr>
        <w:t>据敦煌研究院院长苏伯民介绍，编号</w:t>
      </w:r>
      <w:r>
        <w:rPr>
          <w:rFonts w:hint="eastAsia" w:ascii="微软雅黑" w:eastAsia="微软雅黑" w:cs="微软雅黑"/>
          <w:b/>
          <w:bCs/>
          <w:color w:val="000000"/>
          <w:spacing w:val="8"/>
          <w:kern w:val="0"/>
          <w:sz w:val="24"/>
          <w:shd w:val="clear" w:color="auto" w:fill="FFFFFF"/>
        </w:rPr>
        <w:t>381323</w:t>
      </w:r>
      <w:r>
        <w:rPr>
          <w:rFonts w:hint="eastAsia" w:ascii="微软雅黑" w:eastAsia="微软雅黑" w:cs="微软雅黑"/>
          <w:spacing w:val="8"/>
          <w:kern w:val="0"/>
          <w:sz w:val="24"/>
          <w:shd w:val="clear" w:color="auto" w:fill="FFFFFF"/>
        </w:rPr>
        <w:t>可解读为：</w:t>
      </w:r>
      <w:r>
        <w:rPr>
          <w:rFonts w:hint="eastAsia" w:ascii="微软雅黑" w:eastAsia="微软雅黑" w:cs="微软雅黑"/>
          <w:b/>
          <w:bCs/>
          <w:color w:val="000000"/>
          <w:spacing w:val="8"/>
          <w:kern w:val="0"/>
          <w:sz w:val="24"/>
          <w:shd w:val="clear" w:color="auto" w:fill="FFFFFF"/>
        </w:rPr>
        <w:t>38</w:t>
      </w:r>
      <w:r>
        <w:rPr>
          <w:rFonts w:hint="eastAsia" w:ascii="微软雅黑" w:eastAsia="微软雅黑" w:cs="微软雅黑"/>
          <w:spacing w:val="8"/>
          <w:kern w:val="0"/>
          <w:sz w:val="24"/>
          <w:shd w:val="clear" w:color="auto" w:fill="FFFFFF"/>
        </w:rPr>
        <w:t>年出生的江南女子，</w:t>
      </w:r>
      <w:r>
        <w:rPr>
          <w:rFonts w:hint="eastAsia" w:ascii="微软雅黑" w:eastAsia="微软雅黑" w:cs="微软雅黑"/>
          <w:b/>
          <w:bCs/>
          <w:color w:val="000000"/>
          <w:spacing w:val="8"/>
          <w:kern w:val="0"/>
          <w:sz w:val="24"/>
          <w:shd w:val="clear" w:color="auto" w:fill="FFFFFF"/>
        </w:rPr>
        <w:t>一</w:t>
      </w:r>
      <w:r>
        <w:rPr>
          <w:rFonts w:hint="eastAsia" w:ascii="微软雅黑" w:eastAsia="微软雅黑" w:cs="微软雅黑"/>
          <w:spacing w:val="8"/>
          <w:kern w:val="0"/>
          <w:sz w:val="24"/>
          <w:shd w:val="clear" w:color="auto" w:fill="FFFFFF"/>
        </w:rPr>
        <w:t>辈子用心守护敦煌石窟，继常书鸿、段文杰之后担任敦煌研究院第</w:t>
      </w:r>
      <w:r>
        <w:rPr>
          <w:rFonts w:hint="eastAsia" w:ascii="微软雅黑" w:eastAsia="微软雅黑" w:cs="微软雅黑"/>
          <w:b/>
          <w:bCs/>
          <w:color w:val="000000"/>
          <w:spacing w:val="8"/>
          <w:kern w:val="0"/>
          <w:sz w:val="24"/>
          <w:shd w:val="clear" w:color="auto" w:fill="FFFFFF"/>
        </w:rPr>
        <w:t>3</w:t>
      </w:r>
      <w:r>
        <w:rPr>
          <w:rFonts w:hint="eastAsia" w:ascii="微软雅黑" w:eastAsia="微软雅黑" w:cs="微软雅黑"/>
          <w:spacing w:val="8"/>
          <w:kern w:val="0"/>
          <w:sz w:val="24"/>
          <w:shd w:val="clear" w:color="auto" w:fill="FFFFFF"/>
        </w:rPr>
        <w:t>任院长，横跨自然与人文科学</w:t>
      </w:r>
      <w:r>
        <w:rPr>
          <w:rFonts w:hint="eastAsia" w:ascii="微软雅黑" w:eastAsia="微软雅黑" w:cs="微软雅黑"/>
          <w:b/>
          <w:bCs/>
          <w:color w:val="000000"/>
          <w:spacing w:val="8"/>
          <w:kern w:val="0"/>
          <w:sz w:val="24"/>
          <w:shd w:val="clear" w:color="auto" w:fill="FFFFFF"/>
        </w:rPr>
        <w:t>2</w:t>
      </w:r>
      <w:r>
        <w:rPr>
          <w:rFonts w:hint="eastAsia" w:ascii="微软雅黑" w:eastAsia="微软雅黑" w:cs="微软雅黑"/>
          <w:spacing w:val="8"/>
          <w:kern w:val="0"/>
          <w:sz w:val="24"/>
          <w:shd w:val="clear" w:color="auto" w:fill="FFFFFF"/>
        </w:rPr>
        <w:t>大领域，在文化遗产保护、研究、弘扬</w:t>
      </w:r>
      <w:r>
        <w:rPr>
          <w:rFonts w:hint="eastAsia" w:ascii="微软雅黑" w:eastAsia="微软雅黑" w:cs="微软雅黑"/>
          <w:b/>
          <w:bCs/>
          <w:color w:val="000000"/>
          <w:spacing w:val="8"/>
          <w:kern w:val="0"/>
          <w:sz w:val="24"/>
          <w:shd w:val="clear" w:color="auto" w:fill="FFFFFF"/>
        </w:rPr>
        <w:t>3</w:t>
      </w:r>
      <w:r>
        <w:rPr>
          <w:rFonts w:hint="eastAsia" w:ascii="微软雅黑" w:eastAsia="微软雅黑" w:cs="微软雅黑"/>
          <w:spacing w:val="8"/>
          <w:kern w:val="0"/>
          <w:sz w:val="24"/>
          <w:shd w:val="clear" w:color="auto" w:fill="FFFFFF"/>
        </w:rPr>
        <w:t>个方面做出了杰出贡献。而对樊锦诗星的发现与命名，对今后该天体的研究、探测和应用起了前驱和开拓的作用。</w:t>
      </w:r>
      <w:r>
        <w:rPr>
          <w:rFonts w:hint="eastAsia" w:ascii="微软雅黑" w:eastAsia="微软雅黑" w:cs="微软雅黑"/>
          <w:b/>
          <w:bCs/>
          <w:color w:val="000000"/>
          <w:spacing w:val="8"/>
          <w:kern w:val="0"/>
          <w:sz w:val="24"/>
          <w:shd w:val="clear" w:color="auto" w:fill="FFFFFF"/>
        </w:rPr>
        <w:t xml:space="preserve"> </w:t>
      </w:r>
    </w:p>
    <w:p>
      <w:pPr>
        <w:widowControl/>
        <w:ind w:firstLine="512" w:firstLineChars="200"/>
        <w:rPr>
          <w:rFonts w:ascii="微软雅黑" w:eastAsia="微软雅黑" w:cs="微软雅黑"/>
          <w:b/>
          <w:bCs/>
          <w:color w:val="000000"/>
          <w:spacing w:val="8"/>
          <w:kern w:val="0"/>
          <w:sz w:val="24"/>
          <w:shd w:val="clear" w:color="auto" w:fill="FFFFFF"/>
        </w:rPr>
      </w:pPr>
      <w:r>
        <w:rPr>
          <w:rFonts w:hint="eastAsia" w:ascii="微软雅黑" w:eastAsia="微软雅黑" w:cs="微软雅黑"/>
          <w:b/>
          <w:bCs/>
          <w:color w:val="000000"/>
          <w:spacing w:val="8"/>
          <w:kern w:val="0"/>
          <w:sz w:val="24"/>
          <w:shd w:val="clear" w:color="auto" w:fill="FFFFFF"/>
        </w:rPr>
        <w:t xml:space="preserve">40年来兢兢业业点亮敦煌考古之路的樊锦诗，终于也有了一颗为自己而亮的星。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【适用主题】</w:t>
      </w:r>
      <w:r>
        <w:rPr>
          <w:rFonts w:hint="eastAsia" w:ascii="微软雅黑" w:eastAsia="微软雅黑" w:cs="微软雅黑"/>
          <w:spacing w:val="8"/>
          <w:kern w:val="0"/>
          <w:sz w:val="24"/>
          <w:shd w:val="clear" w:color="auto" w:fill="FFFFFF"/>
        </w:rPr>
        <w:t>科技、奉献精神等</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【示例】</w:t>
      </w:r>
      <w:r>
        <w:rPr>
          <w:rFonts w:hint="eastAsia" w:ascii="微软雅黑" w:eastAsia="微软雅黑" w:cs="微软雅黑"/>
          <w:b/>
          <w:bCs/>
          <w:spacing w:val="8"/>
          <w:kern w:val="0"/>
          <w:sz w:val="24"/>
          <w:shd w:val="clear" w:color="auto" w:fill="FFFFFF"/>
        </w:rPr>
        <w:t>六十载春秋，一甲子岁月。</w:t>
      </w:r>
      <w:r>
        <w:rPr>
          <w:rFonts w:hint="eastAsia" w:ascii="微软雅黑" w:eastAsia="微软雅黑" w:cs="微软雅黑"/>
          <w:spacing w:val="8"/>
          <w:kern w:val="0"/>
          <w:sz w:val="24"/>
          <w:shd w:val="clear" w:color="auto" w:fill="FFFFFF"/>
        </w:rPr>
        <w:t>从青葱少女到耄耋老人，樊锦诗将大半人生都献给了敦煌，不忘初心、不畏艰险，将“坚守大漠、甘于奉献、勇于担当、开拓进取”的莫高精神贯彻始终。岁月给予她满头的银发，也成就了她的事业。这颗承载着樊锦诗先生光辉业迹的“樊锦诗星”将永远闪耀在宇宙星空之中，为我们永远铭记着。</w:t>
      </w:r>
    </w:p>
    <w:p>
      <w:pPr>
        <w:widowControl/>
        <w:ind w:firstLine="512" w:firstLineChars="200"/>
        <w:jc w:val="center"/>
        <w:rPr>
          <w:rFonts w:ascii="微软雅黑" w:eastAsia="微软雅黑" w:cs="微软雅黑"/>
          <w:b/>
          <w:bCs/>
          <w:color w:val="8D7006"/>
          <w:spacing w:val="8"/>
          <w:kern w:val="0"/>
          <w:sz w:val="24"/>
          <w:shd w:val="clear" w:color="auto" w:fill="FFFFFF"/>
        </w:rPr>
      </w:pP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时事二：</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《长安三万里》票房飙升</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这是一场唐诗的“逆袭”！</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灼灼火俱燃，比这个夏天更“热”的当属暑期档国风动画</w:t>
      </w:r>
      <w:r>
        <w:rPr>
          <w:rFonts w:hint="eastAsia" w:ascii="微软雅黑" w:eastAsia="微软雅黑" w:cs="微软雅黑"/>
          <w:b/>
          <w:bCs/>
          <w:color w:val="8D7006"/>
          <w:spacing w:val="8"/>
          <w:kern w:val="0"/>
          <w:sz w:val="24"/>
          <w:shd w:val="clear" w:color="auto" w:fill="FFFFFF"/>
        </w:rPr>
        <w:t>《长安三万里》</w:t>
      </w:r>
      <w:r>
        <w:rPr>
          <w:rFonts w:hint="eastAsia" w:ascii="微软雅黑" w:eastAsia="微软雅黑" w:cs="微软雅黑"/>
          <w:spacing w:val="8"/>
          <w:kern w:val="0"/>
          <w:sz w:val="24"/>
          <w:shd w:val="clear" w:color="auto" w:fill="FFFFFF"/>
        </w:rPr>
        <w:t>。</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电影大胆选取了知名度不高的唐代诗人</w:t>
      </w:r>
      <w:r>
        <w:rPr>
          <w:rFonts w:hint="eastAsia" w:ascii="微软雅黑" w:eastAsia="微软雅黑" w:cs="微软雅黑"/>
          <w:b/>
          <w:bCs/>
          <w:color w:val="8D7006"/>
          <w:spacing w:val="8"/>
          <w:kern w:val="0"/>
          <w:sz w:val="24"/>
          <w:shd w:val="clear" w:color="auto" w:fill="FFFFFF"/>
        </w:rPr>
        <w:t>高适</w:t>
      </w:r>
      <w:r>
        <w:rPr>
          <w:rFonts w:hint="eastAsia" w:ascii="微软雅黑" w:eastAsia="微软雅黑" w:cs="微软雅黑"/>
          <w:spacing w:val="8"/>
          <w:kern w:val="0"/>
          <w:sz w:val="24"/>
          <w:shd w:val="clear" w:color="auto" w:fill="FFFFFF"/>
        </w:rPr>
        <w:t>为主视角，把时空坐标瞄准在当代中国人既熟悉又陌生的</w:t>
      </w:r>
      <w:r>
        <w:rPr>
          <w:rFonts w:hint="eastAsia" w:ascii="微软雅黑" w:eastAsia="微软雅黑" w:cs="微软雅黑"/>
          <w:b/>
          <w:bCs/>
          <w:color w:val="8D7006"/>
          <w:spacing w:val="8"/>
          <w:kern w:val="0"/>
          <w:sz w:val="24"/>
          <w:shd w:val="clear" w:color="auto" w:fill="FFFFFF"/>
        </w:rPr>
        <w:t>李白</w:t>
      </w:r>
      <w:r>
        <w:rPr>
          <w:rFonts w:hint="eastAsia" w:ascii="微软雅黑" w:eastAsia="微软雅黑" w:cs="微软雅黑"/>
          <w:spacing w:val="8"/>
          <w:kern w:val="0"/>
          <w:sz w:val="24"/>
          <w:shd w:val="clear" w:color="auto" w:fill="FFFFFF"/>
        </w:rPr>
        <w:t>、</w:t>
      </w:r>
      <w:r>
        <w:rPr>
          <w:rFonts w:hint="eastAsia" w:ascii="微软雅黑" w:eastAsia="微软雅黑" w:cs="微软雅黑"/>
          <w:b/>
          <w:bCs/>
          <w:color w:val="8D7006"/>
          <w:spacing w:val="8"/>
          <w:kern w:val="0"/>
          <w:sz w:val="24"/>
          <w:shd w:val="clear" w:color="auto" w:fill="FFFFFF"/>
        </w:rPr>
        <w:t>高适</w:t>
      </w:r>
      <w:r>
        <w:rPr>
          <w:rFonts w:hint="eastAsia" w:ascii="微软雅黑" w:eastAsia="微软雅黑" w:cs="微软雅黑"/>
          <w:spacing w:val="8"/>
          <w:kern w:val="0"/>
          <w:sz w:val="24"/>
          <w:shd w:val="clear" w:color="auto" w:fill="FFFFFF"/>
        </w:rPr>
        <w:t>和</w:t>
      </w:r>
      <w:r>
        <w:rPr>
          <w:rFonts w:hint="eastAsia" w:ascii="微软雅黑" w:eastAsia="微软雅黑" w:cs="微软雅黑"/>
          <w:b/>
          <w:bCs/>
          <w:color w:val="8D7006"/>
          <w:spacing w:val="8"/>
          <w:kern w:val="0"/>
          <w:sz w:val="24"/>
          <w:shd w:val="clear" w:color="auto" w:fill="FFFFFF"/>
        </w:rPr>
        <w:t>杜甫</w:t>
      </w:r>
      <w:r>
        <w:rPr>
          <w:rFonts w:hint="eastAsia" w:ascii="微软雅黑" w:eastAsia="微软雅黑" w:cs="微软雅黑"/>
          <w:spacing w:val="8"/>
          <w:kern w:val="0"/>
          <w:sz w:val="24"/>
          <w:shd w:val="clear" w:color="auto" w:fill="FFFFFF"/>
        </w:rPr>
        <w:t>等人生活的</w:t>
      </w:r>
      <w:r>
        <w:rPr>
          <w:rFonts w:hint="eastAsia" w:ascii="微软雅黑" w:eastAsia="微软雅黑" w:cs="微软雅黑"/>
          <w:b/>
          <w:bCs/>
          <w:color w:val="8D7006"/>
          <w:spacing w:val="8"/>
          <w:kern w:val="0"/>
          <w:sz w:val="24"/>
          <w:shd w:val="clear" w:color="auto" w:fill="FFFFFF"/>
        </w:rPr>
        <w:t>唐朝</w:t>
      </w:r>
      <w:r>
        <w:rPr>
          <w:rFonts w:hint="eastAsia" w:ascii="微软雅黑" w:eastAsia="微软雅黑" w:cs="微软雅黑"/>
          <w:spacing w:val="8"/>
          <w:kern w:val="0"/>
          <w:sz w:val="24"/>
          <w:shd w:val="clear" w:color="auto" w:fill="FFFFFF"/>
        </w:rPr>
        <w:t>，以动画的形式来讲述一段盛大的史实，颇具浪漫色彩。</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而</w:t>
      </w:r>
      <w:r>
        <w:rPr>
          <w:rFonts w:hint="eastAsia" w:ascii="微软雅黑" w:eastAsia="微软雅黑" w:cs="宋体"/>
          <w:spacing w:val="8"/>
          <w:kern w:val="0"/>
          <w:sz w:val="24"/>
          <w:shd w:val="clear" w:color="auto" w:fill="FFFFFF"/>
        </w:rPr>
        <w:t>3年多的制作周期、近3000人的原创团队和近千人组成的行业支持团队，则是影片画面精美到被人连连称赞的坚实基础。追光动画用顶级的动画技术一一还原出大唐盛景，如烟花水都的扬州、气势恢宏的黄鹤楼、繁华如梦的长安等。</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片中最为观众所津津乐道的便是</w:t>
      </w:r>
      <w:r>
        <w:rPr>
          <w:rFonts w:hint="eastAsia" w:ascii="微软雅黑" w:eastAsia="微软雅黑" w:cs="宋体"/>
          <w:b/>
          <w:bCs/>
          <w:color w:val="8D7006"/>
          <w:spacing w:val="8"/>
          <w:kern w:val="0"/>
          <w:sz w:val="24"/>
          <w:shd w:val="clear" w:color="auto" w:fill="FFFFFF"/>
        </w:rPr>
        <w:t>48首唐诗</w:t>
      </w:r>
      <w:r>
        <w:rPr>
          <w:rFonts w:hint="eastAsia" w:ascii="微软雅黑" w:eastAsia="微软雅黑" w:cs="微软雅黑"/>
          <w:spacing w:val="8"/>
          <w:kern w:val="0"/>
          <w:sz w:val="24"/>
          <w:shd w:val="clear" w:color="auto" w:fill="FFFFFF"/>
        </w:rPr>
        <w:t>的出现，包括《静夜思》、《春晓》等小学课本里的经典，也有道尽李白浪漫与悲苦的《将进酒》……这些诗歌与剧情、人物巧妙融合，唤醒了每一个中国人根植于血脉中的文化基因，让人回味悠长。</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赓续千年文脉、展现文化自信，《长安三万里》真正做到了！</w:t>
      </w:r>
      <w:r>
        <w:rPr>
          <w:rFonts w:hint="eastAsia" w:ascii="微软雅黑" w:eastAsia="微软雅黑" w:cs="宋体"/>
          <w:spacing w:val="8"/>
          <w:kern w:val="0"/>
          <w:sz w:val="24"/>
          <w:shd w:val="clear" w:color="auto" w:fill="FFFFFF"/>
        </w:rPr>
        <w:t xml:space="preserve">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【适用主题】</w:t>
      </w:r>
      <w:r>
        <w:rPr>
          <w:rFonts w:hint="eastAsia" w:ascii="微软雅黑" w:eastAsia="微软雅黑" w:cs="宋体"/>
          <w:spacing w:val="8"/>
          <w:kern w:val="0"/>
          <w:sz w:val="24"/>
          <w:shd w:val="clear" w:color="auto" w:fill="FFFFFF"/>
        </w:rPr>
        <w:t xml:space="preserve"> 文化自信、文化传承</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【示例】</w:t>
      </w:r>
      <w:r>
        <w:rPr>
          <w:rFonts w:hint="eastAsia" w:ascii="微软雅黑" w:eastAsia="微软雅黑" w:cs="微软雅黑"/>
          <w:b/>
          <w:bCs/>
          <w:spacing w:val="8"/>
          <w:kern w:val="0"/>
          <w:sz w:val="24"/>
          <w:shd w:val="clear" w:color="auto" w:fill="FFFFFF"/>
        </w:rPr>
        <w:t>源浚者流长，根深者叶茂。</w:t>
      </w:r>
      <w:r>
        <w:rPr>
          <w:rFonts w:hint="eastAsia" w:ascii="微软雅黑" w:eastAsia="微软雅黑" w:cs="微软雅黑"/>
          <w:spacing w:val="8"/>
          <w:kern w:val="0"/>
          <w:sz w:val="24"/>
          <w:shd w:val="clear" w:color="auto" w:fill="FFFFFF"/>
        </w:rPr>
        <w:t>《长安三万里》用坚实的动画技术与赤诚的家国情怀，带我们一同回望了大唐盛世风采、回味唐诗之美，唤醒了每一个华夏儿女根植于血脉的文化基因，有力彰显了中华民族的文化自信，真正做到了“讲好中国故事”。影片的成功上映，也让我们坚信，在未来，国漫将持续发力，寻根溯源，守正创新，让世界看见底蕴深厚的中国文化。</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spacing w:val="8"/>
          <w:kern w:val="0"/>
          <w:sz w:val="24"/>
          <w:shd w:val="clear" w:color="auto" w:fill="FFFFFF"/>
        </w:rPr>
        <w:t xml:space="preserve"> </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时事三：</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科技助力，内蒙青年接力创造治沙传奇</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spacing w:val="8"/>
          <w:kern w:val="0"/>
          <w:sz w:val="24"/>
          <w:shd w:val="clear" w:color="auto" w:fill="FFFFFF"/>
        </w:rPr>
        <w:t>30多年前的库布其沙漠腹部地区寸草不生、荒无人烟。而现如今实现</w:t>
      </w:r>
      <w:r>
        <w:rPr>
          <w:rFonts w:hint="eastAsia" w:ascii="微软雅黑" w:eastAsia="微软雅黑" w:cs="微软雅黑"/>
          <w:b/>
          <w:bCs/>
          <w:color w:val="8D7006"/>
          <w:spacing w:val="8"/>
          <w:kern w:val="0"/>
          <w:sz w:val="24"/>
          <w:shd w:val="clear" w:color="auto" w:fill="FFFFFF"/>
        </w:rPr>
        <w:t>绿进沙退</w:t>
      </w:r>
      <w:r>
        <w:rPr>
          <w:rFonts w:hint="eastAsia" w:ascii="微软雅黑" w:eastAsia="微软雅黑" w:cs="微软雅黑"/>
          <w:spacing w:val="8"/>
          <w:kern w:val="0"/>
          <w:sz w:val="24"/>
          <w:shd w:val="clear" w:color="auto" w:fill="FFFFFF"/>
        </w:rPr>
        <w:t>的历史性转变，少不了内蒙青年们</w:t>
      </w:r>
      <w:r>
        <w:rPr>
          <w:rFonts w:hint="eastAsia" w:ascii="微软雅黑" w:eastAsia="微软雅黑" w:cs="微软雅黑"/>
          <w:b/>
          <w:bCs/>
          <w:color w:val="8D7006"/>
          <w:spacing w:val="8"/>
          <w:kern w:val="0"/>
          <w:sz w:val="24"/>
          <w:shd w:val="clear" w:color="auto" w:fill="FFFFFF"/>
        </w:rPr>
        <w:t>与时俱进的科技头脑与坚定不移的治沙意志</w:t>
      </w:r>
      <w:r>
        <w:rPr>
          <w:rFonts w:hint="eastAsia" w:ascii="微软雅黑" w:eastAsia="微软雅黑" w:cs="微软雅黑"/>
          <w:spacing w:val="8"/>
          <w:kern w:val="0"/>
          <w:sz w:val="24"/>
          <w:shd w:val="clear" w:color="auto" w:fill="FFFFFF"/>
        </w:rPr>
        <w:t>。</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spacing w:val="8"/>
          <w:kern w:val="0"/>
          <w:sz w:val="24"/>
          <w:shd w:val="clear" w:color="auto" w:fill="FFFFFF"/>
        </w:rPr>
        <w:t>90年出生的</w:t>
      </w:r>
      <w:r>
        <w:rPr>
          <w:rFonts w:hint="eastAsia" w:ascii="微软雅黑" w:eastAsia="微软雅黑" w:cs="微软雅黑"/>
          <w:b/>
          <w:bCs/>
          <w:spacing w:val="8"/>
          <w:kern w:val="0"/>
          <w:sz w:val="24"/>
          <w:shd w:val="clear" w:color="auto" w:fill="FFFFFF"/>
        </w:rPr>
        <w:t>田旺</w:t>
      </w:r>
      <w:r>
        <w:rPr>
          <w:rFonts w:hint="eastAsia" w:ascii="微软雅黑" w:eastAsia="微软雅黑" w:cs="微软雅黑"/>
          <w:spacing w:val="8"/>
          <w:kern w:val="0"/>
          <w:sz w:val="24"/>
          <w:shd w:val="clear" w:color="auto" w:fill="FFFFFF"/>
        </w:rPr>
        <w:t>是亿利库布其沙漠事业集团的治沙工程师。刚入职时，颠簸的沙路、干燥的气候，无一不在他心里打起了退堂鼓，但前辈们的鼓励让他重振信心。他使用</w:t>
      </w:r>
      <w:r>
        <w:rPr>
          <w:rFonts w:hint="eastAsia" w:ascii="微软雅黑" w:eastAsia="微软雅黑" w:cs="微软雅黑"/>
          <w:b/>
          <w:bCs/>
          <w:spacing w:val="8"/>
          <w:kern w:val="0"/>
          <w:sz w:val="24"/>
          <w:shd w:val="clear" w:color="auto" w:fill="FFFFFF"/>
        </w:rPr>
        <w:t>以常水压为动力的微创气流植树技术</w:t>
      </w:r>
      <w:r>
        <w:rPr>
          <w:rFonts w:hint="eastAsia" w:ascii="微软雅黑" w:eastAsia="微软雅黑" w:cs="微软雅黑"/>
          <w:spacing w:val="8"/>
          <w:kern w:val="0"/>
          <w:sz w:val="24"/>
          <w:shd w:val="clear" w:color="auto" w:fill="FFFFFF"/>
        </w:rPr>
        <w:t>治沙，节约成本的同时还提高了效率。</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同为</w:t>
      </w:r>
      <w:r>
        <w:rPr>
          <w:rFonts w:hint="eastAsia" w:ascii="微软雅黑" w:eastAsia="微软雅黑" w:cs="宋体"/>
          <w:spacing w:val="8"/>
          <w:kern w:val="0"/>
          <w:sz w:val="24"/>
          <w:shd w:val="clear" w:color="auto" w:fill="FFFFFF"/>
        </w:rPr>
        <w:t>90年生人的</w:t>
      </w:r>
      <w:r>
        <w:rPr>
          <w:rFonts w:hint="eastAsia" w:ascii="微软雅黑" w:eastAsia="微软雅黑" w:cs="微软雅黑"/>
          <w:b/>
          <w:bCs/>
          <w:spacing w:val="8"/>
          <w:kern w:val="0"/>
          <w:sz w:val="24"/>
          <w:shd w:val="clear" w:color="auto" w:fill="FFFFFF"/>
        </w:rPr>
        <w:t>杨瑞</w:t>
      </w:r>
      <w:r>
        <w:rPr>
          <w:rFonts w:hint="eastAsia" w:ascii="微软雅黑" w:eastAsia="微软雅黑" w:cs="微软雅黑"/>
          <w:spacing w:val="8"/>
          <w:kern w:val="0"/>
          <w:sz w:val="24"/>
          <w:shd w:val="clear" w:color="auto" w:fill="FFFFFF"/>
        </w:rPr>
        <w:t>坚守在库布其沙漠的北缘，在一线从事森林资源管护、林沙产业发展等专业技术工作已经</w:t>
      </w:r>
      <w:r>
        <w:rPr>
          <w:rFonts w:hint="eastAsia" w:ascii="微软雅黑" w:eastAsia="微软雅黑" w:cs="宋体"/>
          <w:spacing w:val="8"/>
          <w:kern w:val="0"/>
          <w:sz w:val="24"/>
          <w:shd w:val="clear" w:color="auto" w:fill="FFFFFF"/>
        </w:rPr>
        <w:t>10多年。他结合多年的实地调查经验，利用</w:t>
      </w:r>
      <w:r>
        <w:rPr>
          <w:rFonts w:hint="eastAsia" w:ascii="微软雅黑" w:eastAsia="微软雅黑" w:cs="微软雅黑"/>
          <w:b/>
          <w:bCs/>
          <w:spacing w:val="8"/>
          <w:kern w:val="0"/>
          <w:sz w:val="24"/>
          <w:shd w:val="clear" w:color="auto" w:fill="FFFFFF"/>
        </w:rPr>
        <w:t>遥感影像判断技术</w:t>
      </w:r>
      <w:r>
        <w:rPr>
          <w:rFonts w:hint="eastAsia" w:ascii="微软雅黑" w:eastAsia="微软雅黑" w:cs="微软雅黑"/>
          <w:spacing w:val="8"/>
          <w:kern w:val="0"/>
          <w:sz w:val="24"/>
          <w:shd w:val="clear" w:color="auto" w:fill="FFFFFF"/>
        </w:rPr>
        <w:t>，建立</w:t>
      </w:r>
      <w:r>
        <w:rPr>
          <w:rFonts w:hint="eastAsia" w:ascii="微软雅黑" w:eastAsia="微软雅黑" w:cs="微软雅黑"/>
          <w:b/>
          <w:bCs/>
          <w:spacing w:val="8"/>
          <w:kern w:val="0"/>
          <w:sz w:val="24"/>
          <w:shd w:val="clear" w:color="auto" w:fill="FFFFFF"/>
        </w:rPr>
        <w:t>沙蒿判读标志、流动沙丘判读标志和半固定沙丘判读标志</w:t>
      </w:r>
      <w:r>
        <w:rPr>
          <w:rFonts w:hint="eastAsia" w:ascii="微软雅黑" w:eastAsia="微软雅黑" w:cs="微软雅黑"/>
          <w:spacing w:val="8"/>
          <w:kern w:val="0"/>
          <w:sz w:val="24"/>
          <w:shd w:val="clear" w:color="auto" w:fill="FFFFFF"/>
        </w:rPr>
        <w:t>，提高了造林作业效率，为科学合理落实造林地块提供了科技支撑。</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目前，库布其沙漠亿利核心治理区植被覆盖率由上世纪</w:t>
      </w:r>
      <w:r>
        <w:rPr>
          <w:rFonts w:hint="eastAsia" w:ascii="微软雅黑" w:eastAsia="微软雅黑" w:cs="宋体"/>
          <w:spacing w:val="8"/>
          <w:kern w:val="0"/>
          <w:sz w:val="24"/>
          <w:shd w:val="clear" w:color="auto" w:fill="FFFFFF"/>
        </w:rPr>
        <w:t>80年代的</w:t>
      </w:r>
      <w:r>
        <w:rPr>
          <w:rFonts w:hint="eastAsia" w:ascii="微软雅黑" w:eastAsia="微软雅黑" w:cs="微软雅黑"/>
          <w:b/>
          <w:bCs/>
          <w:color w:val="8D7006"/>
          <w:spacing w:val="8"/>
          <w:kern w:val="0"/>
          <w:sz w:val="24"/>
          <w:shd w:val="clear" w:color="auto" w:fill="FFFFFF"/>
        </w:rPr>
        <w:t>不足</w:t>
      </w:r>
      <w:r>
        <w:rPr>
          <w:rFonts w:hint="eastAsia" w:ascii="微软雅黑" w:eastAsia="微软雅黑" w:cs="宋体"/>
          <w:b/>
          <w:bCs/>
          <w:color w:val="8D7006"/>
          <w:spacing w:val="8"/>
          <w:kern w:val="0"/>
          <w:sz w:val="24"/>
          <w:shd w:val="clear" w:color="auto" w:fill="FFFFFF"/>
        </w:rPr>
        <w:t>3%</w:t>
      </w:r>
      <w:r>
        <w:rPr>
          <w:rFonts w:hint="eastAsia" w:ascii="微软雅黑" w:eastAsia="微软雅黑" w:cs="微软雅黑"/>
          <w:spacing w:val="8"/>
          <w:kern w:val="0"/>
          <w:sz w:val="24"/>
          <w:shd w:val="clear" w:color="auto" w:fill="FFFFFF"/>
        </w:rPr>
        <w:t>提升到如今的</w:t>
      </w:r>
      <w:r>
        <w:rPr>
          <w:rFonts w:hint="eastAsia" w:ascii="微软雅黑" w:eastAsia="微软雅黑" w:cs="宋体"/>
          <w:b/>
          <w:bCs/>
          <w:color w:val="8D7006"/>
          <w:spacing w:val="8"/>
          <w:kern w:val="0"/>
          <w:sz w:val="24"/>
          <w:shd w:val="clear" w:color="auto" w:fill="FFFFFF"/>
        </w:rPr>
        <w:t>65%</w:t>
      </w:r>
      <w:r>
        <w:rPr>
          <w:rFonts w:hint="eastAsia" w:ascii="微软雅黑" w:eastAsia="微软雅黑" w:cs="微软雅黑"/>
          <w:spacing w:val="8"/>
          <w:kern w:val="0"/>
          <w:sz w:val="24"/>
          <w:shd w:val="clear" w:color="auto" w:fill="FFFFFF"/>
        </w:rPr>
        <w:t>，动植物种类由</w:t>
      </w:r>
      <w:r>
        <w:rPr>
          <w:rFonts w:hint="eastAsia" w:ascii="微软雅黑" w:eastAsia="微软雅黑" w:cs="宋体"/>
          <w:spacing w:val="8"/>
          <w:kern w:val="0"/>
          <w:sz w:val="24"/>
          <w:shd w:val="clear" w:color="auto" w:fill="FFFFFF"/>
        </w:rPr>
        <w:t xml:space="preserve">100多种恢复增长到1026种，治沙成果显著。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从“死亡之海”到绿色家园，一代代内蒙青年在治沙上注入科技创新，贡献青春力量，奏响壮阔乐章。</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FF0000"/>
          <w:spacing w:val="8"/>
          <w:kern w:val="0"/>
          <w:sz w:val="24"/>
          <w:shd w:val="clear" w:color="auto" w:fill="FFFFFF"/>
        </w:rPr>
        <w:t>【适用主题】</w:t>
      </w:r>
      <w:r>
        <w:rPr>
          <w:rFonts w:hint="eastAsia" w:ascii="微软雅黑" w:eastAsia="微软雅黑" w:cs="微软雅黑"/>
          <w:spacing w:val="8"/>
          <w:kern w:val="0"/>
          <w:sz w:val="24"/>
          <w:shd w:val="clear" w:color="auto" w:fill="FFFFFF"/>
        </w:rPr>
        <w:t>青春力量、科技兴国</w:t>
      </w:r>
    </w:p>
    <w:p>
      <w:pPr>
        <w:widowControl/>
        <w:ind w:firstLine="512" w:firstLineChars="200"/>
        <w:rPr>
          <w:rFonts w:ascii="微软雅黑" w:eastAsia="微软雅黑" w:cs="宋体"/>
          <w:color w:val="FF0000"/>
          <w:spacing w:val="8"/>
          <w:kern w:val="0"/>
          <w:sz w:val="24"/>
          <w:shd w:val="clear" w:color="auto" w:fill="FFFFFF"/>
        </w:rPr>
      </w:pPr>
      <w:r>
        <w:rPr>
          <w:rFonts w:hint="eastAsia" w:ascii="微软雅黑" w:eastAsia="微软雅黑" w:cs="宋体"/>
          <w:color w:val="FF0000"/>
          <w:spacing w:val="8"/>
          <w:kern w:val="0"/>
          <w:sz w:val="24"/>
          <w:shd w:val="clear" w:color="auto" w:fill="FFFFFF"/>
        </w:rPr>
        <w:t xml:space="preserve"> 【</w:t>
      </w:r>
      <w:r>
        <w:rPr>
          <w:rFonts w:hint="eastAsia" w:ascii="微软雅黑" w:eastAsia="微软雅黑" w:cs="宋体"/>
          <w:b/>
          <w:bCs/>
          <w:color w:val="FF0000"/>
          <w:spacing w:val="8"/>
          <w:kern w:val="0"/>
          <w:sz w:val="24"/>
          <w:shd w:val="clear" w:color="auto" w:fill="FFFFFF"/>
        </w:rPr>
        <w:t>示例</w:t>
      </w:r>
      <w:r>
        <w:rPr>
          <w:rFonts w:hint="eastAsia" w:ascii="微软雅黑" w:eastAsia="微软雅黑" w:cs="宋体"/>
          <w:color w:val="FF0000"/>
          <w:spacing w:val="8"/>
          <w:kern w:val="0"/>
          <w:sz w:val="24"/>
          <w:shd w:val="clear" w:color="auto" w:fill="FFFFFF"/>
        </w:rPr>
        <w:t>】</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b/>
          <w:bCs/>
          <w:spacing w:val="8"/>
          <w:kern w:val="0"/>
          <w:sz w:val="24"/>
          <w:shd w:val="clear" w:color="auto" w:fill="FFFFFF"/>
        </w:rPr>
        <w:t>以青春力量，逐科技强国。</w:t>
      </w:r>
      <w:r>
        <w:rPr>
          <w:rFonts w:hint="eastAsia" w:ascii="微软雅黑" w:eastAsia="微软雅黑" w:cs="微软雅黑"/>
          <w:spacing w:val="8"/>
          <w:kern w:val="0"/>
          <w:sz w:val="24"/>
          <w:shd w:val="clear" w:color="auto" w:fill="FFFFFF"/>
        </w:rPr>
        <w:t>一代代内蒙青年不惧治沙困境险境，活用科技锐意创新，实现绿进沙退、人沙和谐的历史性转变。他们以顽强的意志与不屈的精神接力书写了荒漠化治理的英雄史诗，让库布其沙漠成为中国的绿色名片，也鼓舞着广大青年践行青春使命，运用新兴科技到祖国最需要的地方发光发亮。</w:t>
      </w:r>
      <w:r>
        <w:rPr>
          <w:rFonts w:hint="eastAsia" w:ascii="微软雅黑" w:eastAsia="微软雅黑" w:cs="宋体"/>
          <w:spacing w:val="8"/>
          <w:kern w:val="0"/>
          <w:sz w:val="24"/>
          <w:shd w:val="clear" w:color="auto" w:fill="FFFFFF"/>
        </w:rPr>
        <w:t xml:space="preserve"> </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时事四：</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“成都成就梦想”！成都大运会开幕啦</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spacing w:val="8"/>
          <w:kern w:val="0"/>
          <w:sz w:val="24"/>
          <w:shd w:val="clear" w:color="auto" w:fill="FFFFFF"/>
        </w:rPr>
        <w:t xml:space="preserve">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spacing w:val="8"/>
          <w:kern w:val="0"/>
          <w:sz w:val="24"/>
          <w:shd w:val="clear" w:color="auto" w:fill="FFFFFF"/>
        </w:rPr>
        <w:t>7月28日晚，第三十一届世界大学生夏季运动会在四川省成都市隆重开幕。2018年12月13日，国际大体联宣布成都获得第31届世界大学生夏季运动会举办权，因疫情原因延期至今年7月28日至8月8日举办。</w:t>
      </w:r>
      <w:r>
        <w:rPr>
          <w:rFonts w:hint="eastAsia" w:ascii="微软雅黑" w:eastAsia="微软雅黑" w:cs="微软雅黑"/>
          <w:color w:val="5D5D5D"/>
          <w:spacing w:val="8"/>
          <w:kern w:val="0"/>
          <w:sz w:val="24"/>
          <w:shd w:val="clear" w:color="auto" w:fill="FFFFFF"/>
        </w:rPr>
        <w:t>（以下简称为成都大运会）</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成都大运会以</w:t>
      </w:r>
      <w:r>
        <w:rPr>
          <w:rFonts w:hint="eastAsia" w:ascii="微软雅黑" w:eastAsia="微软雅黑" w:cs="微软雅黑"/>
          <w:b/>
          <w:bCs/>
          <w:color w:val="8D7006"/>
          <w:spacing w:val="8"/>
          <w:kern w:val="0"/>
          <w:sz w:val="24"/>
          <w:shd w:val="clear" w:color="auto" w:fill="FFFFFF"/>
        </w:rPr>
        <w:t>“成都成就梦想”</w:t>
      </w:r>
      <w:r>
        <w:rPr>
          <w:rFonts w:hint="eastAsia" w:ascii="微软雅黑" w:eastAsia="微软雅黑" w:cs="微软雅黑"/>
          <w:spacing w:val="8"/>
          <w:kern w:val="0"/>
          <w:sz w:val="24"/>
          <w:shd w:val="clear" w:color="auto" w:fill="FFFFFF"/>
        </w:rPr>
        <w:t>为口号，寓意全球大学生运动员以梦想之名相约成都，书写青春风华，成就明日之星。吉祥物大熊猫</w:t>
      </w:r>
      <w:r>
        <w:rPr>
          <w:rFonts w:hint="eastAsia" w:ascii="微软雅黑" w:eastAsia="微软雅黑" w:cs="微软雅黑"/>
          <w:b/>
          <w:bCs/>
          <w:spacing w:val="8"/>
          <w:kern w:val="0"/>
          <w:sz w:val="24"/>
          <w:shd w:val="clear" w:color="auto" w:fill="FFFFFF"/>
        </w:rPr>
        <w:t>“蓉宝”</w:t>
      </w:r>
      <w:r>
        <w:rPr>
          <w:rFonts w:hint="eastAsia" w:ascii="微软雅黑" w:eastAsia="微软雅黑" w:cs="微软雅黑"/>
          <w:spacing w:val="8"/>
          <w:kern w:val="0"/>
          <w:sz w:val="24"/>
          <w:shd w:val="clear" w:color="auto" w:fill="FFFFFF"/>
        </w:rPr>
        <w:t>萌态可掬，相关产品在市场上供不应求，深受大家的喜爱。</w:t>
      </w:r>
    </w:p>
    <w:p>
      <w:pPr>
        <w:widowControl/>
        <w:ind w:firstLine="500" w:firstLineChars="200"/>
        <w:rPr>
          <w:rFonts w:ascii="微软雅黑" w:eastAsia="微软雅黑" w:cs="宋体"/>
          <w:spacing w:val="8"/>
          <w:kern w:val="0"/>
          <w:sz w:val="24"/>
          <w:shd w:val="clear" w:color="auto" w:fill="FFFFFF"/>
        </w:rPr>
      </w:pPr>
      <w:r>
        <w:rPr>
          <w:rFonts w:hint="eastAsia" w:ascii="微软雅黑" w:eastAsia="微软雅黑" w:cs="微软雅黑"/>
          <w:spacing w:val="5"/>
          <w:kern w:val="0"/>
          <w:sz w:val="24"/>
          <w:shd w:val="clear" w:color="auto" w:fill="FFFFFF"/>
        </w:rPr>
        <w:t>据介绍，本届大运会共有</w:t>
      </w:r>
      <w:r>
        <w:rPr>
          <w:rFonts w:hint="eastAsia" w:ascii="微软雅黑" w:eastAsia="微软雅黑" w:cs="宋体"/>
          <w:spacing w:val="5"/>
          <w:kern w:val="0"/>
          <w:sz w:val="24"/>
          <w:shd w:val="clear" w:color="auto" w:fill="FFFFFF"/>
        </w:rPr>
        <w:t>113个国家和地区报名，参赛运动员高达6500人。而中国代表团由700余人组成，来自全国25个省（自治区、直辖市）百余所高校的411名运动员将参加全部18项赛事。</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会上共设置了射箭、体操、田径、羽毛球、篮球、跳水、游泳、乒乓球、跆拳道、网球、排球等</w:t>
      </w:r>
      <w:r>
        <w:rPr>
          <w:rFonts w:hint="eastAsia" w:ascii="微软雅黑" w:eastAsia="微软雅黑" w:cs="宋体"/>
          <w:spacing w:val="8"/>
          <w:kern w:val="0"/>
          <w:sz w:val="24"/>
          <w:shd w:val="clear" w:color="auto" w:fill="FFFFFF"/>
        </w:rPr>
        <w:t>18个竞赛项目，一共产生269枚金牌。截至目前，中国已获得51金、17银、16铜共计84枚奖牌，位居榜首。</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成都大运会的成功举办，不仅凝聚青年力量，展现青春风采，也为促进人类进步事业提供了新动力。</w:t>
      </w:r>
      <w:r>
        <w:rPr>
          <w:rFonts w:hint="eastAsia" w:ascii="微软雅黑" w:eastAsia="微软雅黑" w:cs="宋体"/>
          <w:spacing w:val="8"/>
          <w:kern w:val="0"/>
          <w:sz w:val="24"/>
          <w:shd w:val="clear" w:color="auto" w:fill="FFFFFF"/>
        </w:rPr>
        <w:t xml:space="preserve">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【适用主题】</w:t>
      </w:r>
      <w:r>
        <w:rPr>
          <w:rFonts w:hint="eastAsia" w:ascii="微软雅黑" w:eastAsia="微软雅黑" w:cs="微软雅黑"/>
          <w:spacing w:val="8"/>
          <w:kern w:val="0"/>
          <w:sz w:val="24"/>
          <w:shd w:val="clear" w:color="auto" w:fill="FFFFFF"/>
        </w:rPr>
        <w:t>青年力量、竞技体育</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【示例】</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b/>
          <w:bCs/>
          <w:spacing w:val="8"/>
          <w:kern w:val="0"/>
          <w:sz w:val="24"/>
          <w:shd w:val="clear" w:color="auto" w:fill="FFFFFF"/>
        </w:rPr>
        <w:t>青春绽放势不可挡，青年力量如日中天。</w:t>
      </w:r>
      <w:r>
        <w:rPr>
          <w:rFonts w:hint="eastAsia" w:ascii="微软雅黑" w:eastAsia="微软雅黑" w:cs="微软雅黑"/>
          <w:spacing w:val="8"/>
          <w:kern w:val="0"/>
          <w:sz w:val="24"/>
          <w:shd w:val="clear" w:color="auto" w:fill="FFFFFF"/>
        </w:rPr>
        <w:t>各国青年健儿汇聚在成都大运会的舞台上，用汗水浇灌最美好的梦想，用奋斗绘就最亮丽的底色，共赴一场盛大的“青春之约”。同时也激励着我们树立远大理想，练就自身本领，在人生的赛道上不懈奋斗，以青春的活力促进国家的繁荣与民族的复兴。</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时事五：</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跟着课本游中国</w:t>
      </w:r>
    </w:p>
    <w:p>
      <w:pPr>
        <w:widowControl/>
        <w:ind w:firstLine="512" w:firstLineChars="200"/>
        <w:jc w:val="center"/>
        <w:rPr>
          <w:rFonts w:ascii="微软雅黑" w:eastAsia="微软雅黑" w:cs="宋体"/>
          <w:spacing w:val="8"/>
          <w:kern w:val="0"/>
          <w:sz w:val="24"/>
          <w:shd w:val="clear" w:color="auto" w:fill="FFFFFF"/>
        </w:rPr>
      </w:pPr>
      <w:r>
        <w:rPr>
          <w:rFonts w:hint="eastAsia" w:ascii="微软雅黑" w:eastAsia="微软雅黑" w:cs="微软雅黑"/>
          <w:b/>
          <w:bCs/>
          <w:color w:val="8D7006"/>
          <w:spacing w:val="8"/>
          <w:kern w:val="0"/>
          <w:sz w:val="24"/>
          <w:shd w:val="clear" w:color="auto" w:fill="FFFFFF"/>
        </w:rPr>
        <w:t>“课本游”成暑假旅游新时尚！</w:t>
      </w:r>
      <w:r>
        <w:rPr>
          <w:rFonts w:hint="eastAsia" w:ascii="微软雅黑" w:eastAsia="微软雅黑" w:cs="宋体"/>
          <w:spacing w:val="8"/>
          <w:kern w:val="0"/>
          <w:sz w:val="24"/>
          <w:shd w:val="clear" w:color="auto" w:fill="FFFFFF"/>
        </w:rPr>
        <w:t xml:space="preserve"> </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今年暑假，</w:t>
      </w:r>
      <w:r>
        <w:rPr>
          <w:rFonts w:hint="eastAsia" w:ascii="微软雅黑" w:eastAsia="微软雅黑" w:cs="微软雅黑"/>
          <w:b/>
          <w:bCs/>
          <w:color w:val="8D7006"/>
          <w:spacing w:val="8"/>
          <w:kern w:val="0"/>
          <w:sz w:val="24"/>
          <w:shd w:val="clear" w:color="auto" w:fill="FFFFFF"/>
        </w:rPr>
        <w:t>“课本游”</w:t>
      </w:r>
      <w:r>
        <w:rPr>
          <w:rFonts w:hint="eastAsia" w:ascii="微软雅黑" w:eastAsia="微软雅黑" w:cs="微软雅黑"/>
          <w:spacing w:val="8"/>
          <w:kern w:val="0"/>
          <w:sz w:val="24"/>
          <w:shd w:val="clear" w:color="auto" w:fill="FFFFFF"/>
        </w:rPr>
        <w:t>成为了亲子旅游新时尚。“课本游”，顾名思义就是游览课本上出现过的知名景点，如桂林山水、滕王阁、白帝城、岳阳楼等。家长和孩子以课本为旅游攻略，身临其境地感受课本中的文化背景与历史典故。</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根据多家在线旅游平台的暑期旅游数据显示，</w:t>
      </w:r>
      <w:r>
        <w:rPr>
          <w:rFonts w:hint="eastAsia" w:ascii="微软雅黑" w:eastAsia="微软雅黑" w:cs="宋体"/>
          <w:spacing w:val="8"/>
          <w:kern w:val="0"/>
          <w:sz w:val="24"/>
          <w:shd w:val="clear" w:color="auto" w:fill="FFFFFF"/>
        </w:rPr>
        <w:t>7月含文化景点的“课本游”线路受到学生和家长的热烈欢迎，相关关键词搜索量同比增长480%。美团预测，这一波“课本游”消费高峰将延续至8月底，其中，</w:t>
      </w:r>
      <w:r>
        <w:rPr>
          <w:rFonts w:hint="eastAsia" w:ascii="微软雅黑" w:eastAsia="微软雅黑" w:cs="微软雅黑"/>
          <w:b/>
          <w:bCs/>
          <w:spacing w:val="8"/>
          <w:kern w:val="0"/>
          <w:sz w:val="24"/>
          <w:shd w:val="clear" w:color="auto" w:fill="FFFFFF"/>
        </w:rPr>
        <w:t>中小学生</w:t>
      </w:r>
      <w:r>
        <w:rPr>
          <w:rFonts w:hint="eastAsia" w:ascii="微软雅黑" w:eastAsia="微软雅黑" w:cs="微软雅黑"/>
          <w:spacing w:val="8"/>
          <w:kern w:val="0"/>
          <w:sz w:val="24"/>
          <w:shd w:val="clear" w:color="auto" w:fill="FFFFFF"/>
        </w:rPr>
        <w:t>为出游的主力军。</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微软雅黑"/>
          <w:spacing w:val="8"/>
          <w:kern w:val="0"/>
          <w:sz w:val="24"/>
          <w:shd w:val="clear" w:color="auto" w:fill="FFFFFF"/>
        </w:rPr>
        <w:t>将课本与旅游相结合的“沉浸式学习”过程，就旅游本身而言，说明随着经济社会的不断发展和居民收入水平的不断提高，人们在旅游时不仅仅局限于观光娱乐，更注重精神满足和文化体验；而对孩子的教育成长而言，</w:t>
      </w:r>
      <w:r>
        <w:rPr>
          <w:rFonts w:hint="eastAsia" w:ascii="微软雅黑" w:eastAsia="微软雅黑" w:cs="微软雅黑"/>
          <w:b/>
          <w:bCs/>
          <w:color w:val="8D7006"/>
          <w:spacing w:val="8"/>
          <w:kern w:val="0"/>
          <w:sz w:val="24"/>
          <w:shd w:val="clear" w:color="auto" w:fill="FFFFFF"/>
        </w:rPr>
        <w:t>“课本游”能将课本上的知识转化为实践认知，达到知行合一的学习效果，提高了学习兴趣与效率，更有利于文化传承。</w:t>
      </w:r>
    </w:p>
    <w:p>
      <w:pPr>
        <w:widowControl/>
        <w:ind w:firstLine="512" w:firstLineChars="200"/>
        <w:rPr>
          <w:rFonts w:ascii="微软雅黑" w:eastAsia="微软雅黑" w:cs="宋体"/>
          <w:spacing w:val="8"/>
          <w:kern w:val="0"/>
          <w:sz w:val="24"/>
          <w:shd w:val="clear" w:color="auto" w:fill="FFFFFF"/>
        </w:rPr>
      </w:pPr>
      <w:r>
        <w:rPr>
          <w:rFonts w:hint="eastAsia" w:ascii="微软雅黑" w:eastAsia="微软雅黑" w:cs="宋体"/>
          <w:b/>
          <w:bCs/>
          <w:color w:val="DB4040"/>
          <w:spacing w:val="8"/>
          <w:kern w:val="0"/>
          <w:sz w:val="24"/>
          <w:shd w:val="clear" w:color="auto" w:fill="FFFFFF"/>
        </w:rPr>
        <w:t>【适用主题】</w:t>
      </w:r>
      <w:r>
        <w:rPr>
          <w:rFonts w:hint="eastAsia" w:ascii="微软雅黑" w:eastAsia="微软雅黑" w:cs="微软雅黑"/>
          <w:spacing w:val="8"/>
          <w:kern w:val="0"/>
          <w:sz w:val="24"/>
          <w:shd w:val="clear" w:color="auto" w:fill="FFFFFF"/>
        </w:rPr>
        <w:t>文化传承、知行合一</w:t>
      </w:r>
    </w:p>
    <w:p>
      <w:pPr>
        <w:widowControl/>
        <w:ind w:firstLine="512" w:firstLineChars="200"/>
        <w:rPr>
          <w:rFonts w:ascii="微软雅黑" w:eastAsia="微软雅黑" w:cs="微软雅黑"/>
          <w:spacing w:val="8"/>
          <w:kern w:val="0"/>
          <w:sz w:val="24"/>
          <w:shd w:val="clear" w:color="auto" w:fill="FFFFFF"/>
        </w:rPr>
      </w:pPr>
      <w:r>
        <w:rPr>
          <w:rFonts w:hint="eastAsia" w:ascii="微软雅黑" w:eastAsia="微软雅黑" w:cs="宋体"/>
          <w:b/>
          <w:bCs/>
          <w:color w:val="DB4040"/>
          <w:spacing w:val="8"/>
          <w:kern w:val="0"/>
          <w:sz w:val="24"/>
          <w:shd w:val="clear" w:color="auto" w:fill="FFFFFF"/>
        </w:rPr>
        <w:t>【示例】</w:t>
      </w:r>
      <w:r>
        <w:rPr>
          <w:rFonts w:hint="eastAsia" w:ascii="微软雅黑" w:eastAsia="微软雅黑" w:cs="微软雅黑"/>
          <w:spacing w:val="8"/>
          <w:kern w:val="0"/>
          <w:sz w:val="24"/>
          <w:shd w:val="clear" w:color="auto" w:fill="FFFFFF"/>
        </w:rPr>
        <w:t>俗话说得好：</w:t>
      </w:r>
      <w:r>
        <w:rPr>
          <w:rFonts w:hint="eastAsia" w:ascii="微软雅黑" w:eastAsia="微软雅黑" w:cs="微软雅黑"/>
          <w:b/>
          <w:bCs/>
          <w:spacing w:val="8"/>
          <w:kern w:val="0"/>
          <w:sz w:val="24"/>
          <w:shd w:val="clear" w:color="auto" w:fill="FFFFFF"/>
        </w:rPr>
        <w:t>读万卷书，不如行万里路。</w:t>
      </w:r>
      <w:r>
        <w:rPr>
          <w:rFonts w:hint="eastAsia" w:ascii="微软雅黑" w:eastAsia="微软雅黑" w:cs="微软雅黑"/>
          <w:spacing w:val="8"/>
          <w:kern w:val="0"/>
          <w:sz w:val="24"/>
          <w:shd w:val="clear" w:color="auto" w:fill="FFFFFF"/>
        </w:rPr>
        <w:t>“课本游”作为一种旅游新模式，不仅能丰富旅游内涵、提高旅游质量；更能让孩子切身实地地感受到学习与实践的知行合一，提高学习兴趣与效率，同时也能在他们心里埋下一颗文化传承的种子，有助于我国优秀传统文化的弘扬与传播。</w:t>
      </w:r>
    </w:p>
    <w:p>
      <w:pPr>
        <w:widowControl/>
        <w:ind w:firstLine="512" w:firstLineChars="200"/>
        <w:rPr>
          <w:rFonts w:ascii="微软雅黑" w:eastAsia="微软雅黑" w:cs="微软雅黑"/>
          <w:spacing w:val="8"/>
          <w:kern w:val="0"/>
          <w:sz w:val="24"/>
          <w:shd w:val="clear" w:color="auto" w:fill="FFFFFF"/>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8月时事汇总</w:t>
      </w:r>
    </w:p>
    <w:p>
      <w:pPr>
        <w:rPr>
          <w:rFonts w:ascii="微软雅黑" w:eastAsia="微软雅黑" w:cs="微软雅黑"/>
          <w:color w:val="BB8439"/>
          <w:sz w:val="28"/>
          <w:szCs w:val="180"/>
        </w:rPr>
      </w:pPr>
      <w:r>
        <w:rPr>
          <w:rFonts w:ascii="微软雅黑" w:eastAsia="微软雅黑" w:cs="微软雅黑"/>
          <w:color w:val="BB8439"/>
          <w:sz w:val="28"/>
          <w:szCs w:val="180"/>
        </w:rPr>
        <w:t>「时事一：河北涿州暴雨，全网助力中图网加油包」</w:t>
      </w:r>
    </w:p>
    <w:p>
      <w:pPr>
        <w:rPr>
          <w:rFonts w:ascii="微软雅黑" w:eastAsia="微软雅黑" w:cs="微软雅黑"/>
          <w:color w:val="BB8439"/>
          <w:sz w:val="28"/>
          <w:szCs w:val="180"/>
        </w:rPr>
      </w:pPr>
      <w:r>
        <w:rPr>
          <w:rFonts w:ascii="微软雅黑" w:eastAsia="微软雅黑" w:cs="微软雅黑"/>
          <w:color w:val="BB8439"/>
          <w:sz w:val="28"/>
          <w:szCs w:val="180"/>
        </w:rPr>
        <w:t>「时事二：医者仁心，陶勇医生重返手术台！」</w:t>
      </w:r>
    </w:p>
    <w:p>
      <w:pPr>
        <w:rPr>
          <w:rFonts w:ascii="微软雅黑" w:eastAsia="微软雅黑" w:cs="微软雅黑"/>
          <w:color w:val="BB8439"/>
          <w:sz w:val="28"/>
          <w:szCs w:val="180"/>
        </w:rPr>
      </w:pPr>
      <w:r>
        <w:rPr>
          <w:rFonts w:ascii="微软雅黑" w:eastAsia="微软雅黑" w:cs="微软雅黑"/>
          <w:color w:val="BB8439"/>
          <w:sz w:val="28"/>
          <w:szCs w:val="180"/>
        </w:rPr>
        <w:t>「时事三：万幸！被骗缅甸的中科院博士已获救」</w:t>
      </w:r>
    </w:p>
    <w:p>
      <w:pPr>
        <w:rPr>
          <w:rFonts w:ascii="微软雅黑" w:eastAsia="微软雅黑" w:cs="微软雅黑"/>
          <w:color w:val="BB8439"/>
          <w:sz w:val="28"/>
          <w:szCs w:val="180"/>
        </w:rPr>
      </w:pPr>
      <w:r>
        <w:rPr>
          <w:rFonts w:ascii="微软雅黑" w:eastAsia="微软雅黑" w:cs="微软雅黑"/>
          <w:color w:val="BB8439"/>
          <w:sz w:val="28"/>
          <w:szCs w:val="180"/>
        </w:rPr>
        <w:t>「时事四：覆水难收！日本正式排放核污水入海」</w:t>
      </w:r>
    </w:p>
    <w:p>
      <w:pPr>
        <w:rPr>
          <w:rFonts w:ascii="微软雅黑" w:eastAsia="微软雅黑" w:cs="微软雅黑"/>
          <w:color w:val="BB8439"/>
          <w:sz w:val="28"/>
          <w:szCs w:val="180"/>
        </w:rPr>
      </w:pPr>
      <w:r>
        <w:rPr>
          <w:rFonts w:ascii="微软雅黑" w:eastAsia="微软雅黑" w:cs="微软雅黑"/>
          <w:color w:val="BB8439"/>
          <w:sz w:val="28"/>
          <w:szCs w:val="180"/>
        </w:rPr>
        <w:t>「时事五：《逃出大英博物馆》脑洞成真！文物回家还有多久？」</w:t>
      </w:r>
    </w:p>
    <w:p>
      <w:pPr>
        <w:rPr>
          <w:rFonts w:ascii="微软雅黑" w:eastAsia="微软雅黑" w:cs="微软雅黑"/>
          <w:b/>
          <w:bCs/>
          <w:color w:val="BB8439"/>
          <w:sz w:val="28"/>
          <w:szCs w:val="180"/>
        </w:rPr>
      </w:pPr>
    </w:p>
    <w:p>
      <w:pPr>
        <w:ind w:firstLine="1121" w:firstLineChars="400"/>
        <w:rPr>
          <w:rFonts w:ascii="微软雅黑" w:eastAsia="微软雅黑" w:cs="微软雅黑"/>
          <w:b/>
          <w:bCs/>
          <w:color w:val="BB8439"/>
          <w:sz w:val="28"/>
          <w:szCs w:val="180"/>
        </w:rPr>
      </w:pPr>
      <w:r>
        <w:rPr>
          <w:rFonts w:ascii="微软雅黑" w:eastAsia="微软雅黑" w:cs="微软雅黑"/>
          <w:b/>
          <w:bCs/>
          <w:color w:val="BB8439"/>
          <w:sz w:val="28"/>
          <w:szCs w:val="180"/>
        </w:rPr>
        <w:t>时事一：河北涿州暴雨，全网助力中图网加油包</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7月29日起，受台风杜苏芮残余环流影响，涿州遭遇持续强降雨。中图网位于涿州的图书仓库被洪水淹没，预计至少400多万册的书会报废。</w:t>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作为一家以销售尾货图书为主的网站，中图网损失的不只是金钱，还有那些</w:t>
      </w:r>
      <w:r>
        <w:rPr>
          <w:rFonts w:ascii="微软雅黑" w:eastAsia="微软雅黑" w:cs="微软雅黑"/>
          <w:b/>
          <w:bCs/>
          <w:spacing w:val="8"/>
          <w:kern w:val="0"/>
          <w:sz w:val="24"/>
          <w:shd w:val="clear" w:color="auto" w:fill="FFFFFF"/>
        </w:rPr>
        <w:t>不可复制、不会加印的稀缺、绝版、老版书</w:t>
      </w:r>
      <w:r>
        <w:rPr>
          <w:rFonts w:ascii="微软雅黑" w:eastAsia="微软雅黑" w:cs="微软雅黑"/>
          <w:spacing w:val="8"/>
          <w:kern w:val="0"/>
          <w:sz w:val="24"/>
          <w:shd w:val="clear" w:color="auto" w:fill="FFFFFF"/>
        </w:rPr>
        <w:t>，总计或将超过3亿元，</w:t>
      </w:r>
      <w:r>
        <w:rPr>
          <w:rFonts w:ascii="微软雅黑" w:eastAsia="微软雅黑" w:cs="微软雅黑"/>
          <w:b/>
          <w:bCs/>
          <w:spacing w:val="8"/>
          <w:kern w:val="0"/>
          <w:sz w:val="24"/>
          <w:shd w:val="clear" w:color="auto" w:fill="FFFFFF"/>
        </w:rPr>
        <w:t>遭遇了25年来最具毁灭性的打击。</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8月3日晚，中图网在微博发布了一则卖书自救的消息，引发了千万网友的关注。</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网站上架了99元一份的“</w:t>
      </w:r>
      <w:r>
        <w:rPr>
          <w:rFonts w:ascii="微软雅黑" w:eastAsia="微软雅黑" w:cs="微软雅黑"/>
          <w:b/>
          <w:bCs/>
          <w:spacing w:val="8"/>
          <w:kern w:val="0"/>
          <w:sz w:val="24"/>
          <w:shd w:val="clear" w:color="auto" w:fill="FFFFFF"/>
        </w:rPr>
        <w:t>中图网加油包</w:t>
      </w:r>
      <w:r>
        <w:rPr>
          <w:rFonts w:ascii="微软雅黑" w:eastAsia="微软雅黑" w:cs="微软雅黑"/>
          <w:spacing w:val="8"/>
          <w:kern w:val="0"/>
          <w:sz w:val="24"/>
          <w:shd w:val="clear" w:color="auto" w:fill="FFFFFF"/>
        </w:rPr>
        <w:t>”，内含4本书、1枚金属书签和1枚纪念徽章。图书以灾后新调货为主、幸存书为辅，保证不发泡水书。</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由于访问人数过多，网站一度无法打开，中图网也呼吁读者理性购买。不少网友发布了已购买的截图，助力中图网恢复重建。</w:t>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目前“中图网加油包”已售14万套，</w:t>
      </w:r>
      <w:r>
        <w:rPr>
          <w:rFonts w:ascii="微软雅黑" w:eastAsia="微软雅黑" w:cs="微软雅黑"/>
          <w:b/>
          <w:bCs/>
          <w:spacing w:val="8"/>
          <w:kern w:val="0"/>
          <w:sz w:val="24"/>
          <w:shd w:val="clear" w:color="auto" w:fill="FFFFFF"/>
        </w:rPr>
        <w:t>相信在千万爱心网友的支持下，中图网能早日恢复、再续昨日辉煌！</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适用主题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团结互助、共渡难关</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hint="eastAsia" w:ascii="微软雅黑" w:eastAsia="微软雅黑" w:cs="微软雅黑"/>
          <w:b/>
          <w:bCs/>
          <w:spacing w:val="8"/>
          <w:kern w:val="0"/>
          <w:sz w:val="24"/>
          <w:shd w:val="clear" w:color="auto" w:fill="FFFFFF"/>
        </w:rPr>
        <w:t xml:space="preserve"> </w:t>
      </w:r>
      <w:r>
        <w:rPr>
          <w:rFonts w:ascii="微软雅黑" w:eastAsia="微软雅黑" w:cs="微软雅黑"/>
          <w:b/>
          <w:bCs/>
          <w:spacing w:val="8"/>
          <w:kern w:val="0"/>
          <w:sz w:val="24"/>
          <w:shd w:val="clear" w:color="auto" w:fill="FFFFFF"/>
        </w:rPr>
        <w:t>洪灾无情，人心有情。</w:t>
      </w:r>
      <w:r>
        <w:rPr>
          <w:rFonts w:ascii="微软雅黑" w:eastAsia="微软雅黑" w:cs="微软雅黑"/>
          <w:spacing w:val="8"/>
          <w:kern w:val="0"/>
          <w:sz w:val="24"/>
          <w:shd w:val="clear" w:color="auto" w:fill="FFFFFF"/>
        </w:rPr>
        <w:t>涿州的洪灾虽然给中图网带来了无法计量的严重损失，却为我们凝聚了人心。已售14万套的“中图网加油包”不仅是网友们表达爱心的缩影，更是消费者与书商的双向信任。洪水总会退却，天空总会放晴。只要团结力量长存、互助善心常在，我们总能携手共渡难关、共同写就人世间最美的图书。</w:t>
      </w:r>
    </w:p>
    <w:p>
      <w:pPr>
        <w:ind w:firstLine="1681" w:firstLineChars="600"/>
        <w:rPr>
          <w:rFonts w:ascii="微软雅黑" w:eastAsia="微软雅黑" w:cs="微软雅黑"/>
          <w:b/>
          <w:bCs/>
          <w:color w:val="BB8439"/>
          <w:sz w:val="28"/>
          <w:szCs w:val="180"/>
        </w:rPr>
      </w:pPr>
      <w:r>
        <w:rPr>
          <w:rFonts w:ascii="微软雅黑" w:eastAsia="微软雅黑" w:cs="微软雅黑"/>
          <w:b/>
          <w:bCs/>
          <w:color w:val="BB8439"/>
          <w:sz w:val="28"/>
          <w:szCs w:val="180"/>
        </w:rPr>
        <w:t>时事二：医者仁心，陶勇医生重返手术台！</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8月15日，北京朝阳医院眼科主任医师陶勇在其个人微博晒出一张照片，获赞超过10万。</w:t>
      </w:r>
    </w:p>
    <w:p>
      <w:pPr>
        <w:widowControl/>
        <w:rPr>
          <w:rFonts w:ascii="微软雅黑" w:eastAsia="微软雅黑" w:cs="微软雅黑"/>
          <w:spacing w:val="8"/>
          <w:kern w:val="0"/>
          <w:sz w:val="24"/>
          <w:shd w:val="clear" w:color="auto" w:fill="FFFFFF"/>
        </w:rPr>
      </w:pPr>
      <w:r>
        <w:rPr>
          <w:rFonts w:ascii="宋体" w:cs="宋体"/>
          <w:sz w:val="24"/>
        </w:rPr>
        <w:drawing>
          <wp:inline distT="0" distB="0" distL="0" distR="0">
            <wp:extent cx="5372100" cy="3009900"/>
            <wp:effectExtent l="0" t="0" r="13" b="46"/>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372100" cy="3009900"/>
                    </a:xfrm>
                    <a:prstGeom prst="rect">
                      <a:avLst/>
                    </a:prstGeom>
                    <a:noFill/>
                    <a:ln w="9525" cap="flat" cmpd="sng">
                      <a:noFill/>
                      <a:prstDash val="solid"/>
                      <a:round/>
                    </a:ln>
                  </pic:spPr>
                </pic:pic>
              </a:graphicData>
            </a:graphic>
          </wp:inline>
        </w:drawing>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照片中，他穿着手术服坐在手术台前进行操作，配文写道：“感谢护士长送我的手术帽，和常营院区高大上的手术室相互辉映。”</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看到陶勇医生重返手术台，不少网友都发自内心地感到开心。</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陶勇27岁以眼科学博士的身份从北京大学医学部毕业，31岁在北京朝阳医院葡萄膜炎专科门诊开诊，37岁成为教授与博士生导师，年轻有为的他本该有着大好前途与光明未来。</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然而在2020年1月20日，陶勇在行医时被一名男子砍伤，双手及头部伤情严重，很长一段时间无法正常工作，他一度陷入了人生中最黑暗的时刻。</w:t>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但陶勇并没有因意外而一蹶不振，反而更加坚定了想要实现</w:t>
      </w:r>
      <w:r>
        <w:rPr>
          <w:rFonts w:ascii="微软雅黑" w:eastAsia="微软雅黑" w:cs="微软雅黑"/>
          <w:b/>
          <w:bCs/>
          <w:spacing w:val="8"/>
          <w:kern w:val="0"/>
          <w:sz w:val="24"/>
          <w:shd w:val="clear" w:color="auto" w:fill="FFFFFF"/>
        </w:rPr>
        <w:t>“愿天下无盲”</w:t>
      </w:r>
      <w:r>
        <w:rPr>
          <w:rFonts w:ascii="微软雅黑" w:eastAsia="微软雅黑" w:cs="微软雅黑"/>
          <w:spacing w:val="8"/>
          <w:kern w:val="0"/>
          <w:sz w:val="24"/>
          <w:shd w:val="clear" w:color="auto" w:fill="FFFFFF"/>
        </w:rPr>
        <w:t>的梦想。</w:t>
      </w:r>
      <w:r>
        <w:rPr>
          <w:rFonts w:ascii="微软雅黑" w:eastAsia="微软雅黑" w:cs="微软雅黑"/>
          <w:b/>
          <w:bCs/>
          <w:spacing w:val="8"/>
          <w:kern w:val="0"/>
          <w:sz w:val="24"/>
          <w:shd w:val="clear" w:color="auto" w:fill="FFFFFF"/>
        </w:rPr>
        <w:t>经过三年的恢复振作，他终于有机会再次拿起手术刀，给千万眼科疾病患者重新带去光明的希望。</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适用主题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医者情怀、心怀希望</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spacing w:val="8"/>
          <w:kern w:val="0"/>
          <w:sz w:val="24"/>
          <w:shd w:val="clear" w:color="auto" w:fill="FFFFFF"/>
        </w:rPr>
        <w:t>世界以痛吻我，我愿报之以歌。</w:t>
      </w:r>
      <w:r>
        <w:rPr>
          <w:rFonts w:ascii="微软雅黑" w:eastAsia="微软雅黑" w:cs="微软雅黑"/>
          <w:spacing w:val="8"/>
          <w:kern w:val="0"/>
          <w:sz w:val="24"/>
          <w:shd w:val="clear" w:color="auto" w:fill="FFFFFF"/>
        </w:rPr>
        <w:t>陶勇医生直面伤痛，忍受着身体的疼痛，挺过了常人难以想象的复健治疗，在三年后得以再次拿起手术刀，以行动践行心中“愿天下无盲”的梦想。他医者仁心的情怀与心怀希望的积极心态激励了自己，也感动了世人，为社会注入了光明与温暖的力量。</w:t>
      </w:r>
    </w:p>
    <w:p>
      <w:pPr>
        <w:ind w:firstLine="1121" w:firstLineChars="400"/>
        <w:rPr>
          <w:rFonts w:ascii="微软雅黑" w:eastAsia="微软雅黑" w:cs="微软雅黑"/>
          <w:b/>
          <w:bCs/>
          <w:color w:val="BB8439"/>
          <w:sz w:val="28"/>
          <w:szCs w:val="180"/>
        </w:rPr>
      </w:pPr>
    </w:p>
    <w:p>
      <w:pPr>
        <w:ind w:firstLine="1121" w:firstLineChars="400"/>
        <w:rPr>
          <w:rFonts w:ascii="微软雅黑" w:eastAsia="微软雅黑" w:cs="微软雅黑"/>
          <w:b/>
          <w:bCs/>
          <w:color w:val="BB8439"/>
          <w:sz w:val="28"/>
          <w:szCs w:val="180"/>
        </w:rPr>
      </w:pPr>
      <w:r>
        <w:rPr>
          <w:rFonts w:ascii="微软雅黑" w:eastAsia="微软雅黑" w:cs="微软雅黑"/>
          <w:b/>
          <w:bCs/>
          <w:color w:val="BB8439"/>
          <w:sz w:val="28"/>
          <w:szCs w:val="180"/>
        </w:rPr>
        <w:t>时事三：万幸！被骗缅甸的中科院博士已获救</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八月中旬，中科院博士张某被骗至缅甸的事件备受关注，引发热议。在多方的努力下，8月24日张某已被成功解救出缅甸妙瓦底园区。</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据了解，张某于中国科学院地球环境研究所毕业后，从事博士后研究。他家庭条件一般，一年前因炒币背负债务，被网上的新加坡高薪翻译工作吸引，结果却被诈骗到缅甸。</w:t>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以张某为例被拐骗到妙瓦底的受害者们，被骗经历都有相似之处：诈</w:t>
      </w:r>
      <w:r>
        <w:rPr>
          <w:rFonts w:ascii="微软雅黑" w:eastAsia="微软雅黑" w:cs="微软雅黑"/>
          <w:b/>
          <w:bCs/>
          <w:spacing w:val="8"/>
          <w:kern w:val="0"/>
          <w:sz w:val="24"/>
          <w:shd w:val="clear" w:color="auto" w:fill="FFFFFF"/>
        </w:rPr>
        <w:t>骗犯先以高薪诱骗，受害人上当后再限制其人身自由，最后强迫其进行诈骗活动，并向家属索要赎金，金额从十几万到几十万不等。</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日前，为了遏止诈骗上升势头、防止更多人受骗，国家已采取了一系列防诈措施，包括强化技术反制与预警劝阻，建立起全方位、广覆盖的反诈宣传教育体系，逐步形成全社会反诈的浓厚氛围。</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作为普通人的我们应提高防范意识、警惕高回报诱惑，将诈骗隐患扼杀于萌芽中。</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适用主题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国家力量、拒绝诱惑</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近年来缅甸诈骗案例数不胜数，诈骗手段也层出不穷，对每个人来说都防不胜防。中科院博士张某被拐骗至缅甸的典型事例告诉我们：</w:t>
      </w:r>
      <w:r>
        <w:rPr>
          <w:rFonts w:ascii="微软雅黑" w:eastAsia="微软雅黑" w:cs="微软雅黑"/>
          <w:b/>
          <w:bCs/>
          <w:spacing w:val="8"/>
          <w:kern w:val="0"/>
          <w:sz w:val="24"/>
          <w:shd w:val="clear" w:color="auto" w:fill="FFFFFF"/>
        </w:rPr>
        <w:t>被骗无关学历水平，只关有无防范之心。</w:t>
      </w:r>
      <w:r>
        <w:rPr>
          <w:rFonts w:ascii="微软雅黑" w:eastAsia="微软雅黑" w:cs="微软雅黑"/>
          <w:spacing w:val="8"/>
          <w:kern w:val="0"/>
          <w:sz w:val="24"/>
          <w:shd w:val="clear" w:color="auto" w:fill="FFFFFF"/>
        </w:rPr>
        <w:t>日前国家正大力宣传反诈教育，相信在国家与个人的共同努力下，社会能早日实现“天下无诈”。</w:t>
      </w:r>
    </w:p>
    <w:p>
      <w:pPr>
        <w:rPr>
          <w:rFonts w:ascii="微软雅黑" w:eastAsia="微软雅黑" w:cs="微软雅黑"/>
          <w:b/>
          <w:bCs/>
          <w:color w:val="BB8439"/>
          <w:sz w:val="28"/>
          <w:szCs w:val="180"/>
        </w:rPr>
      </w:pPr>
    </w:p>
    <w:p>
      <w:pPr>
        <w:ind w:firstLine="1401" w:firstLineChars="500"/>
        <w:rPr>
          <w:rFonts w:ascii="微软雅黑" w:eastAsia="微软雅黑" w:cs="微软雅黑"/>
          <w:b/>
          <w:bCs/>
          <w:color w:val="BB8439"/>
          <w:sz w:val="28"/>
          <w:szCs w:val="180"/>
        </w:rPr>
      </w:pPr>
      <w:r>
        <w:rPr>
          <w:rFonts w:ascii="微软雅黑" w:eastAsia="微软雅黑" w:cs="微软雅黑"/>
          <w:b/>
          <w:bCs/>
          <w:color w:val="BB8439"/>
          <w:sz w:val="28"/>
          <w:szCs w:val="180"/>
        </w:rPr>
        <w:t>时事四：覆水难收！日本正式排放核污水入海</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当地时间8月24日13时，日本福岛第一核电站启动核污染水排海。本次排海计划每天排放约460吨，持续17天，合计排放约7800吨核污染水。根据计划，排海时间至少持续30年。</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对此，我国生态环境部核与辐射安全中心首席专家刘新华表示：由于福岛第一核电站退役需要数十年，此过程中还会持续产生大量核污染水，排放时间可能远超30年</w:t>
      </w:r>
      <w:r>
        <w:rPr>
          <w:rFonts w:hint="eastAsia" w:ascii="微软雅黑" w:eastAsia="微软雅黑" w:cs="微软雅黑"/>
          <w:spacing w:val="8"/>
          <w:kern w:val="0"/>
          <w:sz w:val="24"/>
          <w:shd w:val="clear" w:color="auto" w:fill="FFFFFF"/>
        </w:rPr>
        <w:t>。</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核污染水是含有放射性元素的废水，排海将对海洋生态造成长期不可逆影响，而对日常生活的影响则体现在食品、护肤品、衣服等方面，增大人体局部癌变风险。</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b/>
          <w:bCs/>
          <w:spacing w:val="8"/>
          <w:kern w:val="0"/>
          <w:sz w:val="24"/>
          <w:shd w:val="clear" w:color="auto" w:fill="FFFFFF"/>
        </w:rPr>
        <w:t>日方强推核污染水排海，无疑是在拿全球海洋环境和全人类生命健康当赌注。</w:t>
      </w:r>
      <w:r>
        <w:rPr>
          <w:rFonts w:ascii="微软雅黑" w:eastAsia="微软雅黑" w:cs="微软雅黑"/>
          <w:spacing w:val="8"/>
          <w:kern w:val="0"/>
          <w:sz w:val="24"/>
          <w:shd w:val="clear" w:color="auto" w:fill="FFFFFF"/>
        </w:rPr>
        <w:t>连日来，大量日本和韩国民众举行集会，抗议日本政府强行启动核污染水排海计划。</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当前，我国已禁止进口日本福岛等十个县（都）的食品，持续加强对放射性物质的检测监测力度，并将保持高度警惕，视事态发展及时采取一切必要措施。</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适用主题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生态保护、命运共同体</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纵观世界发展史，</w:t>
      </w:r>
      <w:r>
        <w:rPr>
          <w:rFonts w:ascii="微软雅黑" w:eastAsia="微软雅黑" w:cs="微软雅黑"/>
          <w:b/>
          <w:bCs/>
          <w:spacing w:val="8"/>
          <w:kern w:val="0"/>
          <w:sz w:val="24"/>
          <w:shd w:val="clear" w:color="auto" w:fill="FFFFFF"/>
        </w:rPr>
        <w:t>保护生态环境就是保护生产力，改善生态环境就是发展生产力。</w:t>
      </w:r>
      <w:r>
        <w:rPr>
          <w:rFonts w:ascii="微软雅黑" w:eastAsia="微软雅黑" w:cs="微软雅黑"/>
          <w:spacing w:val="8"/>
          <w:kern w:val="0"/>
          <w:sz w:val="24"/>
          <w:shd w:val="clear" w:color="auto" w:fill="FFFFFF"/>
        </w:rPr>
        <w:t>日方强行排放核污水的行为，破坏了海洋生态与全球生态系统，继而打击渔业、农业等产业，最后将会影响到人类及其后代的生命健康。作为人类命运共同体的一份子，我们应以日本行为为鉴，时刻牢记保护环境的重要性，抓住机遇，通过科技创新发展可再生能源，走向一个更为绿色、持续的未来。</w:t>
      </w:r>
    </w:p>
    <w:p>
      <w:pPr>
        <w:ind w:firstLine="560" w:firstLineChars="200"/>
        <w:rPr>
          <w:rFonts w:ascii="微软雅黑" w:eastAsia="微软雅黑" w:cs="微软雅黑"/>
          <w:spacing w:val="8"/>
          <w:kern w:val="0"/>
          <w:sz w:val="24"/>
          <w:shd w:val="clear" w:color="auto" w:fill="FFFFFF"/>
        </w:rPr>
      </w:pPr>
      <w:r>
        <w:rPr>
          <w:rFonts w:ascii="微软雅黑" w:eastAsia="微软雅黑" w:cs="微软雅黑"/>
          <w:b/>
          <w:bCs/>
          <w:color w:val="BB8439"/>
          <w:sz w:val="28"/>
          <w:szCs w:val="180"/>
        </w:rPr>
        <w:t>时事五：《逃出大英博物馆》脑洞成真！文物回家还有多久？</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8 月27日，B站up主“煎饼果仔呀”发布自制短剧《</w:t>
      </w:r>
      <w:r>
        <w:rPr>
          <w:rFonts w:ascii="微软雅黑" w:eastAsia="微软雅黑" w:cs="微软雅黑"/>
          <w:b/>
          <w:bCs/>
          <w:spacing w:val="8"/>
          <w:kern w:val="0"/>
          <w:sz w:val="24"/>
          <w:shd w:val="clear" w:color="auto" w:fill="FFFFFF"/>
        </w:rPr>
        <w:t>逃出大英博物馆</w:t>
      </w:r>
      <w:r>
        <w:rPr>
          <w:rFonts w:ascii="微软雅黑" w:eastAsia="微软雅黑" w:cs="微软雅黑"/>
          <w:spacing w:val="8"/>
          <w:kern w:val="0"/>
          <w:sz w:val="24"/>
          <w:shd w:val="clear" w:color="auto" w:fill="FFFFFF"/>
        </w:rPr>
        <w:t>》预告片，引发了网友热议。</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预告片仅发布两天就已达到360万的播放量，最高时位居全站排行榜第三名。据了解，该短剧正片总共有三集，博主将于8月30日在全网发布第一集。</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在半年前，这位博主的社交平台账号评论区就有人提到，希望能有一部关于“文物逃离大英博物馆”的电影或电视剧，没想到真的被博主团队采纳了创意。</w:t>
      </w:r>
      <w:r>
        <w:rPr>
          <w:rFonts w:hint="eastAsia" w:ascii="微软雅黑" w:eastAsia="微软雅黑" w:cs="微软雅黑"/>
          <w:spacing w:val="8"/>
          <w:kern w:val="0"/>
          <w:sz w:val="24"/>
          <w:shd w:val="clear" w:color="auto" w:fill="FFFFFF"/>
        </w:rPr>
        <w:t xml:space="preserve">  </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他们亲自前往英国，利用三个月的时间查阅资料，拍摄了这个短剧，呼吁大众关注流失海外的中国文物。</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自鸦片战争以来，由于战争掠夺、</w:t>
      </w:r>
      <w:r>
        <w:rPr>
          <w:rFonts w:hint="eastAsia" w:ascii="微软雅黑" w:eastAsia="微软雅黑" w:cs="微软雅黑"/>
          <w:spacing w:val="8"/>
          <w:kern w:val="0"/>
          <w:sz w:val="24"/>
          <w:shd w:val="clear" w:color="auto" w:fill="FFFFFF"/>
        </w:rPr>
        <w:t>走私</w:t>
      </w:r>
      <w:r>
        <w:rPr>
          <w:rFonts w:ascii="微软雅黑" w:eastAsia="微软雅黑" w:cs="微软雅黑"/>
          <w:spacing w:val="8"/>
          <w:kern w:val="0"/>
          <w:sz w:val="24"/>
          <w:shd w:val="clear" w:color="auto" w:fill="FFFFFF"/>
        </w:rPr>
        <w:t>等非法手段，我国流失海外的珍贵文物多达164万件，其中大英博物馆是收藏中国流失文物最多的博物馆，总计约2万3千多件。</w:t>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流失海外的文物何时能归家？目前还不得而知，但</w:t>
      </w:r>
      <w:r>
        <w:rPr>
          <w:rFonts w:ascii="微软雅黑" w:eastAsia="微软雅黑" w:cs="微软雅黑"/>
          <w:b/>
          <w:bCs/>
          <w:spacing w:val="8"/>
          <w:kern w:val="0"/>
          <w:sz w:val="24"/>
          <w:shd w:val="clear" w:color="auto" w:fill="FFFFFF"/>
        </w:rPr>
        <w:t>无论是拍摄短剧、还是每一句呼吁的言语，汇聚起来就是无穷的力量。</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【适用</w:t>
      </w:r>
      <w:r>
        <w:rPr>
          <w:rFonts w:ascii="微软雅黑" w:eastAsia="微软雅黑" w:cs="微软雅黑"/>
          <w:b/>
          <w:bCs/>
          <w:color w:val="FF0000"/>
          <w:spacing w:val="8"/>
          <w:kern w:val="0"/>
          <w:sz w:val="24"/>
          <w:shd w:val="clear" w:color="auto" w:fill="FFFFFF"/>
        </w:rPr>
        <w:t>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文物保护、文化传承</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spacing w:val="8"/>
          <w:kern w:val="0"/>
          <w:sz w:val="24"/>
          <w:shd w:val="clear" w:color="auto" w:fill="FFFFFF"/>
        </w:rPr>
        <w:t>岁月失语，惟石能言。</w:t>
      </w:r>
      <w:r>
        <w:rPr>
          <w:rFonts w:ascii="微软雅黑" w:eastAsia="微软雅黑" w:cs="微软雅黑"/>
          <w:spacing w:val="8"/>
          <w:kern w:val="0"/>
          <w:sz w:val="24"/>
          <w:shd w:val="clear" w:color="auto" w:fill="FFFFFF"/>
        </w:rPr>
        <w:t>文物是鲜活的历史，也是国家的文化印记。《逃出大英博物馆》短剧的创意在全网掀起热议，牵动了国人对流失海外的文物的爱切之心。相信在未来，国家与社会都会尽最大努力挽回这些现存于世的国宝文物，让它们回归故土。这不仅是十四亿中华儿女的共同心愿，更是我们责无旁贷的使命与不懈努力的方向。</w:t>
      </w:r>
    </w:p>
    <w:p>
      <w:pPr>
        <w:widowControl/>
        <w:rPr>
          <w:rFonts w:ascii="微软雅黑" w:eastAsia="微软雅黑" w:cs="微软雅黑"/>
          <w:spacing w:val="8"/>
          <w:kern w:val="0"/>
          <w:sz w:val="24"/>
          <w:shd w:val="clear" w:color="auto" w:fill="FFFFFF"/>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9月时事汇总</w:t>
      </w:r>
    </w:p>
    <w:p>
      <w:pPr>
        <w:rPr>
          <w:rFonts w:ascii="微软雅黑" w:eastAsia="微软雅黑" w:cs="微软雅黑"/>
          <w:color w:val="BB8439"/>
          <w:sz w:val="28"/>
          <w:szCs w:val="180"/>
        </w:rPr>
      </w:pPr>
      <w:r>
        <w:rPr>
          <w:rFonts w:ascii="微软雅黑" w:eastAsia="微软雅黑" w:cs="微软雅黑"/>
          <w:color w:val="BB8439"/>
          <w:sz w:val="28"/>
          <w:szCs w:val="180"/>
        </w:rPr>
        <w:t>「时事一：瑞幸与茅台联名推出新品酱香拿铁，“年轻人的第一杯茅台”」</w:t>
      </w:r>
    </w:p>
    <w:p>
      <w:pPr>
        <w:rPr>
          <w:rFonts w:ascii="微软雅黑" w:eastAsia="微软雅黑" w:cs="微软雅黑"/>
          <w:color w:val="BB8439"/>
          <w:sz w:val="28"/>
          <w:szCs w:val="180"/>
        </w:rPr>
      </w:pPr>
      <w:r>
        <w:rPr>
          <w:rFonts w:ascii="微软雅黑" w:eastAsia="微软雅黑" w:cs="微软雅黑"/>
          <w:color w:val="BB8439"/>
          <w:sz w:val="28"/>
          <w:szCs w:val="180"/>
        </w:rPr>
        <w:t>「时事二：华为mate60系列开售，央视怒赞“争气机”」</w:t>
      </w:r>
    </w:p>
    <w:p>
      <w:pPr>
        <w:rPr>
          <w:rFonts w:ascii="微软雅黑" w:eastAsia="微软雅黑" w:cs="微软雅黑"/>
          <w:color w:val="BB8439"/>
          <w:sz w:val="28"/>
          <w:szCs w:val="180"/>
        </w:rPr>
      </w:pPr>
      <w:r>
        <w:rPr>
          <w:rFonts w:ascii="微软雅黑" w:eastAsia="微软雅黑" w:cs="微软雅黑"/>
          <w:color w:val="BB8439"/>
          <w:sz w:val="28"/>
          <w:szCs w:val="180"/>
        </w:rPr>
        <w:t>「时事三：国货崛起！蜂花洗头、白象泡面，这泼天的富贵终于轮到老国货了！」</w:t>
      </w:r>
    </w:p>
    <w:p>
      <w:pPr>
        <w:rPr>
          <w:rFonts w:ascii="微软雅黑" w:eastAsia="微软雅黑" w:cs="微软雅黑"/>
          <w:color w:val="BB8439"/>
          <w:sz w:val="28"/>
          <w:szCs w:val="180"/>
        </w:rPr>
      </w:pPr>
      <w:r>
        <w:rPr>
          <w:rFonts w:ascii="微软雅黑" w:eastAsia="微软雅黑" w:cs="微软雅黑"/>
          <w:color w:val="BB8439"/>
          <w:sz w:val="28"/>
          <w:szCs w:val="180"/>
        </w:rPr>
        <w:t>「时事四：“心心相融，@未来”杭州亚运会正式开幕！」</w:t>
      </w:r>
    </w:p>
    <w:p>
      <w:pPr>
        <w:rPr>
          <w:rFonts w:ascii="微软雅黑" w:eastAsia="微软雅黑" w:cs="微软雅黑"/>
          <w:color w:val="BB8439"/>
          <w:sz w:val="28"/>
          <w:szCs w:val="180"/>
        </w:rPr>
      </w:pPr>
      <w:r>
        <w:rPr>
          <w:rFonts w:ascii="微软雅黑" w:eastAsia="微软雅黑" w:cs="微软雅黑"/>
          <w:color w:val="BB8439"/>
          <w:sz w:val="28"/>
          <w:szCs w:val="180"/>
        </w:rPr>
        <w:t>「时事五：牢记历史！东北烈士纪念馆首次展出侵华日军碑文铜牌原件」</w:t>
      </w:r>
    </w:p>
    <w:p>
      <w:pPr>
        <w:rPr>
          <w:rFonts w:ascii="微软雅黑" w:eastAsia="微软雅黑" w:cs="微软雅黑"/>
          <w:color w:val="BB8439"/>
          <w:sz w:val="28"/>
          <w:szCs w:val="180"/>
        </w:rPr>
      </w:pPr>
    </w:p>
    <w:p>
      <w:pPr>
        <w:rPr>
          <w:rFonts w:ascii="微软雅黑" w:eastAsia="微软雅黑" w:cs="微软雅黑"/>
          <w:b/>
          <w:bCs/>
          <w:color w:val="BB8439"/>
          <w:sz w:val="28"/>
          <w:szCs w:val="180"/>
        </w:rPr>
      </w:pPr>
      <w:r>
        <w:rPr>
          <w:rFonts w:ascii="微软雅黑" w:eastAsia="微软雅黑" w:cs="微软雅黑"/>
          <w:b/>
          <w:bCs/>
          <w:color w:val="BB8439"/>
          <w:sz w:val="28"/>
          <w:szCs w:val="180"/>
        </w:rPr>
        <w:t>时事一：瑞幸与茅台联名推出新品酱香拿铁，“年轻人的第一杯茅台”</w:t>
      </w:r>
    </w:p>
    <w:p>
      <w:pPr>
        <w:ind w:firstLine="480" w:firstLineChars="200"/>
        <w:rPr>
          <w:rFonts w:ascii="微软雅黑" w:eastAsia="微软雅黑" w:cs="微软雅黑"/>
          <w:sz w:val="24"/>
          <w:szCs w:val="160"/>
        </w:rPr>
      </w:pPr>
      <w:r>
        <w:rPr>
          <w:rFonts w:ascii="微软雅黑" w:eastAsia="微软雅黑" w:cs="微软雅黑"/>
          <w:sz w:val="24"/>
          <w:szCs w:val="160"/>
        </w:rPr>
        <w:t>九月初，全网被瑞幸和茅台联名的酱香拿铁刷屏，“美酒加咖啡，就爱这一杯”成为了年轻群体的新潮流风向。年轻人以极低的价格喝上了“年轻人的第一杯茅台”，而中年人则好奇尝试了“中年人的第一杯瑞幸酱香拿铁”，惊觉一口气喝半斤都不会醉。如此“跨次元壁”的联名让酱香拿铁一经开售便被一抢而空，首日销量突破542万杯、销售额突破1亿元，相关话题热度不断飙升。</w:t>
      </w:r>
    </w:p>
    <w:p>
      <w:pPr>
        <w:ind w:firstLine="480" w:firstLineChars="200"/>
        <w:rPr>
          <w:rFonts w:ascii="微软雅黑" w:eastAsia="微软雅黑" w:cs="微软雅黑"/>
          <w:sz w:val="24"/>
          <w:szCs w:val="160"/>
        </w:rPr>
      </w:pPr>
      <w:r>
        <w:rPr>
          <w:rFonts w:ascii="微软雅黑" w:eastAsia="微软雅黑" w:cs="微软雅黑"/>
          <w:sz w:val="24"/>
          <w:szCs w:val="160"/>
        </w:rPr>
        <w:t>在这次的联名合作中，主打年轻市场的咖啡新秀瑞幸能够打破原有的用户圈层，向中老年用户渗透，提高品牌知名度；而在白酒高端市场稳居第一的国酒茅台也能吸引年轻消费群体，开拓新的市场，打破品牌受众固化的难题，从而延长生命周期，达成了双赢局面。</w:t>
      </w:r>
    </w:p>
    <w:p>
      <w:pPr>
        <w:ind w:firstLine="480" w:firstLineChars="200"/>
        <w:rPr>
          <w:rFonts w:ascii="微软雅黑" w:eastAsia="微软雅黑" w:cs="微软雅黑"/>
          <w:sz w:val="24"/>
          <w:szCs w:val="160"/>
        </w:rPr>
      </w:pPr>
      <w:r>
        <w:rPr>
          <w:rFonts w:ascii="微软雅黑" w:eastAsia="微软雅黑" w:cs="微软雅黑"/>
          <w:sz w:val="24"/>
          <w:szCs w:val="160"/>
        </w:rPr>
        <w:t>放眼向未来，我们也期待看到更多品牌能像瑞幸和茅台一样，敢于跨界合作、创新突破。只有这样，我们的消费市场才能展现全新的格调和文化魅力，更加多元化。</w:t>
      </w:r>
    </w:p>
    <w:p>
      <w:pPr>
        <w:ind w:firstLine="480" w:firstLineChars="200"/>
        <w:rPr>
          <w:rFonts w:ascii="微软雅黑" w:eastAsia="微软雅黑" w:cs="微软雅黑"/>
          <w:b/>
          <w:bCs/>
          <w:color w:val="FF0000"/>
          <w:sz w:val="24"/>
          <w:szCs w:val="160"/>
        </w:rPr>
      </w:pPr>
      <w:r>
        <w:rPr>
          <w:rFonts w:ascii="宋体" w:cs="宋体"/>
          <w:sz w:val="24"/>
        </w:rPr>
        <w:drawing>
          <wp:inline distT="0" distB="0" distL="0" distR="0">
            <wp:extent cx="4933950" cy="2819400"/>
            <wp:effectExtent l="0" t="0" r="20" b="43"/>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4933950" cy="28194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跨界创新、合作共赢</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hint="eastAsia" w:ascii="微软雅黑" w:eastAsia="微软雅黑" w:cs="微软雅黑"/>
          <w:b/>
          <w:bCs/>
          <w:sz w:val="24"/>
          <w:szCs w:val="160"/>
        </w:rPr>
        <w:t>“</w:t>
      </w:r>
      <w:r>
        <w:rPr>
          <w:rFonts w:ascii="微软雅黑" w:eastAsia="微软雅黑" w:cs="微软雅黑"/>
          <w:b/>
          <w:bCs/>
          <w:sz w:val="24"/>
          <w:szCs w:val="160"/>
        </w:rPr>
        <w:t>美酒加咖啡，就爱这一杯。”</w:t>
      </w:r>
      <w:r>
        <w:rPr>
          <w:rFonts w:ascii="微软雅黑" w:eastAsia="微软雅黑" w:cs="微软雅黑"/>
          <w:sz w:val="24"/>
          <w:szCs w:val="160"/>
        </w:rPr>
        <w:t>酱香拿铁火爆热销，不仅让瑞幸打破了原有的用户圈层，向中老年群体渗透，也帮助茅台开拓了年轻消费群体的市场，两者达成了双赢局面。这说明好的跨界创新能赋予品牌新的活力与生机， 成为这个时代无数品牌成长、探索、发展的生动注脚。</w:t>
      </w:r>
    </w:p>
    <w:p>
      <w:pPr>
        <w:rPr>
          <w:rFonts w:ascii="微软雅黑" w:eastAsia="微软雅黑" w:cs="微软雅黑"/>
          <w:b/>
          <w:bCs/>
          <w:color w:val="BB8439"/>
          <w:sz w:val="28"/>
          <w:szCs w:val="180"/>
        </w:rPr>
      </w:pPr>
    </w:p>
    <w:p>
      <w:pPr>
        <w:ind w:firstLine="560" w:firstLineChars="200"/>
        <w:rPr>
          <w:rFonts w:ascii="微软雅黑" w:eastAsia="微软雅黑" w:cs="微软雅黑"/>
          <w:b/>
          <w:bCs/>
          <w:color w:val="BB8439"/>
          <w:sz w:val="28"/>
          <w:szCs w:val="180"/>
        </w:rPr>
      </w:pPr>
      <w:r>
        <w:rPr>
          <w:rFonts w:ascii="微软雅黑" w:eastAsia="微软雅黑" w:cs="微软雅黑"/>
          <w:b/>
          <w:bCs/>
          <w:color w:val="BB8439"/>
          <w:sz w:val="28"/>
          <w:szCs w:val="180"/>
        </w:rPr>
        <w:t>时事二：华为mate60系列开售，央视怒赞“争气机”</w:t>
      </w:r>
    </w:p>
    <w:p>
      <w:pPr>
        <w:ind w:firstLine="480" w:firstLineChars="200"/>
        <w:rPr>
          <w:rFonts w:ascii="微软雅黑" w:eastAsia="微软雅黑" w:cs="微软雅黑"/>
          <w:sz w:val="24"/>
          <w:szCs w:val="160"/>
        </w:rPr>
      </w:pPr>
      <w:r>
        <w:rPr>
          <w:rFonts w:ascii="微软雅黑" w:eastAsia="微软雅黑" w:cs="微软雅黑"/>
          <w:sz w:val="24"/>
          <w:szCs w:val="160"/>
        </w:rPr>
        <w:t>近期，华为推出的新一代旗舰手机Mate 60 Pro引发了广泛关注，华为门店再现排队盛况，甚至一机难求。很多网友称其“争气机”，因为这款手机搭载的麒麟9000S芯片采用了“先进的7nm芯片技术”，代表了中国芯片设计和制造的里程碑。</w:t>
      </w:r>
    </w:p>
    <w:p>
      <w:pPr>
        <w:ind w:firstLine="480" w:firstLineChars="200"/>
        <w:rPr>
          <w:rFonts w:ascii="微软雅黑" w:eastAsia="微软雅黑" w:cs="微软雅黑"/>
          <w:sz w:val="24"/>
          <w:szCs w:val="160"/>
        </w:rPr>
      </w:pPr>
      <w:r>
        <w:rPr>
          <w:rFonts w:ascii="微软雅黑" w:eastAsia="微软雅黑" w:cs="微软雅黑"/>
          <w:sz w:val="24"/>
          <w:szCs w:val="160"/>
        </w:rPr>
        <w:t>不仅如此，华为Mate 60 Pro还是全球第一款支持卫星通话的大众智能手机。此功能可以在无地面网络覆盖的情况下，让用户通过卫星通信自由接打电话、收发短信，几乎可以无视地域、环境的限制。这不仅是对通信技术无限可能的进一步探索，也是对用户需求深度理解的充分表达，更是华为科技领先实力的突显。</w:t>
      </w:r>
    </w:p>
    <w:p>
      <w:pPr>
        <w:ind w:firstLine="480" w:firstLineChars="200"/>
        <w:rPr>
          <w:rFonts w:ascii="微软雅黑" w:eastAsia="微软雅黑" w:cs="微软雅黑"/>
          <w:sz w:val="24"/>
          <w:szCs w:val="160"/>
        </w:rPr>
      </w:pPr>
      <w:r>
        <w:rPr>
          <w:rFonts w:ascii="微软雅黑" w:eastAsia="微软雅黑" w:cs="微软雅黑"/>
          <w:sz w:val="24"/>
          <w:szCs w:val="160"/>
        </w:rPr>
        <w:t>可以看出，在历经美国四年多的技术打压之下，华为非但没有被打倒，还破卡突围，1万多个零部件实现国产化，这说明自主创新大有可为。</w:t>
      </w:r>
    </w:p>
    <w:p>
      <w:pPr>
        <w:ind w:firstLine="480" w:firstLineChars="200"/>
        <w:rPr>
          <w:rFonts w:ascii="微软雅黑" w:eastAsia="微软雅黑" w:cs="微软雅黑"/>
          <w:sz w:val="24"/>
          <w:szCs w:val="160"/>
        </w:rPr>
      </w:pPr>
      <w:r>
        <w:rPr>
          <w:rFonts w:ascii="微软雅黑" w:eastAsia="微软雅黑" w:cs="微软雅黑"/>
          <w:sz w:val="24"/>
          <w:szCs w:val="160"/>
        </w:rPr>
        <w:t>这种突破技术限制而彰显出大国底气的自信，才是让中国人无比自豪、振奋的根本原因。</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自主创新、民族精神</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永远不要低估一个奋进者的决心。</w:t>
      </w:r>
      <w:r>
        <w:rPr>
          <w:rFonts w:ascii="微软雅黑" w:eastAsia="微软雅黑" w:cs="微软雅黑"/>
          <w:sz w:val="24"/>
          <w:szCs w:val="160"/>
        </w:rPr>
        <w:t>在历经美国四年多的全方位打压之下，华为蛰伏厚积、自主创新，不仅设计与制造出本土最先进的芯片，更实现1万多个零件的国产化，成功为民族品牌争了一口气。事实证明，矢志创新的中国企业，并不会被外界的压力轻易击倒，它们始终锐意进取、顽强拼搏，才让我们见证了更壮丽的风景。</w:t>
      </w:r>
    </w:p>
    <w:p>
      <w:pPr>
        <w:rPr>
          <w:rFonts w:ascii="微软雅黑" w:eastAsia="微软雅黑" w:cs="微软雅黑"/>
          <w:b/>
          <w:bCs/>
          <w:color w:val="BB8439"/>
          <w:sz w:val="28"/>
          <w:szCs w:val="180"/>
        </w:rPr>
      </w:pPr>
    </w:p>
    <w:p>
      <w:pPr>
        <w:rPr>
          <w:rFonts w:ascii="微软雅黑" w:eastAsia="微软雅黑" w:cs="微软雅黑"/>
          <w:sz w:val="24"/>
          <w:szCs w:val="160"/>
        </w:rPr>
      </w:pPr>
      <w:r>
        <w:rPr>
          <w:rFonts w:ascii="微软雅黑" w:eastAsia="微软雅黑" w:cs="微软雅黑"/>
          <w:b/>
          <w:bCs/>
          <w:color w:val="BB8439"/>
          <w:sz w:val="28"/>
          <w:szCs w:val="180"/>
        </w:rPr>
        <w:t>时事三：国货崛起！蜂花洗头、白象泡面，这泼天的富贵终于轮到老国货了！</w:t>
      </w:r>
    </w:p>
    <w:p>
      <w:pPr>
        <w:ind w:firstLine="480" w:firstLineChars="200"/>
        <w:rPr>
          <w:rFonts w:ascii="微软雅黑" w:eastAsia="微软雅黑" w:cs="微软雅黑"/>
          <w:sz w:val="24"/>
          <w:szCs w:val="160"/>
        </w:rPr>
      </w:pPr>
      <w:r>
        <w:rPr>
          <w:rFonts w:ascii="微软雅黑" w:eastAsia="微软雅黑" w:cs="微软雅黑"/>
          <w:sz w:val="24"/>
          <w:szCs w:val="160"/>
        </w:rPr>
        <w:t>近日，由于某美妆主播在某产品价格的言论上引起争议，一向物美价廉的蜂花瞄准商机，顺势在直播间上架了“79元5斤半”的洗护产品，充分让网友见证他家产品有多实惠，因此一夜之间翻红，不仅两天涨粉79万，产品更是卖断了货，相关话题多次登上了社交平台热搜榜。</w:t>
      </w:r>
    </w:p>
    <w:p>
      <w:pPr>
        <w:ind w:firstLine="480" w:firstLineChars="200"/>
        <w:rPr>
          <w:rFonts w:ascii="微软雅黑" w:eastAsia="微软雅黑" w:cs="微软雅黑"/>
          <w:sz w:val="24"/>
          <w:szCs w:val="160"/>
        </w:rPr>
      </w:pPr>
    </w:p>
    <w:p>
      <w:pPr>
        <w:ind w:firstLine="480" w:firstLineChars="200"/>
        <w:rPr>
          <w:rFonts w:ascii="微软雅黑" w:eastAsia="微软雅黑" w:cs="微软雅黑"/>
          <w:sz w:val="24"/>
          <w:szCs w:val="160"/>
        </w:rPr>
      </w:pPr>
      <w:r>
        <w:rPr>
          <w:rFonts w:ascii="微软雅黑" w:eastAsia="微软雅黑" w:cs="微软雅黑"/>
          <w:sz w:val="24"/>
          <w:szCs w:val="160"/>
        </w:rPr>
        <w:t>作为国内第一个推出液体洗发、护发产品的民族品牌，蜂花的产品定位一向为大众消费的平价商品，一瓶护发素仅卖9.9元。值得一提的是，蜂花自成立开始，36年来无一条行政处罚信息，产品价格十年来仅涨价2元，如此良心的企业操守，才让它拥有广大的消费者群体和坚实的市场基础。</w:t>
      </w:r>
    </w:p>
    <w:p>
      <w:pPr>
        <w:ind w:firstLine="480" w:firstLineChars="200"/>
        <w:rPr>
          <w:rFonts w:ascii="微软雅黑" w:eastAsia="微软雅黑" w:cs="微软雅黑"/>
          <w:sz w:val="24"/>
          <w:szCs w:val="160"/>
        </w:rPr>
      </w:pPr>
      <w:r>
        <w:rPr>
          <w:rFonts w:ascii="微软雅黑" w:eastAsia="微软雅黑" w:cs="微软雅黑"/>
          <w:sz w:val="24"/>
          <w:szCs w:val="160"/>
        </w:rPr>
        <w:t>受蜂花的营销启发，郁美净、莲花、白象等老牌国货也迅速跟进，主播们纷纷在直播间花样整活团建：用蜂花洗头、狂喝蜜雪冰城和汇源果汁、吃白象泡面……一通操作下来，这些品牌的涨粉量和销售额都相当可观，被网友纷纷调侃：“这泼天的富贵终于轮到咱们了”。</w:t>
      </w:r>
    </w:p>
    <w:p>
      <w:pPr>
        <w:ind w:firstLine="480" w:firstLineChars="200"/>
        <w:rPr>
          <w:rFonts w:ascii="微软雅黑" w:eastAsia="微软雅黑" w:cs="微软雅黑"/>
          <w:sz w:val="24"/>
          <w:szCs w:val="160"/>
        </w:rPr>
      </w:pPr>
      <w:r>
        <w:rPr>
          <w:rFonts w:ascii="微软雅黑" w:eastAsia="微软雅黑" w:cs="微软雅黑"/>
          <w:sz w:val="24"/>
          <w:szCs w:val="160"/>
        </w:rPr>
        <w:t>但这“泼天的富贵”也提示着我们，老牌国货要流量、更要坚守质量，这不应只是一场昙花一现的情怀狂欢。国货唯有乘着互联网的东风，深耕消费者市场，才能展现出民族品牌应有的底气与内涵。</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国货崛起、坚守初心</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国货弄潮正当时，走好未来发展路。</w:t>
      </w:r>
      <w:r>
        <w:rPr>
          <w:rFonts w:ascii="微软雅黑" w:eastAsia="微软雅黑" w:cs="微软雅黑"/>
          <w:sz w:val="24"/>
          <w:szCs w:val="160"/>
        </w:rPr>
        <w:t>蜂花等老牌国货在这次网络互动引发的“野性消费”现象，可谓是“无心插柳柳成荫”，但若没有几十年如一日地坚守“物美价廉”的品牌初心，又何来崛起一说？作为消费者的我们，在对这些良心品牌支持呵护的同时，也期望所有的国货品牌们能不忘来时路，在新时代再续昨日辉煌。</w:t>
      </w: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时事四：“心心相融，@未来”杭州亚运会正式开幕！</w:t>
      </w:r>
    </w:p>
    <w:p>
      <w:pPr>
        <w:ind w:firstLine="480" w:firstLineChars="200"/>
        <w:rPr>
          <w:rFonts w:ascii="微软雅黑" w:eastAsia="微软雅黑" w:cs="微软雅黑"/>
          <w:sz w:val="24"/>
          <w:szCs w:val="160"/>
        </w:rPr>
      </w:pPr>
      <w:r>
        <w:rPr>
          <w:rFonts w:ascii="微软雅黑" w:eastAsia="微软雅黑" w:cs="微软雅黑"/>
          <w:sz w:val="24"/>
          <w:szCs w:val="160"/>
        </w:rPr>
        <w:t>9月23日晚，万众瞩目的杭州亚运会于杭州奥体中心体育场隆重开幕。本次杭州亚运会是第19届亚运会，也是继1990年北京亚运会、2010年广州亚运会后，中国第三次举办亚洲最高规格的国际综合性体育赛事。</w:t>
      </w:r>
    </w:p>
    <w:p>
      <w:pPr>
        <w:ind w:firstLine="480" w:firstLineChars="200"/>
        <w:rPr>
          <w:rFonts w:ascii="微软雅黑" w:eastAsia="微软雅黑" w:cs="微软雅黑"/>
          <w:sz w:val="24"/>
          <w:szCs w:val="160"/>
        </w:rPr>
      </w:pPr>
      <w:r>
        <w:rPr>
          <w:rFonts w:ascii="微软雅黑" w:eastAsia="微软雅黑" w:cs="微软雅黑"/>
          <w:sz w:val="24"/>
          <w:szCs w:val="160"/>
        </w:rPr>
        <w:t>杭州亚运会从主题口号“心心相融，@未来”，到主题曲《同爱同在》中的歌词“心相融爱相加”，无不承载着亚洲命运共同体的主题。而名字分别为宸宸、琮琮和莲莲的三名机器人吉祥物，组合名为“江南忆”，出自唐朝诗人白居易的名句“江南忆，最忆是杭州”，完美地融合了杭州的历史人文、自然生态和创新基因。</w:t>
      </w:r>
    </w:p>
    <w:p>
      <w:pPr>
        <w:ind w:firstLine="480" w:firstLineChars="200"/>
        <w:rPr>
          <w:rFonts w:ascii="微软雅黑" w:eastAsia="微软雅黑" w:cs="微软雅黑"/>
          <w:sz w:val="24"/>
          <w:szCs w:val="160"/>
        </w:rPr>
      </w:pPr>
      <w:r>
        <w:rPr>
          <w:rFonts w:ascii="微软雅黑" w:eastAsia="微软雅黑" w:cs="微软雅黑"/>
          <w:sz w:val="24"/>
          <w:szCs w:val="160"/>
        </w:rPr>
        <w:t>据了解，本次亚运会共设置了24项竞技性比赛、18项球类比赛、9项对抗性比赛和10项水上比赛，将会诞生481块金牌。运动员人数达到12500多名，报名规模创历届之最。其中，中国亚运代表团成员共1329名，有36位奥运冠军。</w:t>
      </w:r>
    </w:p>
    <w:p>
      <w:pPr>
        <w:ind w:firstLine="480" w:firstLineChars="200"/>
        <w:rPr>
          <w:rFonts w:ascii="微软雅黑" w:eastAsia="微软雅黑" w:cs="微软雅黑"/>
          <w:sz w:val="24"/>
          <w:szCs w:val="160"/>
        </w:rPr>
      </w:pPr>
      <w:r>
        <w:rPr>
          <w:rFonts w:ascii="微软雅黑" w:eastAsia="微软雅黑" w:cs="微软雅黑"/>
          <w:sz w:val="24"/>
          <w:szCs w:val="160"/>
        </w:rPr>
        <w:t>杭州亚运会在呈现出一场赛事盛宴的同时，不仅能让更多中国青年用自信的视角与世界对话、展现青春风采，更能让世界看到一个真实、立体、全面的中国。</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体育竞技、国力强盛</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潮涌钱江喜迎盛会，携手同行共创未来。</w:t>
      </w:r>
      <w:r>
        <w:rPr>
          <w:rFonts w:ascii="微软雅黑" w:eastAsia="微软雅黑" w:cs="微软雅黑"/>
          <w:sz w:val="24"/>
          <w:szCs w:val="160"/>
        </w:rPr>
        <w:t>杭州亚运会的成功举办，不仅汇聚了各国青年绽放青春、拼搏竞技的活力，展现了中国厚重的文化底蕴和与日俱增的国力，传承了“心心相融、爱达未来”的亚运精神，还为打造一个和平团结、共同繁荣的亚洲和世界注入新动能、也为共建人类命运共同体做出了新贡献。</w:t>
      </w:r>
    </w:p>
    <w:p>
      <w:pPr>
        <w:rPr>
          <w:rFonts w:ascii="微软雅黑" w:eastAsia="微软雅黑" w:cs="微软雅黑"/>
          <w:b/>
          <w:bCs/>
          <w:color w:val="BB8439"/>
          <w:sz w:val="28"/>
          <w:szCs w:val="180"/>
        </w:rPr>
      </w:pPr>
    </w:p>
    <w:p>
      <w:pPr>
        <w:rPr>
          <w:rFonts w:ascii="微软雅黑" w:eastAsia="微软雅黑" w:cs="微软雅黑"/>
          <w:sz w:val="24"/>
          <w:szCs w:val="160"/>
        </w:rPr>
      </w:pPr>
      <w:r>
        <w:rPr>
          <w:rFonts w:ascii="微软雅黑" w:eastAsia="微软雅黑" w:cs="微软雅黑"/>
          <w:b/>
          <w:bCs/>
          <w:color w:val="BB8439"/>
          <w:sz w:val="28"/>
          <w:szCs w:val="180"/>
        </w:rPr>
        <w:t>时事五：牢记历史！东北烈士纪念馆首次展出侵华日军碑文铜牌原件</w:t>
      </w:r>
    </w:p>
    <w:p>
      <w:pPr>
        <w:ind w:firstLine="480" w:firstLineChars="200"/>
        <w:rPr>
          <w:rFonts w:ascii="微软雅黑" w:eastAsia="微软雅黑" w:cs="微软雅黑"/>
          <w:sz w:val="24"/>
          <w:szCs w:val="160"/>
        </w:rPr>
      </w:pPr>
      <w:r>
        <w:rPr>
          <w:rFonts w:ascii="微软雅黑" w:eastAsia="微软雅黑" w:cs="微软雅黑"/>
          <w:sz w:val="24"/>
          <w:szCs w:val="160"/>
        </w:rPr>
        <w:t>9月18日，为纪念九一八事件爆发92周年，东北烈士纪念馆首次展出国家一级文物——侵华日军为战死者建造的碑文铜牌原件。该纪念馆还制作了宣传视频线上同时展出，通过讲述文物故事，揭发侵华日军在中国东北抗日战场的罪恶行径。</w:t>
      </w:r>
    </w:p>
    <w:p>
      <w:pPr>
        <w:ind w:firstLine="480" w:firstLineChars="200"/>
        <w:rPr>
          <w:rFonts w:ascii="微软雅黑" w:eastAsia="微软雅黑" w:cs="微软雅黑"/>
          <w:sz w:val="24"/>
          <w:szCs w:val="160"/>
        </w:rPr>
      </w:pPr>
      <w:r>
        <w:rPr>
          <w:rFonts w:ascii="微软雅黑" w:eastAsia="微软雅黑" w:cs="微软雅黑"/>
          <w:sz w:val="24"/>
          <w:szCs w:val="160"/>
        </w:rPr>
        <w:t>据了解，这块碑文铜牌来自黑龙江鹤岗矿区的“忠灵塔”上，是日本侵略者为祭奠在侵华战争中战死的日伪军而建。上面的文字译成中文是：“康德3年5月22日下午9时至次日上午3时期间，遭匪首夏云杰率部约700人袭击，社员及家属等28人奋死抵抗之际，不幸中弹殉职。为山口为市、桥田德次、赵永富三人授勋纪念。”</w:t>
      </w:r>
    </w:p>
    <w:p>
      <w:pPr>
        <w:ind w:firstLine="480" w:firstLineChars="200"/>
        <w:rPr>
          <w:rFonts w:ascii="微软雅黑" w:eastAsia="微软雅黑" w:cs="微软雅黑"/>
          <w:sz w:val="24"/>
          <w:szCs w:val="160"/>
        </w:rPr>
      </w:pPr>
      <w:r>
        <w:rPr>
          <w:rFonts w:ascii="微软雅黑" w:eastAsia="微软雅黑" w:cs="微软雅黑"/>
          <w:sz w:val="24"/>
          <w:szCs w:val="160"/>
        </w:rPr>
        <w:t>然而事实是，夏云杰在我党地下工作人员的密切配合下，顺利解除了矿山警察二队的全部武装，并击毙日军指挥官山口为市、桥田德次和伪矿山警察大队队长赵永富，给日军以沉重打击。</w:t>
      </w:r>
    </w:p>
    <w:p>
      <w:pPr>
        <w:ind w:firstLine="480" w:firstLineChars="200"/>
        <w:rPr>
          <w:rFonts w:ascii="微软雅黑" w:eastAsia="微软雅黑" w:cs="微软雅黑"/>
          <w:sz w:val="24"/>
          <w:szCs w:val="160"/>
        </w:rPr>
      </w:pPr>
      <w:r>
        <w:rPr>
          <w:rFonts w:ascii="微软雅黑" w:eastAsia="微软雅黑" w:cs="微软雅黑"/>
          <w:sz w:val="24"/>
          <w:szCs w:val="160"/>
        </w:rPr>
        <w:t>日方这一欺骗历史的行为是无耻的！东北烈士纪念馆通过公开展示这一证据，让世人看到日本侵略者的真实面目，也让后人铭记抗战历史、厚植家国情怀。</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牢记历史、珍爱和平</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正值九一八事件爆发92周年，东北烈士纪念馆展出了侵华日军为战死者建造的碑文铜牌原件，揭露了背后的历史真相，更证实了侵华日军在东北抗日战场上的罪恶行径。这不仅时刻警醒着人们应</w:t>
      </w:r>
      <w:r>
        <w:rPr>
          <w:rFonts w:ascii="微软雅黑" w:eastAsia="微软雅黑" w:cs="微软雅黑"/>
          <w:b/>
          <w:bCs/>
          <w:sz w:val="24"/>
          <w:szCs w:val="160"/>
        </w:rPr>
        <w:t>铭记历史、勿忘国耻</w:t>
      </w:r>
      <w:r>
        <w:rPr>
          <w:rFonts w:ascii="微软雅黑" w:eastAsia="微软雅黑" w:cs="微软雅黑"/>
          <w:sz w:val="24"/>
          <w:szCs w:val="160"/>
        </w:rPr>
        <w:t>，更激励着后人应珍惜来之不易的和平，在伟大祖国的庇护下一路砥砺前行。</w:t>
      </w:r>
    </w:p>
    <w:p>
      <w:pPr>
        <w:ind w:firstLine="480" w:firstLineChars="200"/>
        <w:rPr>
          <w:rFonts w:ascii="微软雅黑" w:eastAsia="微软雅黑" w:cs="微软雅黑"/>
          <w:sz w:val="24"/>
          <w:szCs w:val="160"/>
        </w:rPr>
      </w:pP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10月时事汇总</w:t>
      </w:r>
    </w:p>
    <w:p>
      <w:pPr>
        <w:rPr>
          <w:rFonts w:ascii="微软雅黑" w:eastAsia="微软雅黑" w:cs="微软雅黑"/>
          <w:color w:val="BB8439"/>
          <w:sz w:val="28"/>
          <w:szCs w:val="180"/>
        </w:rPr>
      </w:pPr>
      <w:r>
        <w:rPr>
          <w:rFonts w:ascii="微软雅黑" w:eastAsia="微软雅黑" w:cs="微软雅黑"/>
          <w:color w:val="BB8439"/>
          <w:sz w:val="28"/>
          <w:szCs w:val="180"/>
        </w:rPr>
        <w:t>「时事一：仰望星河，着色九天，神舟十七号载人飞船成功发射！」</w:t>
      </w:r>
    </w:p>
    <w:p>
      <w:pPr>
        <w:rPr>
          <w:rFonts w:ascii="微软雅黑" w:eastAsia="微软雅黑" w:cs="微软雅黑"/>
          <w:color w:val="BB8439"/>
          <w:sz w:val="28"/>
          <w:szCs w:val="180"/>
        </w:rPr>
      </w:pPr>
      <w:r>
        <w:rPr>
          <w:rFonts w:ascii="微软雅黑" w:eastAsia="微软雅黑" w:cs="微软雅黑"/>
          <w:color w:val="BB8439"/>
          <w:sz w:val="28"/>
          <w:szCs w:val="180"/>
        </w:rPr>
        <w:t>「时事二：中国特色、亚洲风采，杭州亚运会圆满闭幕！」</w:t>
      </w:r>
    </w:p>
    <w:p>
      <w:pPr>
        <w:rPr>
          <w:rFonts w:ascii="微软雅黑" w:eastAsia="微软雅黑" w:cs="微软雅黑"/>
          <w:color w:val="BB8439"/>
          <w:sz w:val="28"/>
          <w:szCs w:val="180"/>
        </w:rPr>
      </w:pPr>
      <w:r>
        <w:rPr>
          <w:rFonts w:ascii="微软雅黑" w:eastAsia="微软雅黑" w:cs="微软雅黑"/>
          <w:color w:val="BB8439"/>
          <w:sz w:val="28"/>
          <w:szCs w:val="180"/>
        </w:rPr>
        <w:t>「时事三：文物回家！澳大利亚向我国返还多件流失文物」</w:t>
      </w:r>
    </w:p>
    <w:p>
      <w:pPr>
        <w:rPr>
          <w:rFonts w:ascii="微软雅黑" w:eastAsia="微软雅黑" w:cs="微软雅黑"/>
          <w:sz w:val="24"/>
          <w:szCs w:val="160"/>
        </w:rPr>
      </w:pPr>
      <w:r>
        <w:rPr>
          <w:rFonts w:ascii="微软雅黑" w:eastAsia="微软雅黑" w:cs="微软雅黑"/>
          <w:color w:val="BB8439"/>
          <w:sz w:val="28"/>
          <w:szCs w:val="180"/>
        </w:rPr>
        <w:t>「时事四：为人的现实生存境遇发声，约恩·福瑟获诺贝尔文学奖」</w:t>
      </w:r>
    </w:p>
    <w:p>
      <w:pPr>
        <w:ind w:firstLine="480" w:firstLineChars="200"/>
        <w:rPr>
          <w:rFonts w:ascii="微软雅黑" w:eastAsia="微软雅黑" w:cs="微软雅黑"/>
          <w:sz w:val="24"/>
          <w:szCs w:val="160"/>
        </w:rPr>
      </w:pPr>
    </w:p>
    <w:p>
      <w:pPr>
        <w:ind w:firstLine="560" w:firstLineChars="200"/>
        <w:rPr>
          <w:rFonts w:ascii="微软雅黑" w:eastAsia="微软雅黑" w:cs="微软雅黑"/>
          <w:sz w:val="24"/>
          <w:szCs w:val="160"/>
        </w:rPr>
      </w:pPr>
      <w:r>
        <w:rPr>
          <w:rFonts w:ascii="微软雅黑" w:eastAsia="微软雅黑" w:cs="微软雅黑"/>
          <w:b/>
          <w:bCs/>
          <w:color w:val="BB8439"/>
          <w:sz w:val="28"/>
          <w:szCs w:val="180"/>
        </w:rPr>
        <w:t>时事一：仰望星河，着色九天，神舟十七号载人飞船成功发射！</w:t>
      </w:r>
    </w:p>
    <w:p>
      <w:pPr>
        <w:ind w:firstLine="480" w:firstLineChars="200"/>
        <w:rPr>
          <w:rFonts w:ascii="微软雅黑" w:eastAsia="微软雅黑" w:cs="微软雅黑"/>
          <w:sz w:val="24"/>
          <w:szCs w:val="160"/>
        </w:rPr>
      </w:pPr>
      <w:r>
        <w:rPr>
          <w:rFonts w:ascii="微软雅黑" w:eastAsia="微软雅黑" w:cs="微软雅黑"/>
          <w:sz w:val="24"/>
          <w:szCs w:val="160"/>
        </w:rPr>
        <w:t>10月26日11时14分，</w:t>
      </w:r>
      <w:r>
        <w:rPr>
          <w:rFonts w:ascii="微软雅黑" w:eastAsia="微软雅黑" w:cs="微软雅黑"/>
          <w:b/>
          <w:bCs/>
          <w:sz w:val="24"/>
          <w:szCs w:val="160"/>
        </w:rPr>
        <w:t>搭载神舟十七号载人飞船</w:t>
      </w:r>
      <w:r>
        <w:rPr>
          <w:rFonts w:ascii="微软雅黑" w:eastAsia="微软雅黑" w:cs="微软雅黑"/>
          <w:sz w:val="24"/>
          <w:szCs w:val="160"/>
        </w:rPr>
        <w:t>的长征二号F遥十七运载火箭</w:t>
      </w:r>
      <w:r>
        <w:rPr>
          <w:rFonts w:ascii="微软雅黑" w:eastAsia="微软雅黑" w:cs="微软雅黑"/>
          <w:b/>
          <w:bCs/>
          <w:sz w:val="24"/>
          <w:szCs w:val="160"/>
        </w:rPr>
        <w:t>在酒泉卫星发射中心成功发射</w:t>
      </w:r>
      <w:r>
        <w:rPr>
          <w:rFonts w:ascii="微软雅黑" w:eastAsia="微软雅黑" w:cs="微软雅黑"/>
          <w:sz w:val="24"/>
          <w:szCs w:val="160"/>
        </w:rPr>
        <w:t>。</w:t>
      </w:r>
    </w:p>
    <w:p>
      <w:pPr>
        <w:ind w:firstLine="480" w:firstLineChars="200"/>
        <w:rPr>
          <w:rFonts w:ascii="微软雅黑" w:eastAsia="微软雅黑" w:cs="微软雅黑"/>
          <w:b/>
          <w:bCs/>
          <w:sz w:val="24"/>
          <w:szCs w:val="160"/>
        </w:rPr>
      </w:pPr>
      <w:r>
        <w:rPr>
          <w:rFonts w:ascii="微软雅黑" w:eastAsia="微软雅黑" w:cs="微软雅黑"/>
          <w:sz w:val="24"/>
          <w:szCs w:val="160"/>
        </w:rPr>
        <w:t>本次参与飞行的乘组是空间站建造任务启动</w:t>
      </w:r>
      <w:r>
        <w:rPr>
          <w:rFonts w:ascii="微软雅黑" w:eastAsia="微软雅黑" w:cs="微软雅黑"/>
          <w:b/>
          <w:bCs/>
          <w:sz w:val="24"/>
          <w:szCs w:val="160"/>
        </w:rPr>
        <w:t>以来平均年龄最小的乘组</w:t>
      </w:r>
      <w:r>
        <w:rPr>
          <w:rFonts w:ascii="微软雅黑" w:eastAsia="微软雅黑" w:cs="微软雅黑"/>
          <w:sz w:val="24"/>
          <w:szCs w:val="160"/>
        </w:rPr>
        <w:t>，有</w:t>
      </w:r>
      <w:r>
        <w:rPr>
          <w:rFonts w:ascii="微软雅黑" w:eastAsia="微软雅黑" w:cs="微软雅黑"/>
          <w:b/>
          <w:bCs/>
          <w:sz w:val="24"/>
          <w:szCs w:val="160"/>
        </w:rPr>
        <w:t>汤洪波、唐胜杰和江新林</w:t>
      </w:r>
      <w:r>
        <w:rPr>
          <w:rFonts w:ascii="微软雅黑" w:eastAsia="微软雅黑" w:cs="微软雅黑"/>
          <w:sz w:val="24"/>
          <w:szCs w:val="160"/>
        </w:rPr>
        <w:t>等航天员。除指令长汤洪波参加过神舟十二号载人飞行任务外，唐胜杰和江新林都是首次飞行。</w:t>
      </w:r>
      <w:r>
        <w:rPr>
          <w:rFonts w:ascii="微软雅黑" w:eastAsia="微软雅黑" w:cs="微软雅黑"/>
          <w:b/>
          <w:bCs/>
          <w:sz w:val="24"/>
          <w:szCs w:val="160"/>
        </w:rPr>
        <w:t>这批年轻航天员接下了前辈手中的交接棒，成为我国航天事业新生力量的代表。</w:t>
      </w:r>
    </w:p>
    <w:p>
      <w:pPr>
        <w:ind w:firstLine="480" w:firstLineChars="200"/>
        <w:rPr>
          <w:rFonts w:ascii="微软雅黑" w:eastAsia="微软雅黑" w:cs="微软雅黑"/>
          <w:sz w:val="24"/>
          <w:szCs w:val="160"/>
        </w:rPr>
      </w:pPr>
      <w:r>
        <w:rPr>
          <w:rFonts w:ascii="微软雅黑" w:eastAsia="微软雅黑" w:cs="微软雅黑"/>
          <w:sz w:val="24"/>
          <w:szCs w:val="160"/>
        </w:rPr>
        <w:t>汤洪波直言：“</w:t>
      </w:r>
      <w:r>
        <w:rPr>
          <w:rFonts w:ascii="微软雅黑" w:eastAsia="微软雅黑" w:cs="微软雅黑"/>
          <w:b/>
          <w:bCs/>
          <w:sz w:val="24"/>
          <w:szCs w:val="160"/>
        </w:rPr>
        <w:t>时刻准备为祖国出征太空，是我自加入航天员大队以来就立下的初心</w:t>
      </w:r>
      <w:r>
        <w:rPr>
          <w:rFonts w:ascii="微软雅黑" w:eastAsia="微软雅黑" w:cs="微软雅黑"/>
          <w:sz w:val="24"/>
          <w:szCs w:val="160"/>
        </w:rPr>
        <w:t>。”以他为代表的年轻航天员，坚守着为国出征的誓愿而刻苦训练，为迎接身心的挑战做足了准备</w:t>
      </w:r>
      <w:r>
        <w:rPr>
          <w:rFonts w:hint="eastAsia" w:ascii="微软雅黑" w:eastAsia="微软雅黑" w:cs="微软雅黑"/>
          <w:sz w:val="24"/>
          <w:szCs w:val="160"/>
        </w:rPr>
        <w:t>。</w:t>
      </w:r>
    </w:p>
    <w:p>
      <w:pPr>
        <w:ind w:firstLine="480" w:firstLineChars="200"/>
        <w:rPr>
          <w:rFonts w:ascii="微软雅黑" w:eastAsia="微软雅黑" w:cs="微软雅黑"/>
          <w:b/>
          <w:bCs/>
          <w:sz w:val="24"/>
          <w:szCs w:val="160"/>
        </w:rPr>
      </w:pPr>
      <w:r>
        <w:rPr>
          <w:rFonts w:ascii="微软雅黑" w:eastAsia="微软雅黑" w:cs="微软雅黑"/>
          <w:sz w:val="24"/>
          <w:szCs w:val="160"/>
        </w:rPr>
        <w:t>中国航天事业屡创佳绩，彰显大国自信，正是包括这些宇航员在内的无数航天人齐心协力、攻坚克难的结果。</w:t>
      </w:r>
      <w:r>
        <w:rPr>
          <w:rFonts w:ascii="微软雅黑" w:eastAsia="微软雅黑" w:cs="微软雅黑"/>
          <w:b/>
          <w:bCs/>
          <w:sz w:val="24"/>
          <w:szCs w:val="160"/>
        </w:rPr>
        <w:t>在中国航天人的不懈探索下，我们探索太空的脚步将会迈得更大、更远。</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青年力量、科技发展</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青春不以山海为远，志愿只向家国未来。</w:t>
      </w:r>
      <w:r>
        <w:rPr>
          <w:rFonts w:ascii="微软雅黑" w:eastAsia="微软雅黑" w:cs="微软雅黑"/>
          <w:sz w:val="24"/>
          <w:szCs w:val="160"/>
        </w:rPr>
        <w:t>作为空间站平均年龄最小的航天员乘组，神舟十七号航天员接下前辈手中的光荣任务，他们不忘初心、奋力前行，争分夺秒训练，刻苦钻研创新，用臂膀扛起如山的责任，用行动践行铿锵的誓言。未来属于青年，希望寄予青年，中华民族奔赴深空的航天之路终将在一代代青年的接力奋斗中走得越来越坚实。</w:t>
      </w:r>
    </w:p>
    <w:p>
      <w:pPr>
        <w:ind w:firstLine="1121" w:firstLineChars="400"/>
        <w:rPr>
          <w:rFonts w:ascii="微软雅黑" w:eastAsia="微软雅黑" w:cs="微软雅黑"/>
          <w:b/>
          <w:bCs/>
          <w:color w:val="BB8439"/>
          <w:sz w:val="28"/>
          <w:szCs w:val="180"/>
        </w:rPr>
      </w:pP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时事二：中国特色、亚洲风采，杭州亚运会圆满闭幕！</w:t>
      </w:r>
    </w:p>
    <w:p>
      <w:pPr>
        <w:ind w:firstLine="480" w:firstLineChars="200"/>
        <w:rPr>
          <w:rFonts w:ascii="微软雅黑" w:eastAsia="微软雅黑" w:cs="微软雅黑"/>
          <w:sz w:val="24"/>
          <w:szCs w:val="160"/>
        </w:rPr>
      </w:pPr>
      <w:r>
        <w:rPr>
          <w:rFonts w:ascii="微软雅黑" w:eastAsia="微软雅黑" w:cs="微软雅黑"/>
          <w:sz w:val="24"/>
          <w:szCs w:val="160"/>
        </w:rPr>
        <w:t>10月8日晚，</w:t>
      </w:r>
      <w:r>
        <w:rPr>
          <w:rFonts w:ascii="微软雅黑" w:eastAsia="微软雅黑" w:cs="微软雅黑"/>
          <w:b/>
          <w:bCs/>
          <w:sz w:val="24"/>
          <w:szCs w:val="160"/>
        </w:rPr>
        <w:t>第十九届亚洲运动会闭幕式</w:t>
      </w:r>
      <w:r>
        <w:rPr>
          <w:rFonts w:ascii="微软雅黑" w:eastAsia="微软雅黑" w:cs="微软雅黑"/>
          <w:sz w:val="24"/>
          <w:szCs w:val="160"/>
        </w:rPr>
        <w:t>在杭州奥体中心体育场举行。</w:t>
      </w:r>
    </w:p>
    <w:p>
      <w:pPr>
        <w:ind w:firstLine="480" w:firstLineChars="200"/>
        <w:rPr>
          <w:rFonts w:ascii="微软雅黑" w:eastAsia="微软雅黑" w:cs="微软雅黑"/>
          <w:sz w:val="24"/>
          <w:szCs w:val="160"/>
        </w:rPr>
      </w:pPr>
      <w:r>
        <w:rPr>
          <w:rFonts w:ascii="微软雅黑" w:eastAsia="微软雅黑" w:cs="微软雅黑"/>
          <w:sz w:val="24"/>
          <w:szCs w:val="160"/>
        </w:rPr>
        <w:t>水墨画卷、江南美景、荷桂生辉、花车巡游……整场闭幕式呈现出中国文化的丰富内涵，也生动诠释了杭州亚运会</w:t>
      </w:r>
      <w:r>
        <w:rPr>
          <w:rFonts w:ascii="微软雅黑" w:eastAsia="微软雅黑" w:cs="微软雅黑"/>
          <w:b/>
          <w:bCs/>
          <w:sz w:val="24"/>
          <w:szCs w:val="160"/>
        </w:rPr>
        <w:t>绿色、智能、人文、简约、惠民</w:t>
      </w:r>
      <w:r>
        <w:rPr>
          <w:rFonts w:ascii="微软雅黑" w:eastAsia="微软雅黑" w:cs="微软雅黑"/>
          <w:sz w:val="24"/>
          <w:szCs w:val="160"/>
        </w:rPr>
        <w:t>的特色。多国人士表示，杭州亚运会成为文化交流、相互理解、促进绿色发展的一个重要平台，为推动构建人类命运共同体注入了新的活力。</w:t>
      </w:r>
    </w:p>
    <w:p>
      <w:pPr>
        <w:ind w:firstLine="480" w:firstLineChars="200"/>
        <w:rPr>
          <w:rFonts w:ascii="微软雅黑" w:eastAsia="微软雅黑" w:cs="微软雅黑"/>
          <w:sz w:val="24"/>
          <w:szCs w:val="160"/>
        </w:rPr>
      </w:pPr>
      <w:r>
        <w:rPr>
          <w:rFonts w:ascii="宋体" w:cs="宋体"/>
          <w:sz w:val="24"/>
        </w:rPr>
        <w:drawing>
          <wp:inline distT="0" distB="0" distL="0" distR="0">
            <wp:extent cx="3695700" cy="2114550"/>
            <wp:effectExtent l="0" t="0" r="39" b="33"/>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3695700" cy="21145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值得一提的是，本次亚运会开幕式和闭幕式中汇聚亿万点星光的“</w:t>
      </w:r>
      <w:r>
        <w:rPr>
          <w:rFonts w:ascii="微软雅黑" w:eastAsia="微软雅黑" w:cs="微软雅黑"/>
          <w:b/>
          <w:bCs/>
          <w:sz w:val="24"/>
          <w:szCs w:val="160"/>
        </w:rPr>
        <w:t>数字火炬手</w:t>
      </w:r>
      <w:r>
        <w:rPr>
          <w:rFonts w:ascii="微软雅黑" w:eastAsia="微软雅黑" w:cs="微软雅黑"/>
          <w:sz w:val="24"/>
          <w:szCs w:val="160"/>
        </w:rPr>
        <w:t>”给大家留下了深刻的印象</w:t>
      </w:r>
      <w:r>
        <w:rPr>
          <w:rFonts w:hint="eastAsia" w:ascii="微软雅黑" w:eastAsia="微软雅黑" w:cs="微软雅黑"/>
          <w:sz w:val="24"/>
          <w:szCs w:val="160"/>
        </w:rPr>
        <w:t>。</w:t>
      </w:r>
    </w:p>
    <w:p>
      <w:pPr>
        <w:ind w:firstLine="480" w:firstLineChars="200"/>
        <w:rPr>
          <w:rFonts w:ascii="微软雅黑" w:eastAsia="微软雅黑" w:cs="微软雅黑"/>
          <w:sz w:val="24"/>
          <w:szCs w:val="160"/>
        </w:rPr>
      </w:pPr>
      <w:r>
        <w:rPr>
          <w:rFonts w:ascii="微软雅黑" w:eastAsia="微软雅黑" w:cs="微软雅黑"/>
          <w:sz w:val="24"/>
          <w:szCs w:val="160"/>
        </w:rPr>
        <w:t>对于“数字火炬手”这个创意，开闭幕式的</w:t>
      </w:r>
      <w:r>
        <w:rPr>
          <w:rFonts w:ascii="微软雅黑" w:eastAsia="微软雅黑" w:cs="微软雅黑"/>
          <w:b/>
          <w:bCs/>
          <w:sz w:val="24"/>
          <w:szCs w:val="160"/>
        </w:rPr>
        <w:t>总导演沙晓岚</w:t>
      </w:r>
      <w:r>
        <w:rPr>
          <w:rFonts w:ascii="微软雅黑" w:eastAsia="微软雅黑" w:cs="微软雅黑"/>
          <w:sz w:val="24"/>
          <w:szCs w:val="160"/>
        </w:rPr>
        <w:t>是这样阐释的：</w:t>
      </w:r>
    </w:p>
    <w:p>
      <w:pPr>
        <w:ind w:firstLine="480" w:firstLineChars="200"/>
        <w:rPr>
          <w:rFonts w:ascii="微软雅黑" w:eastAsia="微软雅黑" w:cs="微软雅黑"/>
          <w:sz w:val="24"/>
          <w:szCs w:val="160"/>
        </w:rPr>
      </w:pPr>
      <w:r>
        <w:rPr>
          <w:rFonts w:ascii="微软雅黑" w:eastAsia="微软雅黑" w:cs="微软雅黑"/>
          <w:sz w:val="24"/>
          <w:szCs w:val="160"/>
        </w:rPr>
        <w:t>“</w:t>
      </w:r>
      <w:r>
        <w:rPr>
          <w:rFonts w:ascii="微软雅黑" w:eastAsia="微软雅黑" w:cs="微软雅黑"/>
          <w:b/>
          <w:bCs/>
          <w:sz w:val="24"/>
          <w:szCs w:val="160"/>
        </w:rPr>
        <w:t>相聚一团火，化作满天星</w:t>
      </w:r>
      <w:r>
        <w:rPr>
          <w:rFonts w:ascii="微软雅黑" w:eastAsia="微软雅黑" w:cs="微软雅黑"/>
          <w:sz w:val="24"/>
          <w:szCs w:val="160"/>
        </w:rPr>
        <w:t>——从开幕到闭幕，我们希望讲述这样一个故事，我们从中可以看到一个</w:t>
      </w:r>
      <w:r>
        <w:rPr>
          <w:rFonts w:ascii="微软雅黑" w:eastAsia="微软雅黑" w:cs="微软雅黑"/>
          <w:b/>
          <w:bCs/>
          <w:sz w:val="24"/>
          <w:szCs w:val="160"/>
        </w:rPr>
        <w:t>包容开放的中国、心心相融的亚洲</w:t>
      </w:r>
      <w:r>
        <w:rPr>
          <w:rFonts w:ascii="微软雅黑" w:eastAsia="微软雅黑" w:cs="微软雅黑"/>
          <w:sz w:val="24"/>
          <w:szCs w:val="160"/>
        </w:rPr>
        <w:t>，还有</w:t>
      </w:r>
      <w:r>
        <w:rPr>
          <w:rFonts w:ascii="微软雅黑" w:eastAsia="微软雅黑" w:cs="微软雅黑"/>
          <w:b/>
          <w:bCs/>
          <w:sz w:val="24"/>
          <w:szCs w:val="160"/>
        </w:rPr>
        <w:t>生生不息的体育精神</w:t>
      </w:r>
      <w:r>
        <w:rPr>
          <w:rFonts w:ascii="微软雅黑" w:eastAsia="微软雅黑" w:cs="微软雅黑"/>
          <w:sz w:val="24"/>
          <w:szCs w:val="160"/>
        </w:rPr>
        <w:t>。”</w:t>
      </w:r>
    </w:p>
    <w:p>
      <w:pPr>
        <w:ind w:firstLine="480" w:firstLineChars="200"/>
        <w:rPr>
          <w:rFonts w:ascii="微软雅黑" w:eastAsia="微软雅黑" w:cs="微软雅黑"/>
          <w:b/>
          <w:bCs/>
          <w:sz w:val="24"/>
          <w:szCs w:val="160"/>
        </w:rPr>
      </w:pPr>
      <w:r>
        <w:rPr>
          <w:rFonts w:ascii="微软雅黑" w:eastAsia="微软雅黑" w:cs="微软雅黑"/>
          <w:b/>
          <w:bCs/>
          <w:sz w:val="24"/>
          <w:szCs w:val="160"/>
        </w:rPr>
        <w:t>共赴体育之约，同享盛会荣光，杭州亚运会为多样文明交流互鉴提供了舞台，为打造团结繁荣的世界作出积极贡献。</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民族自信、国力强盛</w:t>
      </w:r>
    </w:p>
    <w:p>
      <w:pPr>
        <w:tabs>
          <w:tab w:val="left" w:pos="801"/>
        </w:tabs>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第十九届亚运会在杭州圆满落下帷幕，水墨画卷、荷桂生辉，江南风貌在开闭幕式中精彩呈现；挥洒汗水、勇夺桂冠，亚运健儿在欢呼声中展现矫健身姿；热情笑脸、忙碌身影，杭州市民与志愿者在盛会背后默默付出……这届亚运会不仅为我们留下了无数的难忘瞬间，</w:t>
      </w:r>
      <w:r>
        <w:rPr>
          <w:rFonts w:ascii="微软雅黑" w:eastAsia="微软雅黑" w:cs="微软雅黑"/>
          <w:b/>
          <w:bCs/>
          <w:sz w:val="24"/>
          <w:szCs w:val="160"/>
        </w:rPr>
        <w:t>也向外界彰显了开放包容、自信自强的大国气象，让世人见证一个可信、可爱、可敬的新时代中国。</w:t>
      </w:r>
    </w:p>
    <w:p>
      <w:pPr>
        <w:ind w:firstLine="840" w:firstLineChars="300"/>
        <w:rPr>
          <w:rFonts w:ascii="微软雅黑" w:eastAsia="微软雅黑" w:cs="微软雅黑"/>
          <w:b/>
          <w:bCs/>
          <w:color w:val="BB8439"/>
          <w:sz w:val="28"/>
          <w:szCs w:val="180"/>
        </w:rPr>
      </w:pP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时事三：文物回家！澳大利亚向我国返还多件流失文物</w:t>
      </w:r>
    </w:p>
    <w:p>
      <w:pPr>
        <w:ind w:firstLine="480" w:firstLineChars="200"/>
        <w:rPr>
          <w:rFonts w:ascii="微软雅黑" w:eastAsia="微软雅黑" w:cs="微软雅黑"/>
          <w:sz w:val="24"/>
          <w:szCs w:val="160"/>
        </w:rPr>
      </w:pPr>
      <w:r>
        <w:rPr>
          <w:rFonts w:ascii="微软雅黑" w:eastAsia="微软雅黑" w:cs="微软雅黑"/>
          <w:sz w:val="24"/>
          <w:szCs w:val="160"/>
        </w:rPr>
        <w:t>10月25日，中国接收澳方返还的4件流失文物艺术品和一件古生物化石。这是继中国和澳大利亚签署关于文物保护的谅解备忘录后，澳方第二次向中方返还文物。</w:t>
      </w:r>
    </w:p>
    <w:p>
      <w:pPr>
        <w:ind w:firstLine="480" w:firstLineChars="200"/>
        <w:rPr>
          <w:rFonts w:ascii="微软雅黑" w:eastAsia="微软雅黑" w:cs="微软雅黑"/>
          <w:sz w:val="24"/>
          <w:szCs w:val="160"/>
        </w:rPr>
      </w:pPr>
      <w:r>
        <w:rPr>
          <w:rFonts w:ascii="宋体" w:cs="宋体"/>
          <w:sz w:val="24"/>
        </w:rPr>
        <w:drawing>
          <wp:inline distT="0" distB="0" distL="0" distR="0">
            <wp:extent cx="3200400" cy="1809750"/>
            <wp:effectExtent l="0" t="0" r="46" b="28"/>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3200400" cy="18097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此次归还的文物分别为北朝至唐彩绘陶制人物骑马俑、隋晚期至唐铜鎏金佛立像、明清或近现代牺尊、清代发簪和晚侏罗世至早白垩世潜龙化石。</w:t>
      </w:r>
    </w:p>
    <w:p>
      <w:pPr>
        <w:ind w:firstLine="480" w:firstLineChars="200"/>
        <w:rPr>
          <w:rFonts w:ascii="微软雅黑" w:eastAsia="微软雅黑" w:cs="微软雅黑"/>
          <w:sz w:val="24"/>
          <w:szCs w:val="160"/>
        </w:rPr>
      </w:pPr>
      <w:r>
        <w:rPr>
          <w:rFonts w:ascii="微软雅黑" w:eastAsia="微软雅黑" w:cs="微软雅黑"/>
          <w:sz w:val="24"/>
          <w:szCs w:val="160"/>
        </w:rPr>
        <w:t>正如2019年的“回归之路——新中国成立70周年流失文物回归”成果展所言，</w:t>
      </w:r>
    </w:p>
    <w:p>
      <w:pPr>
        <w:ind w:firstLine="480" w:firstLineChars="200"/>
        <w:rPr>
          <w:rFonts w:ascii="微软雅黑" w:eastAsia="微软雅黑" w:cs="微软雅黑"/>
          <w:b/>
          <w:bCs/>
          <w:sz w:val="24"/>
          <w:szCs w:val="160"/>
        </w:rPr>
      </w:pPr>
      <w:r>
        <w:rPr>
          <w:rFonts w:ascii="微软雅黑" w:eastAsia="微软雅黑" w:cs="微软雅黑"/>
          <w:sz w:val="24"/>
          <w:szCs w:val="160"/>
        </w:rPr>
        <w:t>“（过去）由于国家的积贫积弱，我们的很多国宝、文物飘落到异国他乡，</w:t>
      </w:r>
      <w:r>
        <w:rPr>
          <w:rFonts w:ascii="微软雅黑" w:eastAsia="微软雅黑" w:cs="微软雅黑"/>
          <w:b/>
          <w:bCs/>
          <w:sz w:val="24"/>
          <w:szCs w:val="160"/>
        </w:rPr>
        <w:t>随着祖国的不断强大和日益繁盛，它们逐渐回到了祖国的怀抱……”</w:t>
      </w:r>
    </w:p>
    <w:p>
      <w:pPr>
        <w:ind w:firstLine="480" w:firstLineChars="200"/>
        <w:rPr>
          <w:rFonts w:ascii="微软雅黑" w:eastAsia="微软雅黑" w:cs="微软雅黑"/>
          <w:sz w:val="24"/>
          <w:szCs w:val="160"/>
        </w:rPr>
      </w:pPr>
      <w:r>
        <w:rPr>
          <w:rFonts w:ascii="微软雅黑" w:eastAsia="微软雅黑" w:cs="微软雅黑"/>
          <w:b/>
          <w:bCs/>
          <w:sz w:val="24"/>
          <w:szCs w:val="160"/>
        </w:rPr>
        <w:t>历史文化积淀着中华民族最深沉的精神追求，代表着中华民族独特的精神标识。</w:t>
      </w:r>
      <w:r>
        <w:rPr>
          <w:rFonts w:ascii="微软雅黑" w:eastAsia="微软雅黑" w:cs="微软雅黑"/>
          <w:sz w:val="24"/>
          <w:szCs w:val="160"/>
        </w:rPr>
        <w:t>越来越多的流失文物回归正是民族文化复兴的一个缩影，背后是国家强大的底气。</w:t>
      </w:r>
    </w:p>
    <w:p>
      <w:pPr>
        <w:ind w:firstLine="480" w:firstLineChars="200"/>
        <w:rPr>
          <w:rFonts w:ascii="微软雅黑" w:eastAsia="微软雅黑" w:cs="微软雅黑"/>
          <w:sz w:val="24"/>
          <w:szCs w:val="160"/>
        </w:rPr>
      </w:pPr>
      <w:r>
        <w:rPr>
          <w:rFonts w:ascii="宋体" w:cs="宋体"/>
          <w:sz w:val="24"/>
        </w:rPr>
        <w:drawing>
          <wp:inline distT="0" distB="0" distL="0" distR="0">
            <wp:extent cx="4743450" cy="2667000"/>
            <wp:effectExtent l="0" t="0" r="23" b="41"/>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4"/>
                    <a:stretch>
                      <a:fillRect/>
                    </a:stretch>
                  </pic:blipFill>
                  <pic:spPr>
                    <a:xfrm>
                      <a:off x="0" y="0"/>
                      <a:ext cx="4743450" cy="26670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文化传承、文物保护</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前有短剧《逃出大英博物馆》火爆全网，唤起全民对流失海外文物的关注，后有澳大利亚归还中国文物的好消息。近年来，越来越多流离在外的文物回到故土，证明我们在保护文物的路上从未停歇。流失海外的中国文物，承载着流传千古的人文故事，是中华民族重要的文化遗产。</w:t>
      </w:r>
      <w:r>
        <w:rPr>
          <w:rFonts w:ascii="微软雅黑" w:eastAsia="微软雅黑" w:cs="微软雅黑"/>
          <w:b/>
          <w:bCs/>
          <w:sz w:val="24"/>
          <w:szCs w:val="160"/>
        </w:rPr>
        <w:t>中国人民对流失文物的牵挂，是家国情怀的共鸣，也是对于华夏大地赓续文脉的希冀。</w:t>
      </w:r>
    </w:p>
    <w:p>
      <w:pPr>
        <w:ind w:firstLine="280" w:firstLineChars="100"/>
        <w:rPr>
          <w:rFonts w:ascii="微软雅黑" w:eastAsia="微软雅黑" w:cs="微软雅黑"/>
          <w:b/>
          <w:bCs/>
          <w:color w:val="BB8439"/>
          <w:sz w:val="28"/>
          <w:szCs w:val="180"/>
        </w:rPr>
      </w:pPr>
    </w:p>
    <w:p>
      <w:pPr>
        <w:ind w:firstLine="280" w:firstLineChars="100"/>
        <w:rPr>
          <w:rFonts w:ascii="微软雅黑" w:eastAsia="微软雅黑" w:cs="微软雅黑"/>
          <w:b/>
          <w:bCs/>
          <w:sz w:val="24"/>
          <w:szCs w:val="160"/>
        </w:rPr>
      </w:pPr>
      <w:r>
        <w:rPr>
          <w:rFonts w:ascii="微软雅黑" w:eastAsia="微软雅黑" w:cs="微软雅黑"/>
          <w:b/>
          <w:bCs/>
          <w:color w:val="BB8439"/>
          <w:sz w:val="28"/>
          <w:szCs w:val="180"/>
        </w:rPr>
        <w:t>时事四：为人的现实生存境遇发声，约恩·福瑟获诺贝尔文学奖</w:t>
      </w:r>
    </w:p>
    <w:p>
      <w:pPr>
        <w:ind w:firstLine="480" w:firstLineChars="200"/>
        <w:rPr>
          <w:rFonts w:ascii="微软雅黑" w:eastAsia="微软雅黑" w:cs="微软雅黑"/>
          <w:sz w:val="24"/>
          <w:szCs w:val="160"/>
        </w:rPr>
      </w:pPr>
      <w:r>
        <w:rPr>
          <w:rFonts w:ascii="微软雅黑" w:eastAsia="微软雅黑" w:cs="微软雅黑"/>
          <w:sz w:val="24"/>
          <w:szCs w:val="160"/>
        </w:rPr>
        <w:t>瑞典文学院10月5日宣布，将2023年诺贝尔文学奖授予约恩·福瑟。</w:t>
      </w:r>
    </w:p>
    <w:p>
      <w:pPr>
        <w:ind w:firstLine="480" w:firstLineChars="200"/>
        <w:rPr>
          <w:rFonts w:ascii="微软雅黑" w:eastAsia="微软雅黑" w:cs="微软雅黑"/>
          <w:sz w:val="24"/>
          <w:szCs w:val="160"/>
        </w:rPr>
      </w:pPr>
      <w:r>
        <w:rPr>
          <w:rFonts w:ascii="宋体" w:cs="宋体"/>
          <w:sz w:val="24"/>
        </w:rPr>
        <w:drawing>
          <wp:inline distT="0" distB="0" distL="0" distR="0">
            <wp:extent cx="5029200" cy="2819400"/>
            <wp:effectExtent l="0" t="0" r="18" b="43"/>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5"/>
                    <a:stretch>
                      <a:fillRect/>
                    </a:stretch>
                  </pic:blipFill>
                  <pic:spPr>
                    <a:xfrm>
                      <a:off x="0" y="0"/>
                      <a:ext cx="5029200" cy="28194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据了解，约恩·福瑟（Jon Fosse）是挪威作家、诗人、剧作家、翻译家，其主要作品有《红、黑》《有人将至》《秋之梦》等。</w:t>
      </w:r>
    </w:p>
    <w:p>
      <w:pPr>
        <w:ind w:firstLine="480" w:firstLineChars="200"/>
        <w:rPr>
          <w:rFonts w:ascii="微软雅黑" w:eastAsia="微软雅黑" w:cs="微软雅黑"/>
          <w:sz w:val="24"/>
          <w:szCs w:val="160"/>
        </w:rPr>
      </w:pPr>
      <w:r>
        <w:rPr>
          <w:rFonts w:ascii="微软雅黑" w:eastAsia="微软雅黑" w:cs="微软雅黑"/>
          <w:sz w:val="24"/>
          <w:szCs w:val="160"/>
        </w:rPr>
        <w:t>由于福瑟的作品高度诗意化，许多评论家称他为</w:t>
      </w:r>
      <w:r>
        <w:rPr>
          <w:rFonts w:ascii="微软雅黑" w:eastAsia="微软雅黑" w:cs="微软雅黑"/>
          <w:b/>
          <w:bCs/>
          <w:sz w:val="24"/>
          <w:szCs w:val="160"/>
        </w:rPr>
        <w:t>“21世纪的贝克特”</w:t>
      </w:r>
      <w:r>
        <w:rPr>
          <w:rFonts w:ascii="微软雅黑" w:eastAsia="微软雅黑" w:cs="微软雅黑"/>
          <w:sz w:val="24"/>
          <w:szCs w:val="160"/>
        </w:rPr>
        <w:t>。他的语言简洁却并不简单，常运用意识流独白、时空自由切换和时空并置的创作技巧，蕴含着深刻的哲理。</w:t>
      </w:r>
    </w:p>
    <w:p>
      <w:pPr>
        <w:ind w:firstLine="480" w:firstLineChars="200"/>
        <w:rPr>
          <w:rFonts w:ascii="微软雅黑" w:eastAsia="微软雅黑" w:cs="微软雅黑"/>
          <w:sz w:val="24"/>
          <w:szCs w:val="160"/>
        </w:rPr>
      </w:pPr>
      <w:r>
        <w:rPr>
          <w:rFonts w:ascii="微软雅黑" w:eastAsia="微软雅黑" w:cs="微软雅黑"/>
          <w:sz w:val="24"/>
          <w:szCs w:val="160"/>
        </w:rPr>
        <w:t>同样获得过诺贝尔文学奖，约恩·福瑟和莫言有着相似之处。</w:t>
      </w:r>
    </w:p>
    <w:p>
      <w:pPr>
        <w:ind w:firstLine="480" w:firstLineChars="200"/>
        <w:rPr>
          <w:rFonts w:ascii="微软雅黑" w:eastAsia="微软雅黑" w:cs="微软雅黑"/>
          <w:sz w:val="24"/>
          <w:szCs w:val="160"/>
        </w:rPr>
      </w:pPr>
      <w:r>
        <w:rPr>
          <w:rFonts w:ascii="微软雅黑" w:eastAsia="微软雅黑" w:cs="微软雅黑"/>
          <w:sz w:val="24"/>
          <w:szCs w:val="160"/>
        </w:rPr>
        <w:t>莫言擅长对自身所在的中国乡村作出独到的思考，并用精湛的笔触展示生活的独特魅力和人类心灵的深层次情感。</w:t>
      </w:r>
    </w:p>
    <w:p>
      <w:pPr>
        <w:ind w:firstLine="480" w:firstLineChars="200"/>
        <w:rPr>
          <w:rFonts w:ascii="微软雅黑" w:eastAsia="微软雅黑" w:cs="微软雅黑"/>
          <w:b/>
          <w:bCs/>
          <w:sz w:val="24"/>
          <w:szCs w:val="160"/>
        </w:rPr>
      </w:pPr>
      <w:r>
        <w:rPr>
          <w:rFonts w:ascii="微软雅黑" w:eastAsia="微软雅黑" w:cs="微软雅黑"/>
          <w:sz w:val="24"/>
          <w:szCs w:val="160"/>
        </w:rPr>
        <w:t>约恩·福瑟的戏剧作品中对人的现实生存境遇的省思同样离不开北欧特殊的地理人文风貌。他</w:t>
      </w:r>
      <w:r>
        <w:rPr>
          <w:rFonts w:ascii="微软雅黑" w:eastAsia="微软雅黑" w:cs="微软雅黑"/>
          <w:b/>
          <w:bCs/>
          <w:sz w:val="24"/>
          <w:szCs w:val="160"/>
        </w:rPr>
        <w:t>描绘冰冷荒原上人们面对的现实困境和灵魂困顿，书写人在生活中对于自我和他人间的挣扎与对抗，促使读者对人类生活的本质存在进行思考。</w:t>
      </w:r>
    </w:p>
    <w:p>
      <w:pPr>
        <w:ind w:firstLine="480" w:firstLineChars="200"/>
        <w:rPr>
          <w:rFonts w:ascii="微软雅黑" w:eastAsia="微软雅黑" w:cs="微软雅黑"/>
          <w:sz w:val="24"/>
          <w:szCs w:val="160"/>
        </w:rPr>
      </w:pPr>
      <w:r>
        <w:rPr>
          <w:rFonts w:ascii="微软雅黑" w:eastAsia="微软雅黑" w:cs="微软雅黑"/>
          <w:b/>
          <w:bCs/>
          <w:sz w:val="24"/>
          <w:szCs w:val="160"/>
        </w:rPr>
        <w:t>思考时代、探索人心</w:t>
      </w:r>
      <w:r>
        <w:rPr>
          <w:rFonts w:ascii="微软雅黑" w:eastAsia="微软雅黑" w:cs="微软雅黑"/>
          <w:sz w:val="24"/>
          <w:szCs w:val="160"/>
        </w:rPr>
        <w:t>，在这个浮躁的世界，福瑟用凝练文字和诗意语言描绘现代人孤独困境，挖掘生活表面之下难言的细腻感受，他是当之无愧的诺奖获得者。</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人文思考、人生境界</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“文艺为时代画像，为时代立传”</w:t>
      </w:r>
      <w:r>
        <w:rPr>
          <w:rFonts w:ascii="微软雅黑" w:eastAsia="微软雅黑" w:cs="微软雅黑"/>
          <w:sz w:val="24"/>
          <w:szCs w:val="160"/>
        </w:rPr>
        <w:t>。创作者想书写时代，塑造人心，首先要完成对自己的塑造。为了精准表达所要描绘的情景，福瑟经常长时间沉浸在寂静甚至痛苦中，感受过程。在如今高度流动性的现代社会中，每个人被动地成为原子化的孤独个体，这使得福瑟的文字能与当下的大众产生强烈共鸣。</w:t>
      </w:r>
      <w:r>
        <w:rPr>
          <w:rFonts w:ascii="微软雅黑" w:eastAsia="微软雅黑" w:cs="微软雅黑"/>
          <w:b/>
          <w:bCs/>
          <w:sz w:val="24"/>
          <w:szCs w:val="160"/>
        </w:rPr>
        <w:t>他的作品捕捉了当下时代的困境，带着深切的人文关怀去记录现代人的内心深处的黑夜：交流的障碍，自我的迷失，为生活中不可言说的感触发声。</w:t>
      </w:r>
    </w:p>
    <w:p>
      <w:pPr>
        <w:ind w:firstLine="480" w:firstLineChars="200"/>
        <w:rPr>
          <w:rFonts w:ascii="微软雅黑" w:eastAsia="微软雅黑" w:cs="微软雅黑"/>
          <w:sz w:val="24"/>
          <w:szCs w:val="160"/>
        </w:rPr>
      </w:pPr>
    </w:p>
    <w:p>
      <w:pPr>
        <w:rPr>
          <w:rFonts w:ascii="黑体" w:eastAsia="黑体" w:cs="黑体"/>
          <w:b/>
          <w:bCs/>
          <w:sz w:val="32"/>
          <w:szCs w:val="200"/>
        </w:rPr>
      </w:pPr>
      <w:r>
        <w:rPr>
          <w:rFonts w:hint="eastAsia" w:ascii="黑体" w:eastAsia="黑体" w:cs="黑体"/>
          <w:b/>
          <w:bCs/>
          <w:sz w:val="32"/>
          <w:szCs w:val="200"/>
        </w:rPr>
        <w:t xml:space="preserve">  11月时事汇总</w:t>
      </w:r>
    </w:p>
    <w:p>
      <w:pPr>
        <w:rPr>
          <w:rFonts w:ascii="微软雅黑" w:eastAsia="微软雅黑" w:cs="微软雅黑"/>
          <w:color w:val="BB8439"/>
          <w:sz w:val="28"/>
          <w:szCs w:val="180"/>
        </w:rPr>
      </w:pPr>
      <w:r>
        <w:rPr>
          <w:rFonts w:ascii="微软雅黑" w:eastAsia="微软雅黑" w:cs="微软雅黑"/>
          <w:color w:val="BB8439"/>
          <w:sz w:val="28"/>
          <w:szCs w:val="180"/>
        </w:rPr>
        <w:t>「时事一：《我本是高山》上映引发热议，观众：“张桂梅校长不是这样的！”」</w:t>
      </w:r>
    </w:p>
    <w:p>
      <w:pPr>
        <w:rPr>
          <w:rFonts w:ascii="微软雅黑" w:eastAsia="微软雅黑" w:cs="微软雅黑"/>
          <w:color w:val="BB8439"/>
          <w:sz w:val="28"/>
          <w:szCs w:val="180"/>
        </w:rPr>
      </w:pPr>
      <w:r>
        <w:rPr>
          <w:rFonts w:ascii="微软雅黑" w:eastAsia="微软雅黑" w:cs="微软雅黑"/>
          <w:color w:val="BB8439"/>
          <w:sz w:val="28"/>
          <w:szCs w:val="180"/>
        </w:rPr>
        <w:t>「时事二：致敬！25名在韩志愿军烈士回家」</w:t>
      </w:r>
    </w:p>
    <w:p>
      <w:pPr>
        <w:rPr>
          <w:rFonts w:ascii="微软雅黑" w:eastAsia="微软雅黑" w:cs="微软雅黑"/>
          <w:color w:val="BB8439"/>
          <w:sz w:val="28"/>
          <w:szCs w:val="180"/>
        </w:rPr>
      </w:pPr>
      <w:r>
        <w:rPr>
          <w:rFonts w:ascii="微软雅黑" w:eastAsia="微软雅黑" w:cs="微软雅黑"/>
          <w:color w:val="BB8439"/>
          <w:sz w:val="28"/>
          <w:szCs w:val="180"/>
        </w:rPr>
        <w:t>「时事三：国货进购物车：16款“大国重器”上架淘宝」</w:t>
      </w:r>
    </w:p>
    <w:p>
      <w:pPr>
        <w:rPr>
          <w:rFonts w:ascii="微软雅黑" w:eastAsia="微软雅黑" w:cs="微软雅黑"/>
          <w:color w:val="BB8439"/>
          <w:sz w:val="28"/>
          <w:szCs w:val="180"/>
        </w:rPr>
      </w:pPr>
      <w:r>
        <w:rPr>
          <w:rFonts w:ascii="微软雅黑" w:eastAsia="微软雅黑" w:cs="微软雅黑"/>
          <w:color w:val="BB8439"/>
          <w:sz w:val="28"/>
          <w:szCs w:val="180"/>
        </w:rPr>
        <w:t>「时事四：摩崖造像“浓妆艳抹”：1400年文物被毁容」</w:t>
      </w:r>
    </w:p>
    <w:p>
      <w:pPr>
        <w:rPr>
          <w:rFonts w:ascii="微软雅黑" w:eastAsia="微软雅黑" w:cs="微软雅黑"/>
          <w:color w:val="BB8439"/>
          <w:sz w:val="28"/>
          <w:szCs w:val="180"/>
        </w:rPr>
      </w:pPr>
      <w:r>
        <w:rPr>
          <w:rFonts w:ascii="微软雅黑" w:eastAsia="微软雅黑" w:cs="微软雅黑"/>
          <w:color w:val="BB8439"/>
          <w:sz w:val="28"/>
          <w:szCs w:val="180"/>
        </w:rPr>
        <w:t>「时事五：十几万针绣出梦幻星河：陈英华创新“苏绣”」</w:t>
      </w:r>
    </w:p>
    <w:p>
      <w:pPr>
        <w:rPr>
          <w:rFonts w:ascii="微软雅黑" w:eastAsia="微软雅黑" w:cs="微软雅黑"/>
          <w:color w:val="BB8439"/>
          <w:sz w:val="28"/>
          <w:szCs w:val="180"/>
        </w:rPr>
      </w:pPr>
    </w:p>
    <w:p>
      <w:pPr>
        <w:rPr>
          <w:rFonts w:ascii="微软雅黑" w:eastAsia="微软雅黑" w:cs="微软雅黑"/>
          <w:b/>
          <w:bCs/>
          <w:color w:val="BB8439"/>
          <w:sz w:val="28"/>
          <w:szCs w:val="180"/>
        </w:rPr>
      </w:pPr>
      <w:r>
        <w:rPr>
          <w:rFonts w:ascii="微软雅黑" w:eastAsia="微软雅黑" w:cs="微软雅黑"/>
          <w:b/>
          <w:bCs/>
          <w:color w:val="BB8439"/>
          <w:sz w:val="28"/>
          <w:szCs w:val="180"/>
        </w:rPr>
        <w:t>时事一：《我本是高山》上映引发热议，观众：“张桂梅校长不是这样的！”</w:t>
      </w:r>
    </w:p>
    <w:p>
      <w:pPr>
        <w:ind w:firstLine="480" w:firstLineChars="200"/>
        <w:rPr>
          <w:rFonts w:ascii="微软雅黑" w:eastAsia="微软雅黑" w:cs="微软雅黑"/>
          <w:sz w:val="24"/>
          <w:szCs w:val="160"/>
        </w:rPr>
      </w:pPr>
      <w:r>
        <w:rPr>
          <w:rFonts w:ascii="微软雅黑" w:eastAsia="微软雅黑" w:cs="微软雅黑"/>
          <w:sz w:val="24"/>
          <w:szCs w:val="160"/>
        </w:rPr>
        <w:t>2023年11月24日，根据</w:t>
      </w:r>
      <w:r>
        <w:rPr>
          <w:rFonts w:ascii="微软雅黑" w:eastAsia="微软雅黑" w:cs="微软雅黑"/>
          <w:b/>
          <w:bCs/>
          <w:sz w:val="24"/>
          <w:szCs w:val="160"/>
        </w:rPr>
        <w:t>华坪女高校长张桂梅</w:t>
      </w:r>
      <w:r>
        <w:rPr>
          <w:rFonts w:ascii="微软雅黑" w:eastAsia="微软雅黑" w:cs="微软雅黑"/>
          <w:sz w:val="24"/>
          <w:szCs w:val="160"/>
        </w:rPr>
        <w:t>事迹改编的电影</w:t>
      </w:r>
      <w:r>
        <w:rPr>
          <w:rFonts w:ascii="微软雅黑" w:eastAsia="微软雅黑" w:cs="微软雅黑"/>
          <w:b/>
          <w:bCs/>
          <w:sz w:val="24"/>
          <w:szCs w:val="160"/>
        </w:rPr>
        <w:t>《我本是高山》</w:t>
      </w:r>
      <w:r>
        <w:rPr>
          <w:rFonts w:ascii="微软雅黑" w:eastAsia="微软雅黑" w:cs="微软雅黑"/>
          <w:sz w:val="24"/>
          <w:szCs w:val="160"/>
        </w:rPr>
        <w:t>上映。</w:t>
      </w:r>
    </w:p>
    <w:p>
      <w:pPr>
        <w:ind w:firstLine="480" w:firstLineChars="200"/>
        <w:rPr>
          <w:rFonts w:ascii="微软雅黑" w:eastAsia="微软雅黑" w:cs="微软雅黑"/>
          <w:sz w:val="24"/>
          <w:szCs w:val="160"/>
        </w:rPr>
      </w:pPr>
      <w:r>
        <w:rPr>
          <w:rFonts w:ascii="微软雅黑" w:eastAsia="微软雅黑" w:cs="微软雅黑"/>
          <w:sz w:val="24"/>
          <w:szCs w:val="160"/>
        </w:rPr>
        <w:t>影片讲述了张校长和一群青年教师帮助山区女孩“逆天改命”的故事：</w:t>
      </w:r>
    </w:p>
    <w:p>
      <w:pPr>
        <w:ind w:firstLine="480" w:firstLineChars="200"/>
        <w:rPr>
          <w:rFonts w:ascii="微软雅黑" w:eastAsia="微软雅黑" w:cs="微软雅黑"/>
          <w:sz w:val="24"/>
          <w:szCs w:val="160"/>
        </w:rPr>
      </w:pPr>
      <w:r>
        <w:rPr>
          <w:rFonts w:ascii="微软雅黑" w:eastAsia="微软雅黑" w:cs="微软雅黑"/>
          <w:sz w:val="24"/>
          <w:szCs w:val="160"/>
        </w:rPr>
        <w:t>她来到华坪山区，看见这里极度贫困，观念落后，深知女孩子一旦走入婚姻，就被束缚一辈子。怀着让女孩们靠读书改变命运的理想，她在华坪创办了全国第一所免费公办女子高中。对自己的生活条件，她是接近苛刻；但对学生们的学习生活，她是无微不至地操心。</w:t>
      </w:r>
    </w:p>
    <w:p>
      <w:pPr>
        <w:ind w:firstLine="480" w:firstLineChars="200"/>
        <w:rPr>
          <w:rFonts w:ascii="微软雅黑" w:eastAsia="微软雅黑" w:cs="微软雅黑"/>
          <w:sz w:val="24"/>
          <w:szCs w:val="160"/>
        </w:rPr>
      </w:pPr>
      <w:r>
        <w:rPr>
          <w:rFonts w:ascii="微软雅黑" w:eastAsia="微软雅黑" w:cs="微软雅黑"/>
          <w:sz w:val="24"/>
          <w:szCs w:val="160"/>
        </w:rPr>
        <w:t>电影片名就取自华坪女子高级中学的誓词：“</w:t>
      </w:r>
      <w:r>
        <w:rPr>
          <w:rFonts w:ascii="微软雅黑" w:eastAsia="微软雅黑" w:cs="微软雅黑"/>
          <w:b/>
          <w:bCs/>
          <w:sz w:val="24"/>
          <w:szCs w:val="160"/>
        </w:rPr>
        <w:t>我生来就是高山而非溪流，我欲于群峰之巅俯视平庸的沟壑；我生来就是人杰而非草芥，我站在伟人之肩藐视卑微的懦夫</w:t>
      </w:r>
      <w:r>
        <w:rPr>
          <w:rFonts w:ascii="微软雅黑" w:eastAsia="微软雅黑" w:cs="微软雅黑"/>
          <w:sz w:val="24"/>
          <w:szCs w:val="160"/>
        </w:rPr>
        <w:t>。”</w:t>
      </w:r>
    </w:p>
    <w:p>
      <w:pPr>
        <w:ind w:firstLine="480" w:firstLineChars="200"/>
        <w:rPr>
          <w:rFonts w:ascii="微软雅黑" w:eastAsia="微软雅黑" w:cs="微软雅黑"/>
          <w:sz w:val="24"/>
          <w:szCs w:val="160"/>
        </w:rPr>
      </w:pPr>
      <w:r>
        <w:rPr>
          <w:rFonts w:ascii="宋体" w:cs="宋体"/>
          <w:sz w:val="24"/>
        </w:rPr>
        <w:drawing>
          <wp:inline distT="0" distB="0" distL="0" distR="0">
            <wp:extent cx="4610100" cy="2609850"/>
            <wp:effectExtent l="0" t="0" r="25" b="4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6"/>
                    <a:stretch>
                      <a:fillRect/>
                    </a:stretch>
                  </pic:blipFill>
                  <pic:spPr>
                    <a:xfrm>
                      <a:off x="0" y="0"/>
                      <a:ext cx="4610100" cy="26098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此前，很多网友看到主演的扮相，觉得还原度很高，瞬间期待值拉满，以为这部电影能向更多观众宣扬张校长的感人事迹。</w:t>
      </w:r>
    </w:p>
    <w:p>
      <w:pPr>
        <w:ind w:firstLine="480" w:firstLineChars="200"/>
        <w:rPr>
          <w:rFonts w:ascii="微软雅黑" w:eastAsia="微软雅黑" w:cs="微软雅黑"/>
          <w:sz w:val="24"/>
          <w:szCs w:val="160"/>
        </w:rPr>
      </w:pPr>
      <w:r>
        <w:rPr>
          <w:rFonts w:ascii="微软雅黑" w:eastAsia="微软雅黑" w:cs="微软雅黑"/>
          <w:sz w:val="24"/>
          <w:szCs w:val="160"/>
        </w:rPr>
        <w:t>然而，电影上映后的口碑并不尽人意。酗酒家暴的母亲、逃课上网的女学生、亡故丈夫的频繁出现……影片中多处剧情被网友视为脱离现实，魔改原型，是不合理的处理。</w:t>
      </w:r>
    </w:p>
    <w:p>
      <w:pPr>
        <w:ind w:firstLine="480" w:firstLineChars="200"/>
        <w:rPr>
          <w:rFonts w:ascii="微软雅黑" w:eastAsia="微软雅黑" w:cs="微软雅黑"/>
          <w:sz w:val="24"/>
          <w:szCs w:val="160"/>
        </w:rPr>
      </w:pPr>
      <w:r>
        <w:rPr>
          <w:rFonts w:ascii="微软雅黑" w:eastAsia="微软雅黑" w:cs="微软雅黑"/>
          <w:sz w:val="24"/>
          <w:szCs w:val="160"/>
        </w:rPr>
        <w:t>对此，主演和制片方回应：几处引起争议的情节，是基于剧组调研所见进行的戏剧化改编，并非刻意违背现实。</w:t>
      </w:r>
    </w:p>
    <w:p>
      <w:pPr>
        <w:ind w:firstLine="480" w:firstLineChars="200"/>
        <w:rPr>
          <w:rFonts w:ascii="微软雅黑" w:eastAsia="微软雅黑" w:cs="微软雅黑"/>
          <w:sz w:val="24"/>
          <w:szCs w:val="160"/>
        </w:rPr>
      </w:pPr>
      <w:r>
        <w:rPr>
          <w:rFonts w:ascii="微软雅黑" w:eastAsia="微软雅黑" w:cs="微软雅黑"/>
          <w:sz w:val="24"/>
          <w:szCs w:val="160"/>
        </w:rPr>
        <w:t>但网上依然争论不休。</w:t>
      </w:r>
    </w:p>
    <w:p>
      <w:pPr>
        <w:ind w:firstLine="480" w:firstLineChars="200"/>
        <w:rPr>
          <w:rFonts w:ascii="微软雅黑" w:eastAsia="微软雅黑" w:cs="微软雅黑"/>
          <w:sz w:val="24"/>
          <w:szCs w:val="160"/>
        </w:rPr>
      </w:pPr>
      <w:r>
        <w:rPr>
          <w:rFonts w:ascii="微软雅黑" w:eastAsia="微软雅黑" w:cs="微软雅黑"/>
          <w:sz w:val="24"/>
          <w:szCs w:val="160"/>
        </w:rPr>
        <w:t>电影呈现如何，留给观众说道；可以肯定的是，张桂梅校长的奉献，永远值得世人赞美。</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艺术创作、人物信仰、无私奉献</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倾尽积蓄，扎根深山，张桂梅建立女校，让大山里的女孩也有接受教育的机会；呕心沥血，奔波操劳，她争取不落一人，让自己的学生不灭改变命运的希望。像张桂梅这样为国家社会无私奉献的时代楷模，是人民敬爱的榜样，也是文艺创作的沃土。电影上映后，张桂梅的事迹让无数人为之动容，但也出现了部分来自对电影改编的不满。观众批评的声音，给创作者带来了警示：</w:t>
      </w:r>
      <w:r>
        <w:rPr>
          <w:rFonts w:ascii="微软雅黑" w:eastAsia="微软雅黑" w:cs="微软雅黑"/>
          <w:b/>
          <w:bCs/>
          <w:sz w:val="24"/>
          <w:szCs w:val="160"/>
        </w:rPr>
        <w:t>在对真实人物故事进行改编呈现时，需多一些敬畏和审慎。</w:t>
      </w:r>
    </w:p>
    <w:p>
      <w:pPr>
        <w:ind w:firstLine="1401" w:firstLineChars="500"/>
        <w:rPr>
          <w:rFonts w:ascii="微软雅黑" w:eastAsia="微软雅黑" w:cs="微软雅黑"/>
          <w:b/>
          <w:bCs/>
          <w:color w:val="BB8439"/>
          <w:sz w:val="28"/>
          <w:szCs w:val="180"/>
        </w:rPr>
      </w:pPr>
    </w:p>
    <w:p>
      <w:pPr>
        <w:ind w:firstLine="1961" w:firstLineChars="700"/>
        <w:rPr>
          <w:rFonts w:ascii="微软雅黑" w:eastAsia="微软雅黑" w:cs="微软雅黑"/>
          <w:b/>
          <w:bCs/>
          <w:color w:val="BB8439"/>
          <w:sz w:val="28"/>
          <w:szCs w:val="180"/>
        </w:rPr>
      </w:pPr>
      <w:r>
        <w:rPr>
          <w:rFonts w:ascii="微软雅黑" w:eastAsia="微软雅黑" w:cs="微软雅黑"/>
          <w:b/>
          <w:bCs/>
          <w:color w:val="BB8439"/>
          <w:sz w:val="28"/>
          <w:szCs w:val="180"/>
        </w:rPr>
        <w:t>时事二：致敬！25名在韩志愿军烈士回家</w:t>
      </w:r>
    </w:p>
    <w:p>
      <w:pPr>
        <w:ind w:firstLine="480" w:firstLineChars="200"/>
        <w:rPr>
          <w:rFonts w:ascii="微软雅黑" w:eastAsia="微软雅黑" w:cs="微软雅黑"/>
          <w:sz w:val="24"/>
          <w:szCs w:val="160"/>
        </w:rPr>
      </w:pPr>
      <w:r>
        <w:rPr>
          <w:rFonts w:ascii="微软雅黑" w:eastAsia="微软雅黑" w:cs="微软雅黑"/>
          <w:sz w:val="24"/>
          <w:szCs w:val="160"/>
        </w:rPr>
        <w:t>11月23日，</w:t>
      </w:r>
      <w:r>
        <w:rPr>
          <w:rFonts w:ascii="微软雅黑" w:eastAsia="微软雅黑" w:cs="微软雅黑"/>
          <w:b/>
          <w:bCs/>
          <w:sz w:val="24"/>
          <w:szCs w:val="160"/>
        </w:rPr>
        <w:t>第十批在韩志愿军烈士</w:t>
      </w:r>
      <w:r>
        <w:rPr>
          <w:rFonts w:ascii="微软雅黑" w:eastAsia="微软雅黑" w:cs="微软雅黑"/>
          <w:sz w:val="24"/>
          <w:szCs w:val="160"/>
        </w:rPr>
        <w:t>遗骸回国，现场近千人以最高礼仪迎接。此次，韩方将向中方移交25位在韩中国人民志愿军烈士遗骸及335件相关遗物。</w:t>
      </w:r>
    </w:p>
    <w:p>
      <w:pPr>
        <w:ind w:firstLine="480" w:firstLineChars="200"/>
        <w:rPr>
          <w:rFonts w:ascii="微软雅黑" w:eastAsia="微软雅黑" w:cs="微软雅黑"/>
          <w:sz w:val="24"/>
          <w:szCs w:val="160"/>
        </w:rPr>
      </w:pPr>
      <w:r>
        <w:rPr>
          <w:rFonts w:ascii="微软雅黑" w:eastAsia="微软雅黑" w:cs="微软雅黑"/>
          <w:sz w:val="24"/>
          <w:szCs w:val="160"/>
        </w:rPr>
        <w:t>据悉，在</w:t>
      </w:r>
      <w:r>
        <w:rPr>
          <w:rFonts w:ascii="微软雅黑" w:eastAsia="微软雅黑" w:cs="微软雅黑"/>
          <w:b/>
          <w:bCs/>
          <w:sz w:val="24"/>
          <w:szCs w:val="160"/>
        </w:rPr>
        <w:t>抗美援朝战争</w:t>
      </w:r>
      <w:r>
        <w:rPr>
          <w:rFonts w:ascii="微软雅黑" w:eastAsia="微软雅黑" w:cs="微软雅黑"/>
          <w:sz w:val="24"/>
          <w:szCs w:val="160"/>
        </w:rPr>
        <w:t>中，我国共有19万7000多名英雄儿女献出了宝贵的生命。祖国和人民没有忘记他们。2013年，中韩两国达成了将在韩中国人民志愿军烈士遗骸归还中国的协议。从2014年至2022年，已连续成功交接9批共913位在韩志愿军烈士遗骸。</w:t>
      </w:r>
    </w:p>
    <w:p>
      <w:pPr>
        <w:ind w:firstLine="480" w:firstLineChars="200"/>
        <w:rPr>
          <w:rFonts w:ascii="微软雅黑" w:eastAsia="微软雅黑" w:cs="微软雅黑"/>
          <w:sz w:val="24"/>
          <w:szCs w:val="160"/>
        </w:rPr>
      </w:pPr>
      <w:r>
        <w:rPr>
          <w:rFonts w:ascii="宋体" w:cs="宋体"/>
          <w:sz w:val="24"/>
        </w:rPr>
        <w:drawing>
          <wp:inline distT="0" distB="0" distL="0" distR="0">
            <wp:extent cx="3876040" cy="2181225"/>
            <wp:effectExtent l="0" t="0" r="38" b="34"/>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7"/>
                    <a:stretch>
                      <a:fillRect/>
                    </a:stretch>
                  </pic:blipFill>
                  <pic:spPr>
                    <a:xfrm>
                      <a:off x="0" y="0"/>
                      <a:ext cx="3876673" cy="2181225"/>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中国人民志愿军战士程茂友表示：“全国人民用这样的仪式，隆重地欢迎在异国他乡长眠了70年的战友们回国。他们洒的热血所浇灌的我们祖国这个大花园现在建成了。他们的血没有白流。”</w:t>
      </w:r>
    </w:p>
    <w:p>
      <w:pPr>
        <w:ind w:firstLine="480" w:firstLineChars="200"/>
        <w:rPr>
          <w:rFonts w:ascii="微软雅黑" w:eastAsia="微软雅黑" w:cs="微软雅黑"/>
          <w:sz w:val="24"/>
          <w:szCs w:val="160"/>
        </w:rPr>
      </w:pPr>
      <w:r>
        <w:rPr>
          <w:rFonts w:ascii="宋体" w:cs="宋体"/>
          <w:sz w:val="24"/>
        </w:rPr>
        <w:drawing>
          <wp:inline distT="0" distB="0" distL="0" distR="0">
            <wp:extent cx="4686300" cy="2647950"/>
            <wp:effectExtent l="0" t="0" r="24" b="41"/>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8"/>
                    <a:stretch>
                      <a:fillRect/>
                    </a:stretch>
                  </pic:blipFill>
                  <pic:spPr>
                    <a:xfrm>
                      <a:off x="0" y="0"/>
                      <a:ext cx="4686300" cy="26479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“无论你在哪里，国家会把你带回家。”从2014年起每年一次的迎回仪式，已成为全国人民共同的国防教育课。十年来，迎回安葬仪式不断优化，尊崇英雄烈士、传承英雄精神，日益成为全民共识和社会风尚。</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奉献报国、缅怀烈士</w:t>
      </w:r>
    </w:p>
    <w:p>
      <w:pPr>
        <w:ind w:firstLine="480" w:firstLineChars="200"/>
        <w:rPr>
          <w:rFonts w:ascii="微软雅黑" w:eastAsia="微软雅黑" w:cs="微软雅黑"/>
          <w:b/>
          <w:bCs/>
          <w:color w:val="BB8439"/>
          <w:sz w:val="28"/>
          <w:szCs w:val="18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七十年前，年轻的将士挺身走向沙场，葬身异国；七十年后，他们的棺椁荣归故里，安魂家乡。</w:t>
      </w:r>
      <w:r>
        <w:rPr>
          <w:rFonts w:ascii="微软雅黑" w:eastAsia="微软雅黑" w:cs="微软雅黑"/>
          <w:sz w:val="24"/>
          <w:szCs w:val="160"/>
        </w:rPr>
        <w:t>青山有幸埋葬忠骨，落叶归根也有期。没有当年战士们保家卫国，浴血奋战，就没有今天的和平与安宁。对烈士遗骸返乡的重视，寄托着全国人民对英烈的哀思，体现着国家的人文关怀。人民英雄是国家的脊梁，永垂不朽，他们视死如归、浩气凛然的牺牲奉献精神，也将薪火相传，激励着后人继往开来，奋力前行。</w:t>
      </w: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时事三：国货进购物车：16款“大国重器”上架淘宝</w:t>
      </w:r>
    </w:p>
    <w:p>
      <w:pPr>
        <w:ind w:firstLine="480" w:firstLineChars="200"/>
        <w:rPr>
          <w:rFonts w:ascii="微软雅黑" w:eastAsia="微软雅黑" w:cs="微软雅黑"/>
          <w:sz w:val="24"/>
          <w:szCs w:val="160"/>
        </w:rPr>
      </w:pPr>
      <w:r>
        <w:rPr>
          <w:rFonts w:ascii="微软雅黑" w:eastAsia="微软雅黑" w:cs="微软雅黑"/>
          <w:sz w:val="24"/>
          <w:szCs w:val="160"/>
        </w:rPr>
        <w:t>今年的“</w:t>
      </w:r>
      <w:r>
        <w:rPr>
          <w:rFonts w:ascii="微软雅黑" w:eastAsia="微软雅黑" w:cs="微软雅黑"/>
          <w:b/>
          <w:bCs/>
          <w:sz w:val="24"/>
          <w:szCs w:val="160"/>
        </w:rPr>
        <w:t>双11</w:t>
      </w:r>
      <w:r>
        <w:rPr>
          <w:rFonts w:ascii="微软雅黑" w:eastAsia="微软雅黑" w:cs="微软雅黑"/>
          <w:sz w:val="24"/>
          <w:szCs w:val="160"/>
        </w:rPr>
        <w:t>”，16款</w:t>
      </w:r>
      <w:r>
        <w:rPr>
          <w:rFonts w:ascii="微软雅黑" w:eastAsia="微软雅黑" w:cs="微软雅黑"/>
          <w:b/>
          <w:bCs/>
          <w:sz w:val="24"/>
          <w:szCs w:val="160"/>
        </w:rPr>
        <w:t>国货</w:t>
      </w:r>
      <w:r>
        <w:rPr>
          <w:rFonts w:ascii="微软雅黑" w:eastAsia="微软雅黑" w:cs="微软雅黑"/>
          <w:sz w:val="24"/>
          <w:szCs w:val="160"/>
        </w:rPr>
        <w:t>上架淘宝，统一标价99.9999万元：</w:t>
      </w:r>
    </w:p>
    <w:p>
      <w:pPr>
        <w:ind w:firstLine="480" w:firstLineChars="200"/>
        <w:rPr>
          <w:rFonts w:ascii="微软雅黑" w:eastAsia="微软雅黑" w:cs="微软雅黑"/>
          <w:sz w:val="24"/>
          <w:szCs w:val="160"/>
        </w:rPr>
      </w:pPr>
      <w:r>
        <w:rPr>
          <w:rFonts w:ascii="微软雅黑" w:eastAsia="微软雅黑" w:cs="微软雅黑"/>
          <w:sz w:val="24"/>
          <w:szCs w:val="160"/>
        </w:rPr>
        <w:t>全球最大直径竖井掘进机“梦想号”、全球最大吨位桥面吊机、全球首创1.2万米特深井自动化钻机、被称为“移动核能充电宝”的全球首个陆上小型模块化反应堆“玲龙一号”……</w:t>
      </w:r>
    </w:p>
    <w:p>
      <w:pPr>
        <w:ind w:firstLine="480" w:firstLineChars="200"/>
        <w:rPr>
          <w:rFonts w:ascii="微软雅黑" w:eastAsia="微软雅黑" w:cs="微软雅黑"/>
          <w:sz w:val="24"/>
          <w:szCs w:val="160"/>
        </w:rPr>
      </w:pPr>
      <w:r>
        <w:rPr>
          <w:rFonts w:ascii="微软雅黑" w:eastAsia="微软雅黑" w:cs="微软雅黑"/>
          <w:sz w:val="24"/>
          <w:szCs w:val="160"/>
        </w:rPr>
        <w:t>见此，网友们纷纷欣喜加购，直呼“期待发货”。</w:t>
      </w:r>
    </w:p>
    <w:p>
      <w:pPr>
        <w:ind w:firstLine="480" w:firstLineChars="200"/>
        <w:rPr>
          <w:rFonts w:ascii="微软雅黑" w:eastAsia="微软雅黑" w:cs="微软雅黑"/>
          <w:b/>
          <w:bCs/>
          <w:sz w:val="24"/>
          <w:szCs w:val="160"/>
        </w:rPr>
      </w:pPr>
      <w:r>
        <w:rPr>
          <w:rFonts w:ascii="微软雅黑" w:eastAsia="微软雅黑" w:cs="微软雅黑"/>
          <w:sz w:val="24"/>
          <w:szCs w:val="160"/>
        </w:rPr>
        <w:t>据了解，这些“大国重器”都有一个共同特征，即打破了国外的技术封锁和市场垄断，</w:t>
      </w:r>
      <w:r>
        <w:rPr>
          <w:rFonts w:ascii="微软雅黑" w:eastAsia="微软雅黑" w:cs="微软雅黑"/>
          <w:b/>
          <w:bCs/>
          <w:sz w:val="24"/>
          <w:szCs w:val="160"/>
        </w:rPr>
        <w:t>突破了“卡脖子”难题。</w:t>
      </w:r>
    </w:p>
    <w:p>
      <w:pPr>
        <w:ind w:firstLine="480" w:firstLineChars="200"/>
        <w:rPr>
          <w:rFonts w:ascii="微软雅黑" w:eastAsia="微软雅黑" w:cs="微软雅黑"/>
          <w:sz w:val="24"/>
          <w:szCs w:val="160"/>
        </w:rPr>
      </w:pPr>
      <w:r>
        <w:rPr>
          <w:rFonts w:ascii="微软雅黑" w:eastAsia="微软雅黑" w:cs="微软雅黑"/>
          <w:sz w:val="24"/>
          <w:szCs w:val="160"/>
        </w:rPr>
        <w:t>进行此次上架的淘宝网店正是国资委新闻中心的官方新媒体平台“</w:t>
      </w:r>
      <w:r>
        <w:rPr>
          <w:rFonts w:ascii="微软雅黑" w:eastAsia="微软雅黑" w:cs="微软雅黑"/>
          <w:b/>
          <w:bCs/>
          <w:sz w:val="24"/>
          <w:szCs w:val="160"/>
        </w:rPr>
        <w:t>国资小新</w:t>
      </w:r>
      <w:r>
        <w:rPr>
          <w:rFonts w:ascii="微软雅黑" w:eastAsia="微软雅黑" w:cs="微软雅黑"/>
          <w:sz w:val="24"/>
          <w:szCs w:val="160"/>
        </w:rPr>
        <w:t>”。三年前，“国资小新”注意到商家经常在双11发布新品，便和淘宝方面交流了借助购物节展示“大国重器”的想法。虽然这些国货仅供展示不可购买，但也让网友们过了一把“硬核国货进购物车”的瘾。</w:t>
      </w:r>
    </w:p>
    <w:p>
      <w:pPr>
        <w:ind w:firstLine="480" w:firstLineChars="200"/>
        <w:rPr>
          <w:rFonts w:ascii="微软雅黑" w:eastAsia="微软雅黑" w:cs="微软雅黑"/>
          <w:sz w:val="24"/>
          <w:szCs w:val="160"/>
        </w:rPr>
      </w:pPr>
      <w:r>
        <w:rPr>
          <w:rFonts w:ascii="微软雅黑" w:eastAsia="微软雅黑" w:cs="微软雅黑"/>
          <w:sz w:val="24"/>
          <w:szCs w:val="160"/>
        </w:rPr>
        <w:t>硬核国货上架淘宝，让更多年轻用户对我国的科技发展成果有进一步的了解。将大国重器加入购物车，是对科技发展的自豪，是对中国制造的骄傲</w:t>
      </w:r>
      <w:r>
        <w:rPr>
          <w:rFonts w:hint="eastAsia" w:ascii="微软雅黑" w:eastAsia="微软雅黑" w:cs="微软雅黑"/>
          <w:sz w:val="24"/>
          <w:szCs w:val="160"/>
        </w:rPr>
        <w:t>。</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科技发展、国货崛起</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钻机、架桥机、掘进机……16件“大国重器”随时放进购物车，让网民直呼过瘾。大国重器齐齐上架淘宝，是国家科技突飞猛进的生动展示；大众热情“玩梗”，也是对中国科创实力信心十足的体现。</w:t>
      </w:r>
      <w:r>
        <w:rPr>
          <w:rFonts w:ascii="微软雅黑" w:eastAsia="微软雅黑" w:cs="微软雅黑"/>
          <w:b/>
          <w:bCs/>
          <w:sz w:val="24"/>
          <w:szCs w:val="160"/>
        </w:rPr>
        <w:t>“硬核购物车”，装的是自豪，装的是期待。</w:t>
      </w:r>
      <w:r>
        <w:rPr>
          <w:rFonts w:ascii="微软雅黑" w:eastAsia="微软雅黑" w:cs="微软雅黑"/>
          <w:sz w:val="24"/>
          <w:szCs w:val="160"/>
        </w:rPr>
        <w:t>未来，我国科研队伍将继续挑战困难，不断追求卓越，进一步实现高水平科技自立自强。</w:t>
      </w:r>
    </w:p>
    <w:p>
      <w:pPr>
        <w:ind w:firstLine="480" w:firstLineChars="200"/>
        <w:rPr>
          <w:rFonts w:ascii="微软雅黑" w:eastAsia="微软雅黑" w:cs="微软雅黑"/>
          <w:sz w:val="24"/>
          <w:szCs w:val="160"/>
        </w:rPr>
      </w:pP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时事四：摩崖造像“浓妆艳抹”：1400年文物被毁容</w:t>
      </w:r>
    </w:p>
    <w:p>
      <w:pPr>
        <w:ind w:firstLine="720" w:firstLineChars="300"/>
        <w:rPr>
          <w:rFonts w:ascii="微软雅黑" w:eastAsia="微软雅黑" w:cs="微软雅黑"/>
          <w:sz w:val="24"/>
          <w:szCs w:val="160"/>
        </w:rPr>
      </w:pPr>
      <w:r>
        <w:rPr>
          <w:rFonts w:ascii="微软雅黑" w:eastAsia="微软雅黑" w:cs="微软雅黑"/>
          <w:sz w:val="24"/>
          <w:szCs w:val="160"/>
        </w:rPr>
        <w:t>摩崖造像“浓妆艳抹”：1400年文物被毁容</w:t>
      </w:r>
    </w:p>
    <w:p>
      <w:pPr>
        <w:ind w:firstLine="720" w:firstLineChars="300"/>
        <w:rPr>
          <w:rFonts w:ascii="微软雅黑" w:eastAsia="微软雅黑" w:cs="微软雅黑"/>
          <w:sz w:val="24"/>
          <w:szCs w:val="160"/>
        </w:rPr>
      </w:pPr>
      <w:r>
        <w:rPr>
          <w:rFonts w:ascii="微软雅黑" w:eastAsia="微软雅黑" w:cs="微软雅黑"/>
          <w:sz w:val="24"/>
          <w:szCs w:val="160"/>
        </w:rPr>
        <w:t>11月6日，四川巴中市南江县一处距今1400多年的摩崖造像被当地村民用颜料涂抹“毁容”，根据当地工作人员反馈，涂抹造像的“都是些七八十岁的老太爷，说是为了给菩萨还愿，我们也不好处理，只有批评教育。”</w:t>
      </w:r>
    </w:p>
    <w:p>
      <w:pPr>
        <w:ind w:firstLine="480" w:firstLineChars="200"/>
        <w:rPr>
          <w:rFonts w:ascii="微软雅黑" w:eastAsia="微软雅黑" w:cs="微软雅黑"/>
          <w:sz w:val="24"/>
          <w:szCs w:val="160"/>
        </w:rPr>
      </w:pPr>
      <w:r>
        <w:rPr>
          <w:rFonts w:ascii="微软雅黑" w:eastAsia="微软雅黑" w:cs="微软雅黑"/>
          <w:sz w:val="24"/>
          <w:szCs w:val="160"/>
        </w:rPr>
        <w:t>据了解，该处摩崖造像始凿于北魏晚期，开凿年代早，形成过程复杂，对于四川石窟考古和佛教文化艺术交流领域具有十分重要的学术价值，此次被“毁容”，许多文物爱好者纷纷表示惋惜。</w:t>
      </w:r>
    </w:p>
    <w:p>
      <w:pPr>
        <w:ind w:firstLine="480" w:firstLineChars="200"/>
        <w:rPr>
          <w:rFonts w:ascii="微软雅黑" w:eastAsia="微软雅黑" w:cs="微软雅黑"/>
          <w:sz w:val="24"/>
          <w:szCs w:val="160"/>
        </w:rPr>
      </w:pPr>
      <w:r>
        <w:rPr>
          <w:rFonts w:ascii="宋体" w:cs="宋体"/>
          <w:sz w:val="24"/>
        </w:rPr>
        <w:drawing>
          <wp:inline distT="0" distB="0" distL="0" distR="0">
            <wp:extent cx="4953000" cy="3314700"/>
            <wp:effectExtent l="0" t="0" r="20" b="44"/>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19"/>
                    <a:stretch>
                      <a:fillRect/>
                    </a:stretch>
                  </pic:blipFill>
                  <pic:spPr>
                    <a:xfrm>
                      <a:off x="0" y="0"/>
                      <a:ext cx="4953000" cy="33147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据悉，因造像地处偏远，保护受限，工作人员发现情况时已来不及制止。事件发生后，当地立即对现场增加了保护措施，防止不当行为造成二次损害。相关专家表示，被涂抹造像应该可以恢复，此后会加强文物保护宣传教育。</w:t>
      </w:r>
    </w:p>
    <w:p>
      <w:pPr>
        <w:ind w:firstLine="480" w:firstLineChars="200"/>
        <w:rPr>
          <w:rFonts w:ascii="微软雅黑" w:eastAsia="微软雅黑" w:cs="微软雅黑"/>
          <w:sz w:val="24"/>
          <w:szCs w:val="160"/>
        </w:rPr>
      </w:pPr>
      <w:r>
        <w:rPr>
          <w:rFonts w:ascii="微软雅黑" w:eastAsia="微软雅黑" w:cs="微软雅黑"/>
          <w:sz w:val="24"/>
          <w:szCs w:val="160"/>
        </w:rPr>
        <w:t>近年来，破坏文物事件频繁发生，造成的损失令人痛心。如何预防危害文物的行为，需引起各方更多的重视。</w:t>
      </w:r>
    </w:p>
    <w:p>
      <w:pPr>
        <w:ind w:firstLine="480" w:firstLineChars="200"/>
        <w:rPr>
          <w:rFonts w:ascii="微软雅黑" w:eastAsia="微软雅黑" w:cs="微软雅黑"/>
          <w:sz w:val="24"/>
          <w:szCs w:val="160"/>
        </w:rPr>
      </w:pPr>
      <w:r>
        <w:rPr>
          <w:rFonts w:ascii="宋体" w:cs="宋体"/>
          <w:sz w:val="24"/>
        </w:rPr>
        <w:drawing>
          <wp:inline distT="0" distB="0" distL="0" distR="0">
            <wp:extent cx="2590800" cy="1466850"/>
            <wp:effectExtent l="0" t="0" r="40" b="23"/>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20"/>
                    <a:stretch>
                      <a:fillRect/>
                    </a:stretch>
                  </pic:blipFill>
                  <pic:spPr>
                    <a:xfrm>
                      <a:off x="0" y="0"/>
                      <a:ext cx="2590800" cy="14668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保护文物、心存敬畏</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岁月失语，惟石能言。</w:t>
      </w:r>
      <w:r>
        <w:rPr>
          <w:rFonts w:ascii="微软雅黑" w:eastAsia="微软雅黑" w:cs="微软雅黑"/>
          <w:sz w:val="24"/>
          <w:szCs w:val="160"/>
        </w:rPr>
        <w:t>文物凝聚着民族的精神，镌刻着历史的印记。逾千年的古老摩崖造像，是文脉传承的重要见证。由于当地管理的疏忽、民众意识的缺失，古朴的佛像被涂抹上狼狈的艳彩，大失其原本韵味，实在令人惋惜。群众对文物的敬爱，源于血脉，发自内心，但若没有正确的宣传引导，这样无知的热忱只会给珍贵文物造成“误伤”，徒增遗憾。</w:t>
      </w:r>
    </w:p>
    <w:p>
      <w:pPr>
        <w:rPr>
          <w:rFonts w:ascii="微软雅黑" w:eastAsia="微软雅黑" w:cs="微软雅黑"/>
          <w:b/>
          <w:bCs/>
          <w:color w:val="BB8439"/>
          <w:sz w:val="28"/>
          <w:szCs w:val="180"/>
        </w:rPr>
      </w:pPr>
    </w:p>
    <w:p>
      <w:pPr>
        <w:ind w:firstLine="840" w:firstLineChars="300"/>
        <w:rPr>
          <w:rFonts w:ascii="微软雅黑" w:eastAsia="微软雅黑" w:cs="微软雅黑"/>
          <w:sz w:val="24"/>
          <w:szCs w:val="160"/>
        </w:rPr>
      </w:pPr>
      <w:r>
        <w:rPr>
          <w:rFonts w:ascii="微软雅黑" w:eastAsia="微软雅黑" w:cs="微软雅黑"/>
          <w:b/>
          <w:bCs/>
          <w:color w:val="BB8439"/>
          <w:sz w:val="28"/>
          <w:szCs w:val="180"/>
        </w:rPr>
        <w:t>时事五：十几万针绣出梦幻星河：陈英华创新“苏绣”</w:t>
      </w:r>
    </w:p>
    <w:p>
      <w:pPr>
        <w:ind w:firstLine="480" w:firstLineChars="200"/>
        <w:rPr>
          <w:rFonts w:ascii="微软雅黑" w:eastAsia="微软雅黑" w:cs="微软雅黑"/>
          <w:sz w:val="24"/>
          <w:szCs w:val="160"/>
        </w:rPr>
      </w:pPr>
      <w:r>
        <w:rPr>
          <w:rFonts w:ascii="微软雅黑" w:eastAsia="微软雅黑" w:cs="微软雅黑"/>
          <w:b/>
          <w:bCs/>
          <w:sz w:val="24"/>
          <w:szCs w:val="160"/>
        </w:rPr>
        <w:t>陈英华是苏州刺绣艺术家</w:t>
      </w:r>
      <w:r>
        <w:rPr>
          <w:rFonts w:ascii="微软雅黑" w:eastAsia="微软雅黑" w:cs="微软雅黑"/>
          <w:sz w:val="24"/>
          <w:szCs w:val="160"/>
        </w:rPr>
        <w:t>，她自幼开始学苏绣，至今已从事苏绣工作40多年。</w:t>
      </w:r>
    </w:p>
    <w:p>
      <w:pPr>
        <w:ind w:firstLine="480" w:firstLineChars="200"/>
        <w:rPr>
          <w:rFonts w:ascii="微软雅黑" w:eastAsia="微软雅黑" w:cs="微软雅黑"/>
          <w:sz w:val="24"/>
          <w:szCs w:val="160"/>
        </w:rPr>
      </w:pPr>
      <w:r>
        <w:rPr>
          <w:rFonts w:ascii="微软雅黑" w:eastAsia="微软雅黑" w:cs="微软雅黑"/>
          <w:sz w:val="24"/>
          <w:szCs w:val="160"/>
        </w:rPr>
        <w:t>在她手下，诞生了大量精美作品，近年来最让她出圈的，是《</w:t>
      </w:r>
      <w:r>
        <w:rPr>
          <w:rFonts w:ascii="微软雅黑" w:eastAsia="微软雅黑" w:cs="微软雅黑"/>
          <w:b/>
          <w:bCs/>
          <w:sz w:val="24"/>
          <w:szCs w:val="160"/>
        </w:rPr>
        <w:t>星空系列</w:t>
      </w:r>
      <w:r>
        <w:rPr>
          <w:rFonts w:ascii="微软雅黑" w:eastAsia="微软雅黑" w:cs="微软雅黑"/>
          <w:sz w:val="24"/>
          <w:szCs w:val="160"/>
        </w:rPr>
        <w:t>》。由于色彩和轮廓等的特殊性，绣出星空要比其他的作品难度更大。有时，要用粗细不同的丝线来绣出星云缥缈和渐变的感觉；有时，现有的丝线没有所需要的色彩，陈英华就用两种颜色的线叠加，才把作品绣出来。</w:t>
      </w:r>
    </w:p>
    <w:p>
      <w:pPr>
        <w:ind w:firstLine="480" w:firstLineChars="200"/>
        <w:rPr>
          <w:rFonts w:ascii="微软雅黑" w:eastAsia="微软雅黑" w:cs="微软雅黑"/>
          <w:sz w:val="24"/>
          <w:szCs w:val="160"/>
        </w:rPr>
      </w:pPr>
      <w:r>
        <w:rPr>
          <w:rFonts w:ascii="微软雅黑" w:eastAsia="微软雅黑" w:cs="微软雅黑"/>
          <w:sz w:val="24"/>
          <w:szCs w:val="160"/>
        </w:rPr>
        <w:t>2012年，星空系列苏绣亮相第28届国际天文学联合会大会，极具东方美学的作品令国际物理学家和天文学家惊叹不已。美国航天局多次重金求购，陈英华都拒绝了：“我要把它们留在中国，让更多的中国人看到。”</w:t>
      </w:r>
    </w:p>
    <w:p>
      <w:pPr>
        <w:ind w:firstLine="480" w:firstLineChars="200"/>
        <w:rPr>
          <w:rFonts w:ascii="微软雅黑" w:eastAsia="微软雅黑" w:cs="微软雅黑"/>
          <w:sz w:val="24"/>
          <w:szCs w:val="160"/>
        </w:rPr>
      </w:pPr>
      <w:r>
        <w:rPr>
          <w:rFonts w:ascii="微软雅黑" w:eastAsia="微软雅黑" w:cs="微软雅黑"/>
          <w:sz w:val="24"/>
          <w:szCs w:val="160"/>
        </w:rPr>
        <w:t>目前，陈英华和学徒在一起制作“祝融号”火星车，这幅新的刺绣作品也即将完成。</w:t>
      </w:r>
    </w:p>
    <w:p>
      <w:pPr>
        <w:ind w:firstLine="480" w:firstLineChars="200"/>
        <w:rPr>
          <w:rFonts w:ascii="微软雅黑" w:eastAsia="微软雅黑" w:cs="微软雅黑"/>
          <w:sz w:val="24"/>
          <w:szCs w:val="160"/>
        </w:rPr>
      </w:pPr>
      <w:r>
        <w:rPr>
          <w:rFonts w:ascii="微软雅黑" w:eastAsia="微软雅黑" w:cs="微软雅黑"/>
          <w:sz w:val="24"/>
          <w:szCs w:val="160"/>
        </w:rPr>
        <w:t>陈英华表示，她的手艺是由奶奶、妈妈的手中传承下来的，今后自己也会用热爱将其传承下去，绣到80岁。</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文化创新、坚守热爱</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以针代笔，以线着色</w:t>
      </w:r>
      <w:r>
        <w:rPr>
          <w:rFonts w:ascii="微软雅黑" w:eastAsia="微软雅黑" w:cs="微软雅黑"/>
          <w:sz w:val="24"/>
          <w:szCs w:val="160"/>
        </w:rPr>
        <w:t>，四十年如一日，陈英华用热爱绣出奇迹。一丝一缕，细细织就星河的梦幻；一针一线，密密缝出宇宙的壮美。在传承前人精湛针法的同时，陈英华运用创新的技术，把摄影作品融入苏绣，将手中缕缕蚕丝的光泽，汇聚成浩瀚星空的璀璨。热爱可抵岁月漫长，陈英华对刺绣的坚守和精进，让传统苏绣焕发出新的魅力。</w:t>
      </w:r>
    </w:p>
    <w:p>
      <w:pPr>
        <w:rPr>
          <w:rFonts w:ascii="黑体" w:eastAsia="黑体" w:cs="黑体"/>
          <w:b/>
          <w:bCs/>
          <w:sz w:val="32"/>
          <w:szCs w:val="200"/>
        </w:rPr>
      </w:pPr>
      <w:r>
        <w:rPr>
          <w:rFonts w:hint="eastAsia" w:ascii="黑体" w:eastAsia="黑体" w:cs="黑体"/>
          <w:b/>
          <w:bCs/>
          <w:sz w:val="32"/>
          <w:szCs w:val="200"/>
        </w:rPr>
        <w:t xml:space="preserve">  12月时事汇总</w:t>
      </w:r>
    </w:p>
    <w:p>
      <w:pPr>
        <w:rPr>
          <w:rFonts w:ascii="微软雅黑" w:eastAsia="微软雅黑" w:cs="微软雅黑"/>
          <w:color w:val="BB8439"/>
          <w:sz w:val="28"/>
          <w:szCs w:val="180"/>
        </w:rPr>
      </w:pPr>
      <w:r>
        <w:rPr>
          <w:rFonts w:ascii="微软雅黑" w:eastAsia="微软雅黑" w:cs="微软雅黑"/>
          <w:color w:val="BB8439"/>
          <w:sz w:val="28"/>
          <w:szCs w:val="180"/>
        </w:rPr>
        <w:t>「时事一：揪心！甘肃积石山县发生6.2级地震」</w:t>
      </w:r>
    </w:p>
    <w:p>
      <w:pPr>
        <w:rPr>
          <w:rFonts w:ascii="微软雅黑" w:eastAsia="微软雅黑" w:cs="微软雅黑"/>
          <w:color w:val="BB8439"/>
          <w:sz w:val="28"/>
          <w:szCs w:val="180"/>
        </w:rPr>
      </w:pPr>
      <w:r>
        <w:rPr>
          <w:rFonts w:ascii="微软雅黑" w:eastAsia="微软雅黑" w:cs="微软雅黑"/>
          <w:color w:val="BB8439"/>
          <w:sz w:val="28"/>
          <w:szCs w:val="180"/>
        </w:rPr>
        <w:t>「时事二：中国春节走向世界——农历新年列为联合国假日」</w:t>
      </w:r>
    </w:p>
    <w:p>
      <w:pPr>
        <w:rPr>
          <w:rFonts w:ascii="微软雅黑" w:eastAsia="微软雅黑" w:cs="微软雅黑"/>
          <w:color w:val="BB8439"/>
          <w:sz w:val="28"/>
          <w:szCs w:val="180"/>
        </w:rPr>
      </w:pPr>
      <w:r>
        <w:rPr>
          <w:rFonts w:ascii="微软雅黑" w:eastAsia="微软雅黑" w:cs="微软雅黑"/>
          <w:color w:val="BB8439"/>
          <w:sz w:val="28"/>
          <w:szCs w:val="180"/>
        </w:rPr>
        <w:t>「时事三：王志珍院士“掉渣”瞬间，见证科学家的朴实无华」</w:t>
      </w:r>
    </w:p>
    <w:p>
      <w:pPr>
        <w:rPr>
          <w:rFonts w:ascii="微软雅黑" w:eastAsia="微软雅黑" w:cs="微软雅黑"/>
          <w:color w:val="BB8439"/>
          <w:sz w:val="28"/>
          <w:szCs w:val="180"/>
        </w:rPr>
      </w:pPr>
      <w:r>
        <w:rPr>
          <w:rFonts w:ascii="微软雅黑" w:eastAsia="微软雅黑" w:cs="微软雅黑"/>
          <w:color w:val="BB8439"/>
          <w:sz w:val="28"/>
          <w:szCs w:val="180"/>
        </w:rPr>
        <w:t>「时事四：95后女孩引领甲骨文热潮，“冷门”专业也能大放异彩」</w:t>
      </w:r>
    </w:p>
    <w:p>
      <w:pPr>
        <w:rPr>
          <w:rFonts w:ascii="微软雅黑" w:eastAsia="微软雅黑" w:cs="微软雅黑"/>
          <w:sz w:val="24"/>
          <w:szCs w:val="160"/>
        </w:rPr>
      </w:pPr>
      <w:r>
        <w:rPr>
          <w:rFonts w:ascii="微软雅黑" w:eastAsia="微软雅黑" w:cs="微软雅黑"/>
          <w:color w:val="BB8439"/>
          <w:sz w:val="28"/>
          <w:szCs w:val="180"/>
        </w:rPr>
        <w:t>「时事五：“梦想”启航！我国首艘大洋钻探船“梦想”号试航成功」</w:t>
      </w:r>
    </w:p>
    <w:p>
      <w:pPr>
        <w:ind w:firstLine="840" w:firstLineChars="300"/>
        <w:rPr>
          <w:rFonts w:ascii="微软雅黑" w:eastAsia="微软雅黑" w:cs="微软雅黑"/>
          <w:b/>
          <w:bCs/>
          <w:color w:val="BB8439"/>
          <w:sz w:val="28"/>
          <w:szCs w:val="180"/>
        </w:rPr>
      </w:pP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时事一：揪心！甘肃积石山县发生6.2级地震</w:t>
      </w:r>
    </w:p>
    <w:p>
      <w:pPr>
        <w:ind w:firstLine="480" w:firstLineChars="200"/>
        <w:rPr>
          <w:rFonts w:ascii="微软雅黑" w:eastAsia="微软雅黑" w:cs="微软雅黑"/>
          <w:b/>
          <w:bCs/>
          <w:sz w:val="24"/>
          <w:szCs w:val="160"/>
        </w:rPr>
      </w:pPr>
      <w:r>
        <w:rPr>
          <w:rFonts w:ascii="微软雅黑" w:eastAsia="微软雅黑" w:cs="微软雅黑"/>
          <w:sz w:val="24"/>
          <w:szCs w:val="160"/>
        </w:rPr>
        <w:t>12月18日23时59分，</w:t>
      </w:r>
      <w:r>
        <w:rPr>
          <w:rFonts w:ascii="微软雅黑" w:eastAsia="微软雅黑" w:cs="微软雅黑"/>
          <w:b/>
          <w:bCs/>
          <w:sz w:val="24"/>
          <w:szCs w:val="160"/>
        </w:rPr>
        <w:t>甘肃省临夏回族自治州积石山县发生6.2级地震。</w:t>
      </w:r>
    </w:p>
    <w:p>
      <w:pPr>
        <w:ind w:firstLine="480" w:firstLineChars="200"/>
        <w:rPr>
          <w:rFonts w:ascii="微软雅黑" w:eastAsia="微软雅黑" w:cs="微软雅黑"/>
          <w:sz w:val="24"/>
          <w:szCs w:val="160"/>
        </w:rPr>
      </w:pPr>
      <w:r>
        <w:rPr>
          <w:rFonts w:ascii="微软雅黑" w:eastAsia="微软雅黑" w:cs="微软雅黑"/>
          <w:sz w:val="24"/>
          <w:szCs w:val="160"/>
        </w:rPr>
        <w:t>灾情就是命令，救援分秒必争！</w:t>
      </w:r>
    </w:p>
    <w:p>
      <w:pPr>
        <w:ind w:firstLine="480" w:firstLineChars="200"/>
        <w:rPr>
          <w:rFonts w:ascii="微软雅黑" w:eastAsia="微软雅黑" w:cs="微软雅黑"/>
          <w:sz w:val="24"/>
          <w:szCs w:val="160"/>
        </w:rPr>
      </w:pPr>
      <w:r>
        <w:rPr>
          <w:rFonts w:ascii="微软雅黑" w:eastAsia="微软雅黑" w:cs="微软雅黑"/>
          <w:sz w:val="24"/>
          <w:szCs w:val="160"/>
        </w:rPr>
        <w:t>地震发生后，军队、民间救援队以及专业医疗队伍等多方救援力量第一时间奔赴灾区现场，全力开展救援工作；交通、消防、供电等相关部门连夜抢修，迅速恢复基础设施运行，为抗震救灾开辟生命通道。</w:t>
      </w:r>
    </w:p>
    <w:p>
      <w:pPr>
        <w:ind w:firstLine="480" w:firstLineChars="200"/>
        <w:rPr>
          <w:rFonts w:ascii="微软雅黑" w:eastAsia="微软雅黑" w:cs="微软雅黑"/>
          <w:sz w:val="24"/>
          <w:szCs w:val="160"/>
        </w:rPr>
      </w:pPr>
      <w:r>
        <w:rPr>
          <w:rFonts w:ascii="宋体" w:cs="宋体"/>
          <w:sz w:val="24"/>
        </w:rPr>
        <w:drawing>
          <wp:inline distT="0" distB="0" distL="0" distR="0">
            <wp:extent cx="2838450" cy="1600200"/>
            <wp:effectExtent l="0" t="0" r="44" b="2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1"/>
                    <a:stretch>
                      <a:fillRect/>
                    </a:stretch>
                  </pic:blipFill>
                  <pic:spPr>
                    <a:xfrm>
                      <a:off x="0" y="0"/>
                      <a:ext cx="2838450" cy="16002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各项工作紧张有序进行，以最快速度、最有力措施保障人民群众生命财产安全。</w:t>
      </w:r>
    </w:p>
    <w:p>
      <w:pPr>
        <w:ind w:firstLine="480" w:firstLineChars="200"/>
        <w:rPr>
          <w:rFonts w:ascii="微软雅黑" w:eastAsia="微软雅黑" w:cs="微软雅黑"/>
          <w:sz w:val="24"/>
          <w:szCs w:val="160"/>
        </w:rPr>
      </w:pPr>
      <w:r>
        <w:rPr>
          <w:rFonts w:ascii="微软雅黑" w:eastAsia="微软雅黑" w:cs="微软雅黑"/>
          <w:sz w:val="24"/>
          <w:szCs w:val="160"/>
        </w:rPr>
        <w:t>在天灾面前，全国人民同舟共济、心手相牵。</w:t>
      </w:r>
    </w:p>
    <w:p>
      <w:pPr>
        <w:ind w:firstLine="480" w:firstLineChars="200"/>
        <w:rPr>
          <w:rFonts w:ascii="微软雅黑" w:eastAsia="微软雅黑" w:cs="微软雅黑"/>
          <w:sz w:val="24"/>
          <w:szCs w:val="160"/>
        </w:rPr>
      </w:pPr>
      <w:r>
        <w:rPr>
          <w:rFonts w:ascii="微软雅黑" w:eastAsia="微软雅黑" w:cs="微软雅黑"/>
          <w:sz w:val="24"/>
          <w:szCs w:val="160"/>
        </w:rPr>
        <w:t>贵州小伙自备300床被子，连夜开车送到震区；兰州拉面店老板马先生关闭店铺，在震中的安置点支起拉面摊；在地震后不到十个小时里，多个国产运动品牌已经向甘肃捐款超1亿元人民币。</w:t>
      </w:r>
    </w:p>
    <w:p>
      <w:pPr>
        <w:ind w:firstLine="480" w:firstLineChars="200"/>
        <w:rPr>
          <w:rFonts w:ascii="微软雅黑" w:eastAsia="微软雅黑" w:cs="微软雅黑"/>
          <w:sz w:val="24"/>
          <w:szCs w:val="160"/>
        </w:rPr>
      </w:pPr>
      <w:r>
        <w:rPr>
          <w:rFonts w:ascii="微软雅黑" w:eastAsia="微软雅黑" w:cs="微软雅黑"/>
          <w:sz w:val="24"/>
          <w:szCs w:val="160"/>
        </w:rPr>
        <w:t>天灾无情人有情，全民携起手来与危难抗衡，为受灾群众点燃生的希望。</w:t>
      </w:r>
    </w:p>
    <w:p>
      <w:pPr>
        <w:ind w:firstLine="480" w:firstLineChars="200"/>
        <w:rPr>
          <w:rFonts w:ascii="微软雅黑" w:eastAsia="微软雅黑" w:cs="微软雅黑"/>
          <w:sz w:val="24"/>
          <w:szCs w:val="160"/>
        </w:rPr>
      </w:pPr>
      <w:r>
        <w:rPr>
          <w:rFonts w:ascii="微软雅黑" w:eastAsia="微软雅黑" w:cs="微软雅黑"/>
          <w:sz w:val="24"/>
          <w:szCs w:val="160"/>
        </w:rPr>
        <w:t>没有一个寒冬不可逾越，没有一个春天不会来临。我们一定能打赢抗震救灾这场硬仗，帮助灾民渡过难关，重建家园。</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团结互助、英雄精神</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一方有难，八方支援。</w:t>
      </w:r>
      <w:r>
        <w:rPr>
          <w:rFonts w:ascii="微软雅黑" w:eastAsia="微软雅黑" w:cs="微软雅黑"/>
          <w:sz w:val="24"/>
          <w:szCs w:val="160"/>
        </w:rPr>
        <w:t>甘肃地震发生后，战士队伍义无反顾、迎难而上，是“同舟共济、万里驰援”的使命必达；救援团队火速驰援、紧急搜救，是“人民至上、生命至上”的誓言守护；捐助灾区的一箱箱应急物资，是“青山一道，共担风雨”的守望相助。纵然寒潮蚀骨，但人心炽热。万众一心、众志成城，震后全民携手的生命守护接力赛，诠释着中华民族的大爱和担当。</w:t>
      </w:r>
    </w:p>
    <w:p>
      <w:pPr>
        <w:ind w:firstLine="560" w:firstLineChars="200"/>
        <w:rPr>
          <w:rFonts w:ascii="微软雅黑" w:eastAsia="微软雅黑" w:cs="微软雅黑"/>
          <w:b/>
          <w:bCs/>
          <w:color w:val="BB8439"/>
          <w:sz w:val="28"/>
          <w:szCs w:val="180"/>
        </w:rPr>
      </w:pPr>
    </w:p>
    <w:p>
      <w:pPr>
        <w:ind w:firstLine="560" w:firstLineChars="200"/>
        <w:rPr>
          <w:rFonts w:ascii="微软雅黑" w:eastAsia="微软雅黑" w:cs="微软雅黑"/>
          <w:sz w:val="24"/>
          <w:szCs w:val="160"/>
        </w:rPr>
      </w:pPr>
      <w:r>
        <w:rPr>
          <w:rFonts w:ascii="微软雅黑" w:eastAsia="微软雅黑" w:cs="微软雅黑"/>
          <w:b/>
          <w:bCs/>
          <w:color w:val="BB8439"/>
          <w:sz w:val="28"/>
          <w:szCs w:val="180"/>
        </w:rPr>
        <w:t>时事二：中国春节走向世界——农历新年列为联合国假日</w:t>
      </w:r>
    </w:p>
    <w:p>
      <w:pPr>
        <w:ind w:firstLine="480" w:firstLineChars="200"/>
        <w:rPr>
          <w:rFonts w:ascii="微软雅黑" w:eastAsia="微软雅黑" w:cs="微软雅黑"/>
          <w:b/>
          <w:bCs/>
          <w:sz w:val="24"/>
          <w:szCs w:val="160"/>
        </w:rPr>
      </w:pPr>
      <w:r>
        <w:rPr>
          <w:rFonts w:ascii="微软雅黑" w:eastAsia="微软雅黑" w:cs="微软雅黑"/>
          <w:sz w:val="24"/>
          <w:szCs w:val="160"/>
        </w:rPr>
        <w:t>12月22日，第78届联合国大会协商一致通过决议，</w:t>
      </w:r>
      <w:r>
        <w:rPr>
          <w:rFonts w:ascii="微软雅黑" w:eastAsia="微软雅黑" w:cs="微软雅黑"/>
          <w:b/>
          <w:bCs/>
          <w:sz w:val="24"/>
          <w:szCs w:val="160"/>
        </w:rPr>
        <w:t>将春节（农历新年）确定为联合国假日。</w:t>
      </w:r>
    </w:p>
    <w:p>
      <w:pPr>
        <w:ind w:firstLine="480" w:firstLineChars="200"/>
        <w:rPr>
          <w:rFonts w:ascii="微软雅黑" w:eastAsia="微软雅黑" w:cs="微软雅黑"/>
          <w:sz w:val="24"/>
          <w:szCs w:val="160"/>
        </w:rPr>
      </w:pPr>
      <w:r>
        <w:rPr>
          <w:rFonts w:ascii="宋体" w:cs="宋体"/>
          <w:sz w:val="24"/>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17145</wp:posOffset>
            </wp:positionV>
            <wp:extent cx="2286000" cy="1295400"/>
            <wp:effectExtent l="0" t="0" r="35" b="20"/>
            <wp:wrapSquare wrapText="bothSides"/>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2"/>
                    <a:stretch>
                      <a:fillRect/>
                    </a:stretch>
                  </pic:blipFill>
                  <pic:spPr>
                    <a:xfrm>
                      <a:off x="0" y="0"/>
                      <a:ext cx="2286000" cy="1295400"/>
                    </a:xfrm>
                    <a:prstGeom prst="rect">
                      <a:avLst/>
                    </a:prstGeom>
                    <a:noFill/>
                    <a:ln w="9525" cap="flat" cmpd="sng">
                      <a:noFill/>
                      <a:prstDash val="solid"/>
                      <a:round/>
                    </a:ln>
                  </pic:spPr>
                </pic:pic>
              </a:graphicData>
            </a:graphic>
          </wp:anchor>
        </w:drawing>
      </w:r>
    </w:p>
    <w:p>
      <w:pPr>
        <w:ind w:firstLine="480" w:firstLineChars="200"/>
        <w:rPr>
          <w:rFonts w:ascii="微软雅黑" w:eastAsia="微软雅黑" w:cs="微软雅黑"/>
          <w:sz w:val="24"/>
          <w:szCs w:val="160"/>
        </w:rPr>
      </w:pPr>
    </w:p>
    <w:p>
      <w:pPr>
        <w:ind w:firstLine="480" w:firstLineChars="200"/>
        <w:rPr>
          <w:rFonts w:ascii="微软雅黑" w:eastAsia="微软雅黑" w:cs="微软雅黑"/>
          <w:sz w:val="24"/>
          <w:szCs w:val="160"/>
        </w:rPr>
      </w:pPr>
    </w:p>
    <w:p>
      <w:pPr>
        <w:ind w:firstLine="480" w:firstLineChars="200"/>
        <w:rPr>
          <w:rFonts w:ascii="微软雅黑" w:eastAsia="微软雅黑" w:cs="微软雅黑"/>
          <w:sz w:val="24"/>
          <w:szCs w:val="160"/>
        </w:rPr>
      </w:pPr>
      <w:r>
        <w:rPr>
          <w:rFonts w:ascii="微软雅黑" w:eastAsia="微软雅黑" w:cs="微软雅黑"/>
          <w:sz w:val="24"/>
          <w:szCs w:val="160"/>
        </w:rPr>
        <w:t>春节是中国传统民俗节日，是中华民族最重要的节日。它不仅是阖家团圆、辞旧迎新的日子，传承着和平、和睦、和谐等中华文明理念，也承载着家庭和睦、社会包容、人与自然和谐共生等全人类共同价值。</w:t>
      </w:r>
    </w:p>
    <w:p>
      <w:pPr>
        <w:ind w:firstLine="480" w:firstLineChars="200"/>
        <w:rPr>
          <w:rFonts w:ascii="微软雅黑" w:eastAsia="微软雅黑" w:cs="微软雅黑"/>
          <w:sz w:val="24"/>
          <w:szCs w:val="160"/>
        </w:rPr>
      </w:pPr>
      <w:r>
        <w:rPr>
          <w:rFonts w:ascii="宋体" w:cs="宋体"/>
          <w:sz w:val="24"/>
        </w:rPr>
        <w:drawing>
          <wp:inline distT="0" distB="0" distL="0" distR="0">
            <wp:extent cx="4838700" cy="2724150"/>
            <wp:effectExtent l="0" t="0" r="21" b="42"/>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23"/>
                    <a:stretch>
                      <a:fillRect/>
                    </a:stretch>
                  </pic:blipFill>
                  <pic:spPr>
                    <a:xfrm>
                      <a:off x="0" y="0"/>
                      <a:ext cx="4838700" cy="27241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春节起源于中国，却早已走向世界。全球约五分之一的人口以不同形式庆祝春节，一些国家还将春节列入了法定假日。随着中华文明的影响不断扩大，不仅生活在世界上各个角落的华人继承庆祝春节的传统，越来越多不同文化背景和肤色的人们，也都以开放的心态过春节、分享“年味儿”。</w:t>
      </w:r>
    </w:p>
    <w:p>
      <w:pPr>
        <w:ind w:firstLine="480" w:firstLineChars="200"/>
        <w:rPr>
          <w:rFonts w:ascii="微软雅黑" w:eastAsia="微软雅黑" w:cs="微软雅黑"/>
          <w:sz w:val="24"/>
          <w:szCs w:val="160"/>
        </w:rPr>
      </w:pPr>
      <w:r>
        <w:rPr>
          <w:rFonts w:ascii="微软雅黑" w:eastAsia="微软雅黑" w:cs="微软雅黑"/>
          <w:sz w:val="24"/>
          <w:szCs w:val="160"/>
        </w:rPr>
        <w:t>春节正式成为联合国假日，充分展现了中华文明的传播力影响力。春节以中华文化自信亲和、崇尚共生的魅力促进世界不同文明的交流互鉴，印证中华文明美美与共、和合共生的价值理念。</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文化交流与传播</w:t>
      </w:r>
    </w:p>
    <w:p>
      <w:pPr>
        <w:ind w:firstLine="480" w:firstLineChars="200"/>
        <w:rPr>
          <w:rFonts w:ascii="微软雅黑" w:eastAsia="微软雅黑" w:cs="微软雅黑"/>
          <w:b/>
          <w:bCs/>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新年之际，万象更新。伦敦广场的舞龙舞狮、纽约街头的花车巡游……春节文化早已在世界各地开枝散叶。春节被确定为联合国假日，意味着中华文化的影响力空前提升。世界同庆春节，进一步加深了各国人民对中华文化内涵的了解，拉近彼此距离。</w:t>
      </w:r>
      <w:r>
        <w:rPr>
          <w:rFonts w:ascii="微软雅黑" w:eastAsia="微软雅黑" w:cs="微软雅黑"/>
          <w:b/>
          <w:bCs/>
          <w:sz w:val="24"/>
          <w:szCs w:val="160"/>
        </w:rPr>
        <w:t>从前照亮华夏大地的新年烟火，如今也为全球人民带去春的祝福，让东方古国与世界同频共振、相知相融。</w:t>
      </w:r>
    </w:p>
    <w:p>
      <w:pPr>
        <w:ind w:firstLine="560" w:firstLineChars="200"/>
        <w:rPr>
          <w:rFonts w:ascii="微软雅黑" w:eastAsia="微软雅黑" w:cs="微软雅黑"/>
          <w:b/>
          <w:bCs/>
          <w:color w:val="BB8439"/>
          <w:sz w:val="28"/>
          <w:szCs w:val="180"/>
        </w:rPr>
      </w:pPr>
    </w:p>
    <w:p>
      <w:pPr>
        <w:ind w:firstLine="560" w:firstLineChars="200"/>
        <w:rPr>
          <w:rFonts w:ascii="微软雅黑" w:eastAsia="微软雅黑" w:cs="微软雅黑"/>
          <w:b/>
          <w:bCs/>
          <w:color w:val="BB8439"/>
          <w:sz w:val="28"/>
          <w:szCs w:val="180"/>
        </w:rPr>
      </w:pPr>
      <w:r>
        <w:rPr>
          <w:rFonts w:ascii="微软雅黑" w:eastAsia="微软雅黑" w:cs="微软雅黑"/>
          <w:b/>
          <w:bCs/>
          <w:color w:val="BB8439"/>
          <w:sz w:val="28"/>
          <w:szCs w:val="180"/>
        </w:rPr>
        <w:t>时事三：王志珍院士“掉渣”瞬间，见证科学家的朴实无华</w:t>
      </w:r>
    </w:p>
    <w:p>
      <w:pPr>
        <w:ind w:firstLine="480" w:firstLineChars="200"/>
        <w:rPr>
          <w:rFonts w:ascii="微软雅黑" w:eastAsia="微软雅黑" w:cs="微软雅黑"/>
          <w:sz w:val="24"/>
          <w:szCs w:val="160"/>
        </w:rPr>
      </w:pPr>
      <w:r>
        <w:rPr>
          <w:rFonts w:ascii="微软雅黑" w:eastAsia="微软雅黑" w:cs="微软雅黑"/>
          <w:sz w:val="24"/>
          <w:szCs w:val="160"/>
        </w:rPr>
        <w:t>近日，中国科学院院士生物化学与分子生物学家王志珍做客《开讲啦》节目，分享自己作为一名科研工作者的成长与感悟。</w:t>
      </w:r>
    </w:p>
    <w:p>
      <w:pPr>
        <w:ind w:firstLine="480" w:firstLineChars="200"/>
        <w:rPr>
          <w:rFonts w:ascii="微软雅黑" w:eastAsia="微软雅黑" w:cs="微软雅黑"/>
          <w:sz w:val="24"/>
          <w:szCs w:val="160"/>
        </w:rPr>
      </w:pPr>
      <w:r>
        <w:rPr>
          <w:rFonts w:ascii="宋体" w:cs="宋体"/>
          <w:sz w:val="24"/>
        </w:rPr>
        <w:drawing>
          <wp:inline distT="0" distB="0" distL="0" distR="0">
            <wp:extent cx="4724400" cy="2647950"/>
            <wp:effectExtent l="0" t="0" r="23" b="41"/>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24"/>
                    <a:stretch>
                      <a:fillRect/>
                    </a:stretch>
                  </pic:blipFill>
                  <pic:spPr>
                    <a:xfrm>
                      <a:off x="0" y="0"/>
                      <a:ext cx="4724400" cy="26479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在录制节目时，观众们发现演讲台的地面有许多黑渣，原来，是因为王院士的皮鞋穿得太久，出现了老化掉渣的情况。</w:t>
      </w:r>
    </w:p>
    <w:p>
      <w:pPr>
        <w:ind w:firstLine="480" w:firstLineChars="200"/>
        <w:rPr>
          <w:rFonts w:ascii="微软雅黑" w:eastAsia="微软雅黑" w:cs="微软雅黑"/>
          <w:sz w:val="24"/>
          <w:szCs w:val="160"/>
        </w:rPr>
      </w:pPr>
      <w:r>
        <w:rPr>
          <w:rFonts w:ascii="微软雅黑" w:eastAsia="微软雅黑" w:cs="微软雅黑"/>
          <w:sz w:val="24"/>
          <w:szCs w:val="160"/>
        </w:rPr>
        <w:t>镜头下的黑渣让王院士自嘲出了“洋相”，然而主持人撒贝宁却眼含热泪地回应，这个细节让他看到，原来科学家工作时忘我的状态不是传说，他们不拘小节，对日常生活不重视，都是真实的故事。现场观众为王院士的朴素和真实深深感动，纷纷致以掌声。</w:t>
      </w:r>
    </w:p>
    <w:p>
      <w:pPr>
        <w:ind w:firstLine="480" w:firstLineChars="200"/>
        <w:rPr>
          <w:rFonts w:ascii="微软雅黑" w:eastAsia="微软雅黑" w:cs="微软雅黑"/>
          <w:sz w:val="24"/>
          <w:szCs w:val="160"/>
        </w:rPr>
      </w:pPr>
      <w:r>
        <w:rPr>
          <w:rFonts w:ascii="微软雅黑" w:eastAsia="微软雅黑" w:cs="微软雅黑"/>
          <w:sz w:val="24"/>
          <w:szCs w:val="160"/>
        </w:rPr>
        <w:t>从胰岛素重组到蛋白质折叠，王志珍院士四十多年不辍研究，寻求基础研究领域的突破创新。如今，年过八旬的她依然坚持每天在实验室里工作，“在实验室里，我才觉得踏实、快乐、幸福”。王志珍用这句最朴素的话语，讲述着她奋斗一生的科研事业。</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淡泊名利</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脱落的鞋跟，彰显着高贵的品格；地上的黑渣，正是科学家心无旁骛的真实体现。</w:t>
      </w:r>
      <w:r>
        <w:rPr>
          <w:rFonts w:ascii="微软雅黑" w:eastAsia="微软雅黑" w:cs="微软雅黑"/>
          <w:sz w:val="24"/>
          <w:szCs w:val="160"/>
        </w:rPr>
        <w:t>王院士忽视身外之物，四十余年伏案研究、钻研实验，只愿能通过生物学造福人类、治愈世人。让她孜孜以求的那盏明灯，不是身边的浮华与物欲，而是对科研突破的期冀。成大事者不拘小节，节目上王志珍院士自嘲“出洋相”，却让她赢得了所有人的掌声。正是这样一批纯粹质朴的科研人，推动了国家科学事业的蓬勃向上。</w:t>
      </w:r>
    </w:p>
    <w:p>
      <w:pPr>
        <w:rPr>
          <w:rFonts w:ascii="微软雅黑" w:eastAsia="微软雅黑" w:cs="微软雅黑"/>
          <w:b/>
          <w:bCs/>
          <w:color w:val="BB8439"/>
          <w:sz w:val="28"/>
          <w:szCs w:val="180"/>
        </w:rPr>
      </w:pPr>
    </w:p>
    <w:p>
      <w:pPr>
        <w:rPr>
          <w:rFonts w:ascii="微软雅黑" w:eastAsia="微软雅黑" w:cs="微软雅黑"/>
          <w:b/>
          <w:bCs/>
          <w:color w:val="BB8439"/>
          <w:sz w:val="28"/>
          <w:szCs w:val="180"/>
        </w:rPr>
      </w:pPr>
      <w:r>
        <w:rPr>
          <w:rFonts w:ascii="微软雅黑" w:eastAsia="微软雅黑" w:cs="微软雅黑"/>
          <w:b/>
          <w:bCs/>
          <w:color w:val="BB8439"/>
          <w:sz w:val="28"/>
          <w:szCs w:val="180"/>
        </w:rPr>
        <w:t>时事四：95后女孩引领甲骨文热潮，“冷门”专业也能大放异彩</w:t>
      </w:r>
    </w:p>
    <w:p>
      <w:pPr>
        <w:ind w:firstLine="480" w:firstLineChars="200"/>
        <w:rPr>
          <w:rFonts w:ascii="微软雅黑" w:eastAsia="微软雅黑" w:cs="微软雅黑"/>
          <w:sz w:val="24"/>
          <w:szCs w:val="160"/>
        </w:rPr>
      </w:pPr>
      <w:r>
        <w:rPr>
          <w:rFonts w:ascii="微软雅黑" w:eastAsia="微软雅黑" w:cs="微软雅黑"/>
          <w:sz w:val="24"/>
          <w:szCs w:val="160"/>
        </w:rPr>
        <w:t>运营账号不到10个月的时间，发布90多条甲骨文相关视频，积累近60万粉丝，</w:t>
      </w:r>
      <w:r>
        <w:rPr>
          <w:rFonts w:ascii="微软雅黑" w:eastAsia="微软雅黑" w:cs="微软雅黑"/>
          <w:b/>
          <w:bCs/>
          <w:sz w:val="24"/>
          <w:szCs w:val="160"/>
        </w:rPr>
        <w:t>“95后女孩科普甲骨文火出圈”</w:t>
      </w:r>
      <w:r>
        <w:rPr>
          <w:rFonts w:ascii="微软雅黑" w:eastAsia="微软雅黑" w:cs="微软雅黑"/>
          <w:sz w:val="24"/>
          <w:szCs w:val="160"/>
        </w:rPr>
        <w:t>让李右溪再次上了热搜。</w:t>
      </w:r>
    </w:p>
    <w:p>
      <w:pPr>
        <w:ind w:firstLine="480" w:firstLineChars="200"/>
        <w:rPr>
          <w:rFonts w:ascii="微软雅黑" w:eastAsia="微软雅黑" w:cs="微软雅黑"/>
          <w:sz w:val="24"/>
          <w:szCs w:val="160"/>
        </w:rPr>
      </w:pPr>
      <w:r>
        <w:rPr>
          <w:rFonts w:ascii="宋体" w:cs="宋体"/>
          <w:sz w:val="24"/>
        </w:rPr>
        <w:drawing>
          <wp:inline distT="0" distB="0" distL="0" distR="0">
            <wp:extent cx="4552950" cy="2552700"/>
            <wp:effectExtent l="0" t="0" r="26" b="39"/>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25"/>
                    <a:stretch>
                      <a:fillRect/>
                    </a:stretch>
                  </pic:blipFill>
                  <pic:spPr>
                    <a:xfrm>
                      <a:off x="0" y="0"/>
                      <a:ext cx="4552950" cy="25527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据悉，李右溪（网名）读本科时就被甲骨文深深吸引。硕士期间，她成为同届同学里唯一一个研究甲骨文方向的学生。2023年2月，李右溪在视频平台中发布了一条“挑战全网最冷门专业”的“吐槽”视频，短短一夜播放量超过百万，李右溪也瞬间收获万名粉丝。</w:t>
      </w:r>
    </w:p>
    <w:p>
      <w:pPr>
        <w:ind w:firstLine="480" w:firstLineChars="200"/>
        <w:rPr>
          <w:rFonts w:ascii="微软雅黑" w:eastAsia="微软雅黑" w:cs="微软雅黑"/>
          <w:sz w:val="24"/>
          <w:szCs w:val="160"/>
        </w:rPr>
      </w:pPr>
      <w:r>
        <w:rPr>
          <w:rFonts w:ascii="微软雅黑" w:eastAsia="微软雅黑" w:cs="微软雅黑"/>
          <w:sz w:val="24"/>
          <w:szCs w:val="160"/>
        </w:rPr>
        <w:t>她才意识到，原来对甲骨文感兴趣的人有很多。于是，李右溪成了一位知识分享博主，向大家科普自己热爱的甲骨文，讲述商朝故事。她表示，研究一门自己真正喜欢的学问，本身就很有意义很浪漫的一件事，她现在只是推广者，争取将来能变成研究者。</w:t>
      </w:r>
    </w:p>
    <w:p>
      <w:pPr>
        <w:ind w:firstLine="480" w:firstLineChars="200"/>
        <w:rPr>
          <w:rFonts w:ascii="微软雅黑" w:eastAsia="微软雅黑" w:cs="微软雅黑"/>
          <w:sz w:val="24"/>
          <w:szCs w:val="160"/>
        </w:rPr>
      </w:pPr>
      <w:r>
        <w:rPr>
          <w:rFonts w:ascii="宋体" w:cs="宋体"/>
          <w:sz w:val="24"/>
        </w:rPr>
        <w:drawing>
          <wp:inline distT="0" distB="0" distL="0" distR="0">
            <wp:extent cx="4876800" cy="2743200"/>
            <wp:effectExtent l="0" t="0" r="21" b="42"/>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26"/>
                    <a:stretch>
                      <a:fillRect/>
                    </a:stretch>
                  </pic:blipFill>
                  <pic:spPr>
                    <a:xfrm>
                      <a:off x="0" y="0"/>
                      <a:ext cx="4876800" cy="274320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用通俗易懂的短视频，李右溪把冷门的甲骨文推上热门，让人们看到了传承和发扬中国传统文化的新路径。</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人生选择、文化传承</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b/>
          <w:bCs/>
          <w:sz w:val="24"/>
          <w:szCs w:val="160"/>
        </w:rPr>
        <w:t>从“冷门绝学”到“万人催更”，李右溪独辟蹊径，用热爱为摇摇欲坠的甲骨文研究点燃了赓续的星火。</w:t>
      </w:r>
      <w:r>
        <w:rPr>
          <w:rFonts w:ascii="微软雅黑" w:eastAsia="微软雅黑" w:cs="微软雅黑"/>
          <w:sz w:val="24"/>
          <w:szCs w:val="160"/>
        </w:rPr>
        <w:t>在众人以就业前景来掂量专业的价值时，她坚定内心所向，成为学校甲骨文方向的“独门子弟”。她埋头典籍，从枯燥的书页中挖掘鲜活的历史；她用生动的视频，还原古老文字背后尘封的文明记忆。正是有李右溪这样甘于坚守清寂，敢于寻求创新的传承人，中华历史才成其文脉不绝，传统文化才能继续发扬光大。</w:t>
      </w:r>
    </w:p>
    <w:p>
      <w:pPr>
        <w:ind w:firstLine="480" w:firstLineChars="200"/>
        <w:rPr>
          <w:rFonts w:ascii="微软雅黑" w:eastAsia="微软雅黑" w:cs="微软雅黑"/>
          <w:sz w:val="24"/>
          <w:szCs w:val="160"/>
        </w:rPr>
      </w:pPr>
    </w:p>
    <w:p>
      <w:pPr>
        <w:rPr>
          <w:rFonts w:ascii="微软雅黑" w:eastAsia="微软雅黑" w:cs="微软雅黑"/>
          <w:sz w:val="24"/>
          <w:szCs w:val="160"/>
        </w:rPr>
      </w:pPr>
      <w:r>
        <w:rPr>
          <w:rFonts w:ascii="微软雅黑" w:eastAsia="微软雅黑" w:cs="微软雅黑"/>
          <w:b/>
          <w:bCs/>
          <w:color w:val="BB8439"/>
          <w:sz w:val="28"/>
          <w:szCs w:val="180"/>
        </w:rPr>
        <w:t>时事五：“梦想”启航！我国首艘大洋钻探船“梦想”号试航成功</w:t>
      </w:r>
    </w:p>
    <w:p>
      <w:pPr>
        <w:ind w:firstLine="480" w:firstLineChars="200"/>
        <w:rPr>
          <w:rFonts w:ascii="微软雅黑" w:eastAsia="微软雅黑" w:cs="微软雅黑"/>
          <w:sz w:val="24"/>
          <w:szCs w:val="160"/>
        </w:rPr>
      </w:pPr>
      <w:r>
        <w:rPr>
          <w:rFonts w:ascii="微软雅黑" w:eastAsia="微软雅黑" w:cs="微软雅黑"/>
          <w:sz w:val="24"/>
          <w:szCs w:val="160"/>
        </w:rPr>
        <w:t>12月18日，</w:t>
      </w:r>
      <w:r>
        <w:rPr>
          <w:rFonts w:ascii="微软雅黑" w:eastAsia="微软雅黑" w:cs="微软雅黑"/>
          <w:b/>
          <w:bCs/>
          <w:sz w:val="24"/>
          <w:szCs w:val="160"/>
        </w:rPr>
        <w:t>我国自主设计建造的首艘大洋钻探船正式命名为“梦想”号，</w:t>
      </w:r>
      <w:r>
        <w:rPr>
          <w:rFonts w:ascii="微软雅黑" w:eastAsia="微软雅黑" w:cs="微软雅黑"/>
          <w:sz w:val="24"/>
          <w:szCs w:val="160"/>
        </w:rPr>
        <w:t>并在广州南沙下水试航，这标志着我国深海探测能力建设和装备现代化建设迈出关键一步。</w:t>
      </w:r>
    </w:p>
    <w:p>
      <w:pPr>
        <w:ind w:firstLine="480" w:firstLineChars="200"/>
        <w:rPr>
          <w:rFonts w:ascii="微软雅黑" w:eastAsia="微软雅黑" w:cs="微软雅黑"/>
          <w:sz w:val="24"/>
          <w:szCs w:val="160"/>
        </w:rPr>
      </w:pPr>
      <w:r>
        <w:rPr>
          <w:rFonts w:ascii="宋体" w:cs="宋体"/>
          <w:sz w:val="24"/>
        </w:rPr>
        <w:drawing>
          <wp:inline distT="0" distB="0" distL="0" distR="0">
            <wp:extent cx="4095750" cy="2305050"/>
            <wp:effectExtent l="0" t="0" r="33" b="3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27"/>
                    <a:stretch>
                      <a:fillRect/>
                    </a:stretch>
                  </pic:blipFill>
                  <pic:spPr>
                    <a:xfrm>
                      <a:off x="0" y="0"/>
                      <a:ext cx="4095750" cy="23050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莫霍面在大洋之下约6-7公里，其下的地幔是地球最大的“化学储库”，充满未解之谜。据了解，“梦想”号具备海域11000米的钻探能力，相当于马里亚纳海沟的深度。“梦想”号有望助力科学家实现“打穿莫霍面、进入上地幔”的梦想，为地球科学研究打开“宝藏之门”。</w:t>
      </w:r>
    </w:p>
    <w:p>
      <w:pPr>
        <w:ind w:firstLine="480" w:firstLineChars="200"/>
        <w:rPr>
          <w:rFonts w:ascii="宋体" w:cs="宋体"/>
          <w:sz w:val="24"/>
        </w:rPr>
      </w:pPr>
      <w:r>
        <w:rPr>
          <w:rFonts w:ascii="宋体" w:cs="宋体"/>
          <w:sz w:val="24"/>
        </w:rPr>
        <w:drawing>
          <wp:inline distT="0" distB="0" distL="0" distR="0">
            <wp:extent cx="4305300" cy="2419350"/>
            <wp:effectExtent l="0" t="0" r="29" b="37"/>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28"/>
                    <a:stretch>
                      <a:fillRect/>
                    </a:stretch>
                  </pic:blipFill>
                  <pic:spPr>
                    <a:xfrm>
                      <a:off x="0" y="0"/>
                      <a:ext cx="4305300" cy="2419350"/>
                    </a:xfrm>
                    <a:prstGeom prst="rect">
                      <a:avLst/>
                    </a:prstGeom>
                    <a:noFill/>
                    <a:ln w="9525" cap="flat" cmpd="sng">
                      <a:noFill/>
                      <a:prstDash val="solid"/>
                      <a:round/>
                    </a:ln>
                  </pic:spPr>
                </pic:pic>
              </a:graphicData>
            </a:graphic>
          </wp:inline>
        </w:drawing>
      </w:r>
    </w:p>
    <w:p>
      <w:pPr>
        <w:ind w:firstLine="480" w:firstLineChars="200"/>
        <w:rPr>
          <w:rFonts w:ascii="微软雅黑" w:eastAsia="微软雅黑" w:cs="微软雅黑"/>
          <w:sz w:val="24"/>
          <w:szCs w:val="160"/>
        </w:rPr>
      </w:pPr>
      <w:r>
        <w:rPr>
          <w:rFonts w:ascii="微软雅黑" w:eastAsia="微软雅黑" w:cs="微软雅黑"/>
          <w:sz w:val="24"/>
          <w:szCs w:val="160"/>
        </w:rPr>
        <w:t>“梦想”号承载着中华儿女建设海洋强国的梦想、承载着人类开发地球深部资源的梦想。其预计2024年全面建成，之后将为大洋能源资源勘查开采提供重要装备保障，成为保障国家能源安全的“国之重器”、支撑海洋强国建设的“核心利器”。</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适用主题</w:t>
      </w:r>
      <w:r>
        <w:rPr>
          <w:rFonts w:hint="eastAsia" w:ascii="微软雅黑" w:eastAsia="微软雅黑" w:cs="微软雅黑"/>
          <w:b/>
          <w:bCs/>
          <w:color w:val="FF0000"/>
          <w:sz w:val="24"/>
          <w:szCs w:val="160"/>
        </w:rPr>
        <w:t>】</w:t>
      </w:r>
      <w:r>
        <w:rPr>
          <w:rFonts w:ascii="微软雅黑" w:eastAsia="微软雅黑" w:cs="微软雅黑"/>
          <w:sz w:val="24"/>
          <w:szCs w:val="160"/>
        </w:rPr>
        <w:t>科技发展、国家实力</w:t>
      </w:r>
    </w:p>
    <w:p>
      <w:pPr>
        <w:ind w:firstLine="480" w:firstLineChars="200"/>
        <w:rPr>
          <w:rFonts w:ascii="微软雅黑" w:eastAsia="微软雅黑" w:cs="微软雅黑"/>
          <w:sz w:val="24"/>
          <w:szCs w:val="160"/>
        </w:rPr>
      </w:pPr>
      <w:r>
        <w:rPr>
          <w:rFonts w:hint="eastAsia" w:ascii="微软雅黑" w:eastAsia="微软雅黑" w:cs="微软雅黑"/>
          <w:b/>
          <w:bCs/>
          <w:color w:val="FF0000"/>
          <w:sz w:val="24"/>
          <w:szCs w:val="160"/>
        </w:rPr>
        <w:t>【</w:t>
      </w:r>
      <w:r>
        <w:rPr>
          <w:rFonts w:ascii="微软雅黑" w:eastAsia="微软雅黑" w:cs="微软雅黑"/>
          <w:b/>
          <w:bCs/>
          <w:color w:val="FF0000"/>
          <w:sz w:val="24"/>
          <w:szCs w:val="160"/>
        </w:rPr>
        <w:t>示例</w:t>
      </w:r>
      <w:r>
        <w:rPr>
          <w:rFonts w:hint="eastAsia" w:ascii="微软雅黑" w:eastAsia="微软雅黑" w:cs="微软雅黑"/>
          <w:b/>
          <w:bCs/>
          <w:color w:val="FF0000"/>
          <w:sz w:val="24"/>
          <w:szCs w:val="160"/>
        </w:rPr>
        <w:t>】</w:t>
      </w:r>
      <w:r>
        <w:rPr>
          <w:rFonts w:ascii="微软雅黑" w:eastAsia="微软雅黑" w:cs="微软雅黑"/>
          <w:sz w:val="24"/>
          <w:szCs w:val="160"/>
        </w:rPr>
        <w:t>这是一个创造梦想、成就梦想的时代。从“神舟”飞天到“蛟龙”入海，从“嫦娥”探月到“天眼”巡空……</w:t>
      </w:r>
      <w:r>
        <w:rPr>
          <w:rFonts w:ascii="微软雅黑" w:eastAsia="微软雅黑" w:cs="微软雅黑"/>
          <w:b/>
          <w:bCs/>
          <w:sz w:val="24"/>
          <w:szCs w:val="160"/>
        </w:rPr>
        <w:t>一个个“大国重器”横空出世，将世人千年心驰神往的神话逐渐变为现实。</w:t>
      </w:r>
      <w:r>
        <w:rPr>
          <w:rFonts w:ascii="微软雅黑" w:eastAsia="微软雅黑" w:cs="微软雅黑"/>
          <w:sz w:val="24"/>
          <w:szCs w:val="160"/>
        </w:rPr>
        <w:t>如今“梦想”号承载着深海探索之梦而来，为中华民族建设海洋强国的理想开辟一条通途。面向星辰大海的征途永无止境，一代代科技工作者坚定信念，接续奋斗，让中华民族以自信自强的姿态屹立于世界民族之林。</w:t>
      </w:r>
    </w:p>
    <w:p>
      <w:pPr>
        <w:ind w:firstLine="480" w:firstLineChars="200"/>
        <w:rPr>
          <w:rFonts w:ascii="微软雅黑" w:eastAsia="微软雅黑" w:cs="微软雅黑"/>
          <w:sz w:val="24"/>
          <w:szCs w:val="160"/>
        </w:rPr>
      </w:pPr>
    </w:p>
    <w:p>
      <w:pPr>
        <w:ind w:firstLine="1760" w:firstLineChars="400"/>
        <w:rPr>
          <w:rFonts w:ascii="Times New Roman" w:hAnsi="Times New Roman" w:eastAsia="方正楷体_GB2312"/>
          <w:sz w:val="44"/>
          <w:szCs w:val="260"/>
        </w:rPr>
      </w:pPr>
      <w:r>
        <w:rPr>
          <w:rFonts w:hint="eastAsia" w:ascii="Times New Roman" w:hAnsi="Times New Roman" w:eastAsia="方正楷体_GB2312"/>
          <w:sz w:val="44"/>
          <w:szCs w:val="260"/>
        </w:rPr>
        <w:t>二、2024年1月时事汇总</w:t>
      </w:r>
    </w:p>
    <w:p>
      <w:pPr>
        <w:rPr>
          <w:rFonts w:ascii="黑体" w:eastAsia="黑体" w:cs="黑体"/>
          <w:b/>
          <w:bCs/>
          <w:sz w:val="32"/>
          <w:szCs w:val="200"/>
        </w:rPr>
      </w:pPr>
      <w:r>
        <w:rPr>
          <w:rFonts w:hint="eastAsia" w:ascii="黑体" w:eastAsia="黑体" w:cs="黑体"/>
          <w:sz w:val="36"/>
          <w:szCs w:val="220"/>
        </w:rPr>
        <w:t xml:space="preserve"> </w:t>
      </w:r>
      <w:r>
        <w:rPr>
          <w:rFonts w:hint="eastAsia" w:ascii="黑体" w:eastAsia="黑体" w:cs="黑体"/>
          <w:b/>
          <w:bCs/>
          <w:sz w:val="32"/>
          <w:szCs w:val="200"/>
        </w:rPr>
        <w:t xml:space="preserve">   1月时事汇总</w:t>
      </w:r>
    </w:p>
    <w:p>
      <w:pPr>
        <w:rPr>
          <w:rFonts w:ascii="微软雅黑" w:eastAsia="微软雅黑" w:cs="微软雅黑"/>
          <w:color w:val="BB8439"/>
          <w:sz w:val="28"/>
          <w:szCs w:val="180"/>
        </w:rPr>
      </w:pPr>
      <w:r>
        <w:rPr>
          <w:rFonts w:ascii="微软雅黑" w:eastAsia="微软雅黑" w:cs="微软雅黑"/>
          <w:color w:val="BB8439"/>
          <w:sz w:val="28"/>
          <w:szCs w:val="180"/>
        </w:rPr>
        <w:t>「时事一：哈尔滨文旅火爆出圈」</w:t>
      </w:r>
    </w:p>
    <w:p>
      <w:pPr>
        <w:rPr>
          <w:rFonts w:ascii="微软雅黑" w:eastAsia="微软雅黑" w:cs="微软雅黑"/>
          <w:color w:val="BB8439"/>
          <w:sz w:val="28"/>
          <w:szCs w:val="180"/>
        </w:rPr>
      </w:pPr>
      <w:r>
        <w:rPr>
          <w:rFonts w:ascii="微软雅黑" w:eastAsia="微软雅黑" w:cs="微软雅黑"/>
          <w:color w:val="BB8439"/>
          <w:sz w:val="28"/>
          <w:szCs w:val="180"/>
        </w:rPr>
        <w:t>「时事二：“中国网事·感动2023”十大年度网络人物揭晓」</w:t>
      </w:r>
    </w:p>
    <w:p>
      <w:pPr>
        <w:rPr>
          <w:rFonts w:ascii="微软雅黑" w:eastAsia="微软雅黑" w:cs="微软雅黑"/>
          <w:color w:val="BB8439"/>
          <w:sz w:val="28"/>
          <w:szCs w:val="180"/>
        </w:rPr>
      </w:pPr>
      <w:r>
        <w:rPr>
          <w:rFonts w:ascii="微软雅黑" w:eastAsia="微软雅黑" w:cs="微软雅黑"/>
          <w:color w:val="BB8439"/>
          <w:sz w:val="28"/>
          <w:szCs w:val="180"/>
        </w:rPr>
        <w:t>「时事三：《繁花》或成“孤品”，文艺创作的新思考」</w:t>
      </w:r>
    </w:p>
    <w:p>
      <w:pPr>
        <w:rPr>
          <w:rFonts w:ascii="微软雅黑" w:eastAsia="微软雅黑" w:cs="微软雅黑"/>
          <w:color w:val="BB8439"/>
          <w:sz w:val="28"/>
          <w:szCs w:val="180"/>
        </w:rPr>
      </w:pPr>
      <w:r>
        <w:rPr>
          <w:rFonts w:ascii="微软雅黑" w:eastAsia="微软雅黑" w:cs="微软雅黑"/>
          <w:color w:val="BB8439"/>
          <w:sz w:val="28"/>
          <w:szCs w:val="180"/>
        </w:rPr>
        <w:t>「时事四：郑钦文：从少时梦想到球坛新星，她追随偶像闯入大满贯决赛」</w:t>
      </w:r>
    </w:p>
    <w:p>
      <w:pPr>
        <w:rPr>
          <w:rFonts w:ascii="微软雅黑" w:eastAsia="微软雅黑" w:cs="微软雅黑"/>
          <w:color w:val="BB8439"/>
          <w:sz w:val="28"/>
          <w:szCs w:val="180"/>
        </w:rPr>
      </w:pPr>
      <w:r>
        <w:rPr>
          <w:rFonts w:ascii="微软雅黑" w:eastAsia="微软雅黑" w:cs="微软雅黑"/>
          <w:color w:val="BB8439"/>
          <w:sz w:val="28"/>
          <w:szCs w:val="180"/>
        </w:rPr>
        <w:t>「时事五：常书鸿与常沙娜——两代人的敦煌守护」</w:t>
      </w:r>
    </w:p>
    <w:p>
      <w:pPr>
        <w:rPr>
          <w:rFonts w:ascii="微软雅黑" w:eastAsia="微软雅黑" w:cs="微软雅黑"/>
          <w:b/>
          <w:bCs/>
          <w:color w:val="BB8439"/>
          <w:sz w:val="28"/>
          <w:szCs w:val="180"/>
        </w:rPr>
      </w:pPr>
    </w:p>
    <w:p>
      <w:pPr>
        <w:ind w:firstLine="2241" w:firstLineChars="800"/>
        <w:rPr>
          <w:rFonts w:ascii="微软雅黑" w:eastAsia="微软雅黑" w:cs="微软雅黑"/>
          <w:spacing w:val="8"/>
          <w:kern w:val="0"/>
          <w:sz w:val="24"/>
          <w:shd w:val="clear" w:color="auto" w:fill="FFFFFF"/>
        </w:rPr>
      </w:pPr>
      <w:r>
        <w:rPr>
          <w:rFonts w:ascii="微软雅黑" w:eastAsia="微软雅黑" w:cs="微软雅黑"/>
          <w:b/>
          <w:bCs/>
          <w:color w:val="BB8439"/>
          <w:sz w:val="28"/>
          <w:szCs w:val="180"/>
        </w:rPr>
        <w:t>时事一：哈尔滨文旅火爆出圈</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这个冬天，哈尔滨“热搜”不断：从“</w:t>
      </w:r>
      <w:r>
        <w:rPr>
          <w:rFonts w:ascii="微软雅黑" w:eastAsia="微软雅黑" w:cs="微软雅黑"/>
          <w:b/>
          <w:bCs/>
          <w:spacing w:val="8"/>
          <w:kern w:val="0"/>
          <w:sz w:val="24"/>
          <w:shd w:val="clear" w:color="auto" w:fill="FFFFFF"/>
        </w:rPr>
        <w:t>南方小土豆</w:t>
      </w:r>
      <w:r>
        <w:rPr>
          <w:rFonts w:ascii="微软雅黑" w:eastAsia="微软雅黑" w:cs="微软雅黑"/>
          <w:spacing w:val="8"/>
          <w:kern w:val="0"/>
          <w:sz w:val="24"/>
          <w:shd w:val="clear" w:color="auto" w:fill="FFFFFF"/>
        </w:rPr>
        <w:t>”到“</w:t>
      </w:r>
      <w:r>
        <w:rPr>
          <w:rFonts w:ascii="微软雅黑" w:eastAsia="微软雅黑" w:cs="微软雅黑"/>
          <w:b/>
          <w:bCs/>
          <w:spacing w:val="8"/>
          <w:kern w:val="0"/>
          <w:sz w:val="24"/>
          <w:shd w:val="clear" w:color="auto" w:fill="FFFFFF"/>
        </w:rPr>
        <w:t>马铃薯公主</w:t>
      </w:r>
      <w:r>
        <w:rPr>
          <w:rFonts w:ascii="微软雅黑" w:eastAsia="微软雅黑" w:cs="微软雅黑"/>
          <w:spacing w:val="8"/>
          <w:kern w:val="0"/>
          <w:sz w:val="24"/>
          <w:shd w:val="clear" w:color="auto" w:fill="FFFFFF"/>
        </w:rPr>
        <w:t>”，从“</w:t>
      </w:r>
      <w:r>
        <w:rPr>
          <w:rFonts w:ascii="微软雅黑" w:eastAsia="微软雅黑" w:cs="微软雅黑"/>
          <w:b/>
          <w:bCs/>
          <w:spacing w:val="8"/>
          <w:kern w:val="0"/>
          <w:sz w:val="24"/>
          <w:shd w:val="clear" w:color="auto" w:fill="FFFFFF"/>
        </w:rPr>
        <w:t>尔滨</w:t>
      </w:r>
      <w:r>
        <w:rPr>
          <w:rFonts w:ascii="微软雅黑" w:eastAsia="微软雅黑" w:cs="微软雅黑"/>
          <w:spacing w:val="8"/>
          <w:kern w:val="0"/>
          <w:sz w:val="24"/>
          <w:shd w:val="clear" w:color="auto" w:fill="FFFFFF"/>
        </w:rPr>
        <w:t>”到“</w:t>
      </w:r>
      <w:r>
        <w:rPr>
          <w:rFonts w:ascii="微软雅黑" w:eastAsia="微软雅黑" w:cs="微软雅黑"/>
          <w:b/>
          <w:bCs/>
          <w:spacing w:val="8"/>
          <w:kern w:val="0"/>
          <w:sz w:val="24"/>
          <w:shd w:val="clear" w:color="auto" w:fill="FFFFFF"/>
        </w:rPr>
        <w:t>滨子</w:t>
      </w:r>
      <w:r>
        <w:rPr>
          <w:rFonts w:ascii="微软雅黑" w:eastAsia="微软雅黑" w:cs="微软雅黑"/>
          <w:spacing w:val="8"/>
          <w:kern w:val="0"/>
          <w:sz w:val="24"/>
          <w:shd w:val="clear" w:color="auto" w:fill="FFFFFF"/>
        </w:rPr>
        <w:t>”，从“</w:t>
      </w:r>
      <w:r>
        <w:rPr>
          <w:rFonts w:ascii="微软雅黑" w:eastAsia="微软雅黑" w:cs="微软雅黑"/>
          <w:b/>
          <w:bCs/>
          <w:spacing w:val="8"/>
          <w:kern w:val="0"/>
          <w:sz w:val="24"/>
          <w:shd w:val="clear" w:color="auto" w:fill="FFFFFF"/>
        </w:rPr>
        <w:t>宠爱文学</w:t>
      </w:r>
      <w:r>
        <w:rPr>
          <w:rFonts w:ascii="微软雅黑" w:eastAsia="微软雅黑" w:cs="微软雅黑"/>
          <w:spacing w:val="8"/>
          <w:kern w:val="0"/>
          <w:sz w:val="24"/>
          <w:shd w:val="clear" w:color="auto" w:fill="FFFFFF"/>
        </w:rPr>
        <w:t>”到“</w:t>
      </w:r>
      <w:r>
        <w:rPr>
          <w:rFonts w:ascii="微软雅黑" w:eastAsia="微软雅黑" w:cs="微软雅黑"/>
          <w:b/>
          <w:bCs/>
          <w:spacing w:val="8"/>
          <w:kern w:val="0"/>
          <w:sz w:val="24"/>
          <w:shd w:val="clear" w:color="auto" w:fill="FFFFFF"/>
        </w:rPr>
        <w:t>掏心掏肺掏家底</w:t>
      </w:r>
      <w:r>
        <w:rPr>
          <w:rFonts w:ascii="微软雅黑" w:eastAsia="微软雅黑" w:cs="微软雅黑"/>
          <w:spacing w:val="8"/>
          <w:kern w:val="0"/>
          <w:sz w:val="24"/>
          <w:shd w:val="clear" w:color="auto" w:fill="FFFFFF"/>
        </w:rPr>
        <w:t>”，层出不穷的新梗热搜不断刷新网友对哈尔滨旅游的新奇感。</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为了迎接南方游客，哈尔滨可谓铆足了劲：</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冰雪大世界的现场演出、烟花秀，中央大街的鄂伦春族和鄂温克族表演，冰灯艺术游园会，千年非遗民俗“打铁花”，还有“哈尔滨大雪人”，“逃学企鹅”……</w:t>
      </w:r>
    </w:p>
    <w:p>
      <w:pPr>
        <w:widowControl/>
        <w:ind w:firstLine="480" w:firstLineChars="200"/>
        <w:rPr>
          <w:rFonts w:ascii="微软雅黑" w:eastAsia="微软雅黑" w:cs="微软雅黑"/>
          <w:spacing w:val="8"/>
          <w:kern w:val="0"/>
          <w:sz w:val="24"/>
          <w:shd w:val="clear" w:color="auto" w:fill="FFFFFF"/>
        </w:rPr>
      </w:pPr>
      <w:r>
        <w:rPr>
          <w:rFonts w:ascii="宋体" w:cs="宋体"/>
          <w:sz w:val="24"/>
        </w:rPr>
        <w:drawing>
          <wp:inline distT="0" distB="0" distL="0" distR="0">
            <wp:extent cx="4933950" cy="2762250"/>
            <wp:effectExtent l="0" t="0" r="20" b="42"/>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29"/>
                    <a:stretch>
                      <a:fillRect/>
                    </a:stretch>
                  </pic:blipFill>
                  <pic:spPr>
                    <a:xfrm>
                      <a:off x="0" y="0"/>
                      <a:ext cx="4933950" cy="2762250"/>
                    </a:xfrm>
                    <a:prstGeom prst="rect">
                      <a:avLst/>
                    </a:prstGeom>
                    <a:noFill/>
                    <a:ln w="9525" cap="flat" cmpd="sng">
                      <a:noFill/>
                      <a:prstDash val="solid"/>
                      <a:round/>
                    </a:ln>
                  </pic:spPr>
                </pic:pic>
              </a:graphicData>
            </a:graphic>
          </wp:inline>
        </w:drawing>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哈尔滨的火爆并不是偶然发生。融合城市历史文化，释放文化创造力，利用极具特色的风土人情，妥帖周到的管理服务，加上游客消费心理变化、互联网造梗风潮的推动，才共同造就了“出圈”的结果。</w:t>
      </w:r>
    </w:p>
    <w:p>
      <w:pPr>
        <w:widowControl/>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火爆之后，城市文旅更应积极回应市场变化和游客需求，提升游客满意度和体验感，才能让城市魅力不断延续下去，推动文旅消费从“开门红”走向“长红”。</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【适用主题】</w:t>
      </w:r>
      <w:r>
        <w:rPr>
          <w:rFonts w:ascii="微软雅黑" w:eastAsia="微软雅黑" w:cs="微软雅黑"/>
          <w:spacing w:val="8"/>
          <w:kern w:val="0"/>
          <w:sz w:val="24"/>
          <w:shd w:val="clear" w:color="auto" w:fill="FFFFFF"/>
        </w:rPr>
        <w:t>文旅创新</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【示例】</w:t>
      </w:r>
      <w:r>
        <w:rPr>
          <w:rFonts w:ascii="微软雅黑" w:eastAsia="微软雅黑" w:cs="微软雅黑"/>
          <w:spacing w:val="8"/>
          <w:kern w:val="0"/>
          <w:sz w:val="24"/>
          <w:shd w:val="clear" w:color="auto" w:fill="FFFFFF"/>
        </w:rPr>
        <w:t>腾焰飞芒、银花火树的非遗民俗“打铁花”，彰显着热烈豪迈的民族风采；琉璃剔透、五光十色的童话般“冰雪城堡”，展现着多元文化的交融辉映。“</w:t>
      </w:r>
      <w:r>
        <w:rPr>
          <w:rFonts w:ascii="微软雅黑" w:eastAsia="微软雅黑" w:cs="微软雅黑"/>
          <w:b/>
          <w:bCs/>
          <w:spacing w:val="8"/>
          <w:kern w:val="0"/>
          <w:sz w:val="24"/>
          <w:shd w:val="clear" w:color="auto" w:fill="FFFFFF"/>
        </w:rPr>
        <w:t>冰天雪地也是金山银山</w:t>
      </w:r>
      <w:r>
        <w:rPr>
          <w:rFonts w:ascii="微软雅黑" w:eastAsia="微软雅黑" w:cs="微软雅黑"/>
          <w:spacing w:val="8"/>
          <w:kern w:val="0"/>
          <w:sz w:val="24"/>
          <w:shd w:val="clear" w:color="auto" w:fill="FFFFFF"/>
        </w:rPr>
        <w:t>”，</w:t>
      </w:r>
      <w:r>
        <w:rPr>
          <w:rFonts w:ascii="微软雅黑" w:eastAsia="微软雅黑" w:cs="微软雅黑"/>
          <w:b/>
          <w:bCs/>
          <w:spacing w:val="8"/>
          <w:kern w:val="0"/>
          <w:sz w:val="24"/>
          <w:shd w:val="clear" w:color="auto" w:fill="FFFFFF"/>
        </w:rPr>
        <w:t>哈尔滨对地方特色的创新发掘与互联网潮流联合造势，从这极寒冰雪中打造了如火如荼的旅游盛景</w:t>
      </w:r>
      <w:r>
        <w:rPr>
          <w:rFonts w:ascii="微软雅黑" w:eastAsia="微软雅黑" w:cs="微软雅黑"/>
          <w:spacing w:val="8"/>
          <w:kern w:val="0"/>
          <w:sz w:val="24"/>
          <w:shd w:val="clear" w:color="auto" w:fill="FFFFFF"/>
        </w:rPr>
        <w:t>。对城市文化的认同感，就是冰城人民好客的底气。我们也愿见未来各地旅游业因地制宜，推陈出新，让每个底蕴深厚的城市都焕发出崭新魅力。</w:t>
      </w:r>
    </w:p>
    <w:p>
      <w:pPr>
        <w:widowControl/>
        <w:rPr>
          <w:rFonts w:ascii="微软雅黑" w:eastAsia="微软雅黑" w:cs="微软雅黑"/>
          <w:spacing w:val="8"/>
          <w:kern w:val="0"/>
          <w:sz w:val="24"/>
          <w:shd w:val="clear" w:color="auto" w:fill="FFFFFF"/>
        </w:rPr>
      </w:pPr>
    </w:p>
    <w:p>
      <w:pPr>
        <w:ind w:firstLine="560" w:firstLineChars="200"/>
        <w:rPr>
          <w:rFonts w:ascii="微软雅黑" w:eastAsia="微软雅黑" w:cs="微软雅黑"/>
          <w:b/>
          <w:bCs/>
          <w:color w:val="BB8439"/>
          <w:sz w:val="28"/>
          <w:szCs w:val="180"/>
        </w:rPr>
      </w:pPr>
      <w:r>
        <w:rPr>
          <w:rFonts w:ascii="微软雅黑" w:eastAsia="微软雅黑" w:cs="微软雅黑"/>
          <w:b/>
          <w:bCs/>
          <w:color w:val="BB8439"/>
          <w:sz w:val="28"/>
          <w:szCs w:val="180"/>
        </w:rPr>
        <w:t>时事二：“中国网事·感动2023”十大年度网络人物揭晓</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1月4日，由新华社主办的“</w:t>
      </w:r>
      <w:r>
        <w:rPr>
          <w:rFonts w:ascii="微软雅黑" w:eastAsia="微软雅黑" w:cs="微软雅黑"/>
          <w:b/>
          <w:bCs/>
          <w:spacing w:val="8"/>
          <w:kern w:val="0"/>
          <w:sz w:val="24"/>
          <w:shd w:val="clear" w:color="auto" w:fill="FFFFFF"/>
        </w:rPr>
        <w:t>中国网事·感动2023</w:t>
      </w:r>
      <w:r>
        <w:rPr>
          <w:rFonts w:ascii="微软雅黑" w:eastAsia="微软雅黑" w:cs="微软雅黑"/>
          <w:spacing w:val="8"/>
          <w:kern w:val="0"/>
          <w:sz w:val="24"/>
          <w:shd w:val="clear" w:color="auto" w:fill="FFFFFF"/>
        </w:rPr>
        <w:t>”年度人物颁奖典礼揭晓了十大年度感动网络人物。</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这次当选的人物有将福利院的孩子当亲骨肉照料，“80多个孩子的妈妈”朱培娟；有扎根农村记录贵州故事，“用短视频助力乡村振兴”的莫宙；暴雨中的硬核“铁路蓝”赵阳；“坚守三尺讲台39载的山村教师”杨红军；传承红色基因的“故事爷爷”王忠祥等等。</w:t>
      </w:r>
    </w:p>
    <w:p>
      <w:pPr>
        <w:widowControl/>
        <w:ind w:firstLine="480" w:firstLineChars="200"/>
        <w:rPr>
          <w:rFonts w:ascii="微软雅黑" w:eastAsia="微软雅黑" w:cs="微软雅黑"/>
          <w:spacing w:val="8"/>
          <w:kern w:val="0"/>
          <w:sz w:val="24"/>
          <w:shd w:val="clear" w:color="auto" w:fill="FFFFFF"/>
        </w:rPr>
      </w:pPr>
      <w:r>
        <w:rPr>
          <w:rFonts w:ascii="宋体" w:cs="宋体"/>
          <w:sz w:val="24"/>
        </w:rPr>
        <w:drawing>
          <wp:inline distT="0" distB="0" distL="0" distR="0">
            <wp:extent cx="5048250" cy="2838450"/>
            <wp:effectExtent l="0" t="0" r="18" b="44"/>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30"/>
                    <a:stretch>
                      <a:fillRect/>
                    </a:stretch>
                  </pic:blipFill>
                  <pic:spPr>
                    <a:xfrm>
                      <a:off x="0" y="0"/>
                      <a:ext cx="5048250" cy="2838450"/>
                    </a:xfrm>
                    <a:prstGeom prst="rect">
                      <a:avLst/>
                    </a:prstGeom>
                    <a:noFill/>
                    <a:ln w="9525" cap="flat" cmpd="sng">
                      <a:noFill/>
                      <a:prstDash val="solid"/>
                      <a:round/>
                    </a:ln>
                  </pic:spPr>
                </pic:pic>
              </a:graphicData>
            </a:graphic>
          </wp:inline>
        </w:drawing>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这些感动人物来自五湖四海、各行各业，短短的介绍中，浓缩了他们多年的努力与奋斗；平凡的事业，却见证着他们不凡的心灵。他们满怀热忱，在教育、乡村振兴、法治建设、志愿服务等领域辛勤耕耘、发光发热。</w:t>
      </w:r>
      <w:r>
        <w:rPr>
          <w:rFonts w:ascii="微软雅黑" w:eastAsia="微软雅黑" w:cs="微软雅黑"/>
          <w:b/>
          <w:bCs/>
          <w:spacing w:val="8"/>
          <w:kern w:val="0"/>
          <w:sz w:val="24"/>
          <w:shd w:val="clear" w:color="auto" w:fill="FFFFFF"/>
        </w:rPr>
        <w:t>他们以凡人微光诠释着伟大，用无私奉献造就了社会幸福。</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【适用主题】</w:t>
      </w:r>
      <w:r>
        <w:rPr>
          <w:rFonts w:ascii="微软雅黑" w:eastAsia="微软雅黑" w:cs="微软雅黑"/>
          <w:spacing w:val="8"/>
          <w:kern w:val="0"/>
          <w:sz w:val="24"/>
          <w:shd w:val="clear" w:color="auto" w:fill="FFFFFF"/>
        </w:rPr>
        <w:t>平凡英雄</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【示例】</w:t>
      </w:r>
      <w:r>
        <w:rPr>
          <w:rFonts w:ascii="微软雅黑" w:eastAsia="微软雅黑" w:cs="微软雅黑"/>
          <w:spacing w:val="8"/>
          <w:kern w:val="0"/>
          <w:sz w:val="24"/>
          <w:shd w:val="clear" w:color="auto" w:fill="FFFFFF"/>
        </w:rPr>
        <w:t>“感动2023”人物揭晓，让我们看到了熙攘人流中，这些平民英雄闪光的身影。他们有一份力，发一份热，或是在风雨中坚守岗位，或是以无私慷慨荫润孤儿，或是以创新助力乡村产业，或是以萤烛微光传承理想、为民造福。</w:t>
      </w:r>
      <w:r>
        <w:rPr>
          <w:rFonts w:ascii="微软雅黑" w:eastAsia="微软雅黑" w:cs="微软雅黑"/>
          <w:b/>
          <w:bCs/>
          <w:spacing w:val="8"/>
          <w:kern w:val="0"/>
          <w:sz w:val="24"/>
          <w:shd w:val="clear" w:color="auto" w:fill="FFFFFF"/>
        </w:rPr>
        <w:t>平凡铸就伟大，英雄来自人民，</w:t>
      </w:r>
      <w:r>
        <w:rPr>
          <w:rFonts w:ascii="微软雅黑" w:eastAsia="微软雅黑" w:cs="微软雅黑"/>
          <w:spacing w:val="8"/>
          <w:kern w:val="0"/>
          <w:sz w:val="24"/>
          <w:shd w:val="clear" w:color="auto" w:fill="FFFFFF"/>
        </w:rPr>
        <w:t>他们怀着一腔热血，用行动事迹书写人间大爱，为社会汇聚点点温暖。</w:t>
      </w:r>
    </w:p>
    <w:p>
      <w:pPr>
        <w:ind w:firstLine="840" w:firstLineChars="300"/>
        <w:rPr>
          <w:rFonts w:ascii="微软雅黑" w:eastAsia="微软雅黑" w:cs="微软雅黑"/>
          <w:b/>
          <w:bCs/>
          <w:color w:val="BB8439"/>
          <w:sz w:val="28"/>
          <w:szCs w:val="180"/>
        </w:rPr>
      </w:pPr>
    </w:p>
    <w:p>
      <w:pPr>
        <w:ind w:firstLine="840" w:firstLineChars="300"/>
        <w:rPr>
          <w:rFonts w:ascii="微软雅黑" w:eastAsia="微软雅黑" w:cs="微软雅黑"/>
          <w:b/>
          <w:bCs/>
          <w:color w:val="BB8439"/>
          <w:sz w:val="28"/>
          <w:szCs w:val="180"/>
        </w:rPr>
      </w:pPr>
      <w:r>
        <w:rPr>
          <w:rFonts w:ascii="微软雅黑" w:eastAsia="微软雅黑" w:cs="微软雅黑"/>
          <w:b/>
          <w:bCs/>
          <w:color w:val="BB8439"/>
          <w:sz w:val="28"/>
          <w:szCs w:val="180"/>
        </w:rPr>
        <w:t>时事三：《繁花》或成“孤品”，文艺创作的新思考</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去年年末，由</w:t>
      </w:r>
      <w:r>
        <w:rPr>
          <w:rFonts w:ascii="微软雅黑" w:eastAsia="微软雅黑" w:cs="微软雅黑"/>
          <w:b/>
          <w:bCs/>
          <w:spacing w:val="8"/>
          <w:kern w:val="0"/>
          <w:sz w:val="24"/>
          <w:shd w:val="clear" w:color="auto" w:fill="FFFFFF"/>
        </w:rPr>
        <w:t>王家卫</w:t>
      </w:r>
      <w:r>
        <w:rPr>
          <w:rFonts w:ascii="微软雅黑" w:eastAsia="微软雅黑" w:cs="微软雅黑"/>
          <w:spacing w:val="8"/>
          <w:kern w:val="0"/>
          <w:sz w:val="24"/>
          <w:shd w:val="clear" w:color="auto" w:fill="FFFFFF"/>
        </w:rPr>
        <w:t>执导，胡歌、唐嫣、辛芷蕾等主演的</w:t>
      </w:r>
      <w:r>
        <w:rPr>
          <w:rFonts w:ascii="微软雅黑" w:eastAsia="微软雅黑" w:cs="微软雅黑"/>
          <w:b/>
          <w:bCs/>
          <w:spacing w:val="8"/>
          <w:kern w:val="0"/>
          <w:sz w:val="24"/>
          <w:shd w:val="clear" w:color="auto" w:fill="FFFFFF"/>
        </w:rPr>
        <w:t>电视剧《繁花》</w:t>
      </w:r>
      <w:r>
        <w:rPr>
          <w:rFonts w:ascii="微软雅黑" w:eastAsia="微软雅黑" w:cs="微软雅黑"/>
          <w:spacing w:val="8"/>
          <w:kern w:val="0"/>
          <w:sz w:val="24"/>
          <w:shd w:val="clear" w:color="auto" w:fill="FFFFFF"/>
        </w:rPr>
        <w:t>上线，该剧自开播以来收获大量好评。</w:t>
      </w:r>
    </w:p>
    <w:p>
      <w:pPr>
        <w:widowControl/>
        <w:ind w:firstLine="480" w:firstLineChars="200"/>
        <w:rPr>
          <w:rFonts w:ascii="微软雅黑" w:eastAsia="微软雅黑" w:cs="微软雅黑"/>
          <w:spacing w:val="8"/>
          <w:kern w:val="0"/>
          <w:sz w:val="24"/>
          <w:shd w:val="clear" w:color="auto" w:fill="FFFFFF"/>
        </w:rPr>
      </w:pPr>
      <w:r>
        <w:rPr>
          <w:rFonts w:ascii="宋体" w:cs="宋体"/>
          <w:sz w:val="24"/>
        </w:rPr>
        <w:drawing>
          <wp:inline distT="0" distB="0" distL="0" distR="0">
            <wp:extent cx="4914900" cy="2762250"/>
            <wp:effectExtent l="0" t="0" r="20" b="42"/>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31"/>
                    <a:stretch>
                      <a:fillRect/>
                    </a:stretch>
                  </pic:blipFill>
                  <pic:spPr>
                    <a:xfrm>
                      <a:off x="0" y="0"/>
                      <a:ext cx="4914900" cy="2762250"/>
                    </a:xfrm>
                    <a:prstGeom prst="rect">
                      <a:avLst/>
                    </a:prstGeom>
                    <a:noFill/>
                    <a:ln w="9525" cap="flat" cmpd="sng">
                      <a:noFill/>
                      <a:prstDash val="solid"/>
                      <a:round/>
                    </a:ln>
                  </pic:spPr>
                </pic:pic>
              </a:graphicData>
            </a:graphic>
          </wp:inline>
        </w:drawing>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这部剧以改革开放时期上海的风俗人情为大背景，以主角宝总、玲子、汪小姐、李李这些时代浪尖弄潮儿的激荡商战为剧情主线，</w:t>
      </w:r>
      <w:r>
        <w:rPr>
          <w:rFonts w:ascii="微软雅黑" w:eastAsia="微软雅黑" w:cs="微软雅黑"/>
          <w:b/>
          <w:bCs/>
          <w:spacing w:val="8"/>
          <w:kern w:val="0"/>
          <w:sz w:val="24"/>
          <w:shd w:val="clear" w:color="auto" w:fill="FFFFFF"/>
        </w:rPr>
        <w:t>真实还原了90年代上海的地域风情和生活气息。</w:t>
      </w:r>
      <w:r>
        <w:rPr>
          <w:rFonts w:ascii="微软雅黑" w:eastAsia="微软雅黑" w:cs="微软雅黑"/>
          <w:spacing w:val="8"/>
          <w:kern w:val="0"/>
          <w:sz w:val="24"/>
          <w:shd w:val="clear" w:color="auto" w:fill="FFFFFF"/>
        </w:rPr>
        <w:t>既有高楼大厦与灯红酒绿，老洋房的浪漫，也有市井的烟火琐碎；鲜活的人物与细腻的场景相得益彰，剧中地道的方言俚语和一首首老歌金曲，更激起观众对过往年代的回忆。</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繁花》赢得央视称其为“孤品”的评价，不无道理。三年拍摄，五亿投资，国际大导和当地演员的华丽阵容，都让后来者很难复刻。然而，剧组精益求精的态度，对叙事技巧的钻研和社会洞察的提取，才是触动观众心灵的真正可贵之处。</w:t>
      </w:r>
    </w:p>
    <w:p>
      <w:pPr>
        <w:widowControl/>
        <w:ind w:firstLine="512" w:firstLineChars="200"/>
        <w:rPr>
          <w:rFonts w:ascii="微软雅黑" w:eastAsia="微软雅黑" w:cs="微软雅黑"/>
          <w:b/>
          <w:bCs/>
          <w:spacing w:val="8"/>
          <w:kern w:val="0"/>
          <w:sz w:val="24"/>
          <w:shd w:val="clear" w:color="auto" w:fill="FFFFFF"/>
        </w:rPr>
      </w:pPr>
      <w:r>
        <w:rPr>
          <w:rFonts w:ascii="微软雅黑" w:eastAsia="微软雅黑" w:cs="微软雅黑"/>
          <w:spacing w:val="8"/>
          <w:kern w:val="0"/>
          <w:sz w:val="24"/>
          <w:shd w:val="clear" w:color="auto" w:fill="FFFFFF"/>
        </w:rPr>
        <w:t>影视作品作为文化传承的重要载体，既要承载历史文化的厚重，又要适应现代观众的审美需求。</w:t>
      </w:r>
      <w:r>
        <w:rPr>
          <w:rFonts w:ascii="微软雅黑" w:eastAsia="微软雅黑" w:cs="微软雅黑"/>
          <w:b/>
          <w:bCs/>
          <w:spacing w:val="8"/>
          <w:kern w:val="0"/>
          <w:sz w:val="24"/>
          <w:shd w:val="clear" w:color="auto" w:fill="FFFFFF"/>
        </w:rPr>
        <w:t>如何能在兼顾商业价值的同时不失艺术性，值得每一个创作者思考。</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【适用主题】</w:t>
      </w:r>
      <w:r>
        <w:rPr>
          <w:rFonts w:ascii="微软雅黑" w:eastAsia="微软雅黑" w:cs="微软雅黑"/>
          <w:spacing w:val="8"/>
          <w:kern w:val="0"/>
          <w:sz w:val="24"/>
          <w:shd w:val="clear" w:color="auto" w:fill="FFFFFF"/>
        </w:rPr>
        <w:t>文艺创作</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【示例】</w:t>
      </w:r>
      <w:r>
        <w:rPr>
          <w:rFonts w:ascii="微软雅黑" w:eastAsia="微软雅黑" w:cs="微软雅黑"/>
          <w:spacing w:val="8"/>
          <w:kern w:val="0"/>
          <w:sz w:val="24"/>
          <w:shd w:val="clear" w:color="auto" w:fill="FFFFFF"/>
        </w:rPr>
        <w:t>年初《繁花》热播，剧中九十年代上海的浮世百态在观众中掀起一阵怀旧热潮。在各行各业急于求成的时代，王家卫导演及剧组众人仍然以堪称刁钻的艺术追求对作品质量进行精心打磨，最终在浮躁的影视市场中呈现了一出久违的精美大戏。观众的口碑不会骗人，尊重观众的创作者，自然会赢得观众的尊重。大众与媒体对《繁花》的高度评价，也是文化创作的一个风向标。</w:t>
      </w:r>
      <w:r>
        <w:rPr>
          <w:rFonts w:ascii="微软雅黑" w:eastAsia="微软雅黑" w:cs="微软雅黑"/>
          <w:b/>
          <w:bCs/>
          <w:spacing w:val="8"/>
          <w:kern w:val="0"/>
          <w:sz w:val="24"/>
          <w:shd w:val="clear" w:color="auto" w:fill="FFFFFF"/>
        </w:rPr>
        <w:t>一味迎合市场的作者只能获得一时的热度，而重视作品深度和内涵的作者才能留下经典。</w:t>
      </w:r>
    </w:p>
    <w:p>
      <w:pPr>
        <w:rPr>
          <w:rFonts w:ascii="微软雅黑" w:eastAsia="微软雅黑" w:cs="微软雅黑"/>
          <w:b/>
          <w:bCs/>
          <w:color w:val="BB8439"/>
          <w:sz w:val="28"/>
          <w:szCs w:val="180"/>
        </w:rPr>
      </w:pPr>
    </w:p>
    <w:p>
      <w:pPr>
        <w:rPr>
          <w:rFonts w:ascii="微软雅黑" w:eastAsia="微软雅黑" w:cs="微软雅黑"/>
          <w:b/>
          <w:bCs/>
          <w:color w:val="BB8439"/>
          <w:sz w:val="28"/>
          <w:szCs w:val="180"/>
        </w:rPr>
      </w:pPr>
      <w:r>
        <w:rPr>
          <w:rFonts w:ascii="微软雅黑" w:eastAsia="微软雅黑" w:cs="微软雅黑"/>
          <w:b/>
          <w:bCs/>
          <w:color w:val="BB8439"/>
          <w:sz w:val="28"/>
          <w:szCs w:val="180"/>
        </w:rPr>
        <w:t>时事四：郑钦文：从少时梦想到球坛新星，她追随偶像闯入大满贯决赛</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2002年出生的湖北姑娘</w:t>
      </w:r>
      <w:r>
        <w:rPr>
          <w:rFonts w:ascii="微软雅黑" w:eastAsia="微软雅黑" w:cs="微软雅黑"/>
          <w:b/>
          <w:bCs/>
          <w:spacing w:val="8"/>
          <w:kern w:val="0"/>
          <w:sz w:val="24"/>
          <w:shd w:val="clear" w:color="auto" w:fill="FFFFFF"/>
        </w:rPr>
        <w:t>郑钦文</w:t>
      </w:r>
      <w:r>
        <w:rPr>
          <w:rFonts w:ascii="微软雅黑" w:eastAsia="微软雅黑" w:cs="微软雅黑"/>
          <w:spacing w:val="8"/>
          <w:kern w:val="0"/>
          <w:sz w:val="24"/>
          <w:shd w:val="clear" w:color="auto" w:fill="FFFFFF"/>
        </w:rPr>
        <w:t>从小便表现出了对运动的热爱。08年北京奥运会，父亲带着郑钦文去到了现场，当时她就表现出了对网球的浓厚兴趣，自此，她便开始了自己的网球生涯。</w:t>
      </w:r>
    </w:p>
    <w:p>
      <w:pPr>
        <w:widowControl/>
        <w:ind w:firstLine="512" w:firstLineChars="200"/>
        <w:rPr>
          <w:rFonts w:ascii="微软雅黑" w:eastAsia="微软雅黑" w:cs="微软雅黑"/>
          <w:spacing w:val="8"/>
          <w:kern w:val="0"/>
          <w:sz w:val="24"/>
          <w:shd w:val="clear" w:color="auto" w:fill="FFFFFF"/>
        </w:rPr>
      </w:pPr>
    </w:p>
    <w:p>
      <w:pPr>
        <w:widowControl/>
        <w:ind w:firstLine="480" w:firstLineChars="200"/>
        <w:rPr>
          <w:rFonts w:ascii="微软雅黑" w:eastAsia="微软雅黑" w:cs="微软雅黑"/>
          <w:spacing w:val="8"/>
          <w:kern w:val="0"/>
          <w:sz w:val="24"/>
          <w:shd w:val="clear" w:color="auto" w:fill="FFFFFF"/>
        </w:rPr>
      </w:pPr>
      <w:r>
        <w:rPr>
          <w:rFonts w:ascii="宋体" w:cs="宋体"/>
          <w:sz w:val="24"/>
        </w:rPr>
        <w:drawing>
          <wp:inline distT="0" distB="0" distL="0" distR="0">
            <wp:extent cx="4629150" cy="2590800"/>
            <wp:effectExtent l="0" t="1" r="25" b="39"/>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32"/>
                    <a:stretch>
                      <a:fillRect/>
                    </a:stretch>
                  </pic:blipFill>
                  <pic:spPr>
                    <a:xfrm>
                      <a:off x="0" y="0"/>
                      <a:ext cx="4629150" cy="2590800"/>
                    </a:xfrm>
                    <a:prstGeom prst="rect">
                      <a:avLst/>
                    </a:prstGeom>
                    <a:noFill/>
                    <a:ln w="9525" cap="flat" cmpd="sng">
                      <a:noFill/>
                      <a:prstDash val="solid"/>
                      <a:round/>
                    </a:ln>
                  </pic:spPr>
                </pic:pic>
              </a:graphicData>
            </a:graphic>
          </wp:inline>
        </w:drawing>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郑钦文9岁时，</w:t>
      </w:r>
      <w:r>
        <w:rPr>
          <w:rFonts w:ascii="微软雅黑" w:eastAsia="微软雅黑" w:cs="微软雅黑"/>
          <w:b/>
          <w:bCs/>
          <w:spacing w:val="8"/>
          <w:kern w:val="0"/>
          <w:sz w:val="24"/>
          <w:shd w:val="clear" w:color="auto" w:fill="FFFFFF"/>
        </w:rPr>
        <w:t>李娜</w:t>
      </w:r>
      <w:r>
        <w:rPr>
          <w:rFonts w:ascii="微软雅黑" w:eastAsia="微软雅黑" w:cs="微软雅黑"/>
          <w:spacing w:val="8"/>
          <w:kern w:val="0"/>
          <w:sz w:val="24"/>
          <w:shd w:val="clear" w:color="auto" w:fill="FFFFFF"/>
        </w:rPr>
        <w:t>在法网收获了自己的第一个</w:t>
      </w:r>
      <w:r>
        <w:rPr>
          <w:rFonts w:ascii="微软雅黑" w:eastAsia="微软雅黑" w:cs="微软雅黑"/>
          <w:b/>
          <w:bCs/>
          <w:spacing w:val="8"/>
          <w:kern w:val="0"/>
          <w:sz w:val="24"/>
          <w:shd w:val="clear" w:color="auto" w:fill="FFFFFF"/>
        </w:rPr>
        <w:t>大满贯冠军</w:t>
      </w:r>
      <w:r>
        <w:rPr>
          <w:rFonts w:ascii="微软雅黑" w:eastAsia="微软雅黑" w:cs="微软雅黑"/>
          <w:spacing w:val="8"/>
          <w:kern w:val="0"/>
          <w:sz w:val="24"/>
          <w:shd w:val="clear" w:color="auto" w:fill="FFFFFF"/>
        </w:rPr>
        <w:t>，也成了首位在法网夺冠的亚洲球员。看着电视里前辈的傲人成绩，郑钦文在这一刻种下了梦想，“</w:t>
      </w:r>
      <w:r>
        <w:rPr>
          <w:rFonts w:ascii="微软雅黑" w:eastAsia="微软雅黑" w:cs="微软雅黑"/>
          <w:b/>
          <w:bCs/>
          <w:spacing w:val="8"/>
          <w:kern w:val="0"/>
          <w:sz w:val="24"/>
          <w:shd w:val="clear" w:color="auto" w:fill="FFFFFF"/>
        </w:rPr>
        <w:t>原来亚洲人也可以在那样的大舞台赢得大满贯冠军，我想成为像她这样的球员</w:t>
      </w:r>
      <w:r>
        <w:rPr>
          <w:rFonts w:ascii="微软雅黑" w:eastAsia="微软雅黑" w:cs="微软雅黑"/>
          <w:spacing w:val="8"/>
          <w:kern w:val="0"/>
          <w:sz w:val="24"/>
          <w:shd w:val="clear" w:color="auto" w:fill="FFFFFF"/>
        </w:rPr>
        <w:t>。”</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于是，郑钦文一步一个脚印地向着偶像的方向努力。从全国青少年网球冠军，到法网正赛的最佳新人，这位网球小将的身影逐渐闪耀，让全世界目睹了新一代中国网球运动员的风采。</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如今，21岁的郑钦文前途无量，本届澳大利亚网球公开赛，中央球场一次次为郑钦文沸腾。她</w:t>
      </w:r>
      <w:r>
        <w:rPr>
          <w:rFonts w:ascii="微软雅黑" w:eastAsia="微软雅黑" w:cs="微软雅黑"/>
          <w:b/>
          <w:bCs/>
          <w:spacing w:val="8"/>
          <w:kern w:val="0"/>
          <w:sz w:val="24"/>
          <w:shd w:val="clear" w:color="auto" w:fill="FFFFFF"/>
        </w:rPr>
        <w:t>获得2024年澳网女单亚军</w:t>
      </w:r>
      <w:r>
        <w:rPr>
          <w:rFonts w:ascii="微软雅黑" w:eastAsia="微软雅黑" w:cs="微软雅黑"/>
          <w:spacing w:val="8"/>
          <w:kern w:val="0"/>
          <w:sz w:val="24"/>
          <w:shd w:val="clear" w:color="auto" w:fill="FFFFFF"/>
        </w:rPr>
        <w:t>，成功实现了自己前一年定下的“世界前十”的目标。相信，郑钦文在不久的将来就会实现梦想。</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【适用主题】</w:t>
      </w:r>
      <w:r>
        <w:rPr>
          <w:rFonts w:ascii="微软雅黑" w:eastAsia="微软雅黑" w:cs="微软雅黑"/>
          <w:spacing w:val="8"/>
          <w:kern w:val="0"/>
          <w:sz w:val="24"/>
          <w:shd w:val="clear" w:color="auto" w:fill="FFFFFF"/>
        </w:rPr>
        <w:t>青春奋斗、榜样力量</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【示例】</w:t>
      </w:r>
      <w:r>
        <w:rPr>
          <w:rFonts w:ascii="微软雅黑" w:eastAsia="微软雅黑" w:cs="微软雅黑"/>
          <w:spacing w:val="8"/>
          <w:kern w:val="0"/>
          <w:sz w:val="24"/>
          <w:shd w:val="clear" w:color="auto" w:fill="FFFFFF"/>
        </w:rPr>
        <w:t>十年前，李娜在法网一举夺冠，一个在电视机前兴奋见证这一伟大时刻的小女孩，在心中埋下了为国夺冠的种子；十年后，郑钦文挥汗斩落澳网银奖，让世人见证中国网球新星的崛起。球场上意气风发的身姿背后，是苦练的汗水，自律的磨砺和强大的意志。</w:t>
      </w:r>
      <w:r>
        <w:rPr>
          <w:rFonts w:ascii="微软雅黑" w:eastAsia="微软雅黑" w:cs="微软雅黑"/>
          <w:b/>
          <w:bCs/>
          <w:spacing w:val="8"/>
          <w:kern w:val="0"/>
          <w:sz w:val="24"/>
          <w:shd w:val="clear" w:color="auto" w:fill="FFFFFF"/>
        </w:rPr>
        <w:t>追随前辈的脚步，郑钦文以奋斗演绎着为梦想而盛放的青春。</w:t>
      </w:r>
      <w:r>
        <w:rPr>
          <w:rFonts w:ascii="微软雅黑" w:eastAsia="微软雅黑" w:cs="微软雅黑"/>
          <w:spacing w:val="8"/>
          <w:kern w:val="0"/>
          <w:sz w:val="24"/>
          <w:shd w:val="clear" w:color="auto" w:fill="FFFFFF"/>
        </w:rPr>
        <w:t>阳光下骄傲却率真的她，向全世界展现了中国青年势不可挡的自信风采。</w:t>
      </w:r>
    </w:p>
    <w:p>
      <w:pPr>
        <w:rPr>
          <w:rFonts w:ascii="微软雅黑" w:eastAsia="微软雅黑" w:cs="微软雅黑"/>
          <w:b/>
          <w:bCs/>
          <w:color w:val="BB8439"/>
          <w:sz w:val="28"/>
          <w:szCs w:val="180"/>
        </w:rPr>
      </w:pPr>
    </w:p>
    <w:p>
      <w:pPr>
        <w:ind w:firstLine="1121" w:firstLineChars="400"/>
        <w:rPr>
          <w:rFonts w:ascii="微软雅黑" w:eastAsia="微软雅黑" w:cs="微软雅黑"/>
          <w:b/>
          <w:bCs/>
          <w:color w:val="BB8439"/>
          <w:sz w:val="28"/>
          <w:szCs w:val="180"/>
        </w:rPr>
      </w:pPr>
      <w:r>
        <w:rPr>
          <w:rFonts w:ascii="微软雅黑" w:eastAsia="微软雅黑" w:cs="微软雅黑"/>
          <w:b/>
          <w:bCs/>
          <w:color w:val="BB8439"/>
          <w:sz w:val="28"/>
          <w:szCs w:val="180"/>
        </w:rPr>
        <w:t>时事五：常书鸿与常沙娜——两代人的敦煌守护</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《开讲啦》新一期节目中，这一幕感动了许多人：年逾九旬的常沙娜走进常书鸿美术馆，望着父亲的雕像，她一声声轻轻呼唤着爸爸，哽咽地回忆起曾经守护敦煌的点点滴滴。</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b/>
          <w:bCs/>
          <w:spacing w:val="8"/>
          <w:kern w:val="0"/>
          <w:sz w:val="24"/>
          <w:shd w:val="clear" w:color="auto" w:fill="FFFFFF"/>
        </w:rPr>
        <w:t>常书鸿</w:t>
      </w:r>
      <w:r>
        <w:rPr>
          <w:rFonts w:ascii="微软雅黑" w:eastAsia="微软雅黑" w:cs="微软雅黑"/>
          <w:spacing w:val="8"/>
          <w:kern w:val="0"/>
          <w:sz w:val="24"/>
          <w:shd w:val="clear" w:color="auto" w:fill="FFFFFF"/>
        </w:rPr>
        <w:t>被称为“</w:t>
      </w:r>
      <w:r>
        <w:rPr>
          <w:rFonts w:ascii="微软雅黑" w:eastAsia="微软雅黑" w:cs="微软雅黑"/>
          <w:b/>
          <w:bCs/>
          <w:spacing w:val="8"/>
          <w:kern w:val="0"/>
          <w:sz w:val="24"/>
          <w:shd w:val="clear" w:color="auto" w:fill="FFFFFF"/>
        </w:rPr>
        <w:t>敦煌守护神</w:t>
      </w:r>
      <w:r>
        <w:rPr>
          <w:rFonts w:ascii="微软雅黑" w:eastAsia="微软雅黑" w:cs="微软雅黑"/>
          <w:spacing w:val="8"/>
          <w:kern w:val="0"/>
          <w:sz w:val="24"/>
          <w:shd w:val="clear" w:color="auto" w:fill="FFFFFF"/>
        </w:rPr>
        <w:t>”，</w:t>
      </w:r>
      <w:r>
        <w:rPr>
          <w:rFonts w:ascii="微软雅黑" w:eastAsia="微软雅黑" w:cs="微软雅黑"/>
          <w:b/>
          <w:bCs/>
          <w:spacing w:val="8"/>
          <w:kern w:val="0"/>
          <w:sz w:val="24"/>
          <w:shd w:val="clear" w:color="auto" w:fill="FFFFFF"/>
        </w:rPr>
        <w:t>常沙娜</w:t>
      </w:r>
      <w:r>
        <w:rPr>
          <w:rFonts w:ascii="微软雅黑" w:eastAsia="微软雅黑" w:cs="微软雅黑"/>
          <w:spacing w:val="8"/>
          <w:kern w:val="0"/>
          <w:sz w:val="24"/>
          <w:shd w:val="clear" w:color="auto" w:fill="FFFFFF"/>
        </w:rPr>
        <w:t>是人们口中“</w:t>
      </w:r>
      <w:r>
        <w:rPr>
          <w:rFonts w:ascii="微软雅黑" w:eastAsia="微软雅黑" w:cs="微软雅黑"/>
          <w:b/>
          <w:bCs/>
          <w:spacing w:val="8"/>
          <w:kern w:val="0"/>
          <w:sz w:val="24"/>
          <w:shd w:val="clear" w:color="auto" w:fill="FFFFFF"/>
        </w:rPr>
        <w:t>永远的敦煌少女</w:t>
      </w:r>
      <w:r>
        <w:rPr>
          <w:rFonts w:ascii="微软雅黑" w:eastAsia="微软雅黑" w:cs="微软雅黑"/>
          <w:spacing w:val="8"/>
          <w:kern w:val="0"/>
          <w:sz w:val="24"/>
          <w:shd w:val="clear" w:color="auto" w:fill="FFFFFF"/>
        </w:rPr>
        <w:t>”。</w:t>
      </w:r>
    </w:p>
    <w:p>
      <w:pPr>
        <w:widowControl/>
        <w:ind w:firstLine="480" w:firstLineChars="200"/>
        <w:rPr>
          <w:rFonts w:ascii="微软雅黑" w:eastAsia="微软雅黑" w:cs="微软雅黑"/>
          <w:spacing w:val="8"/>
          <w:kern w:val="0"/>
          <w:sz w:val="24"/>
          <w:shd w:val="clear" w:color="auto" w:fill="FFFFFF"/>
        </w:rPr>
      </w:pPr>
      <w:r>
        <w:rPr>
          <w:rFonts w:ascii="宋体" w:cs="宋体"/>
          <w:sz w:val="24"/>
        </w:rPr>
        <w:drawing>
          <wp:inline distT="0" distB="0" distL="0" distR="0">
            <wp:extent cx="5029200" cy="2819400"/>
            <wp:effectExtent l="0" t="0" r="18" b="43"/>
            <wp:docPr id="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
                    <pic:cNvPicPr>
                      <a:picLocks noChangeAspect="1"/>
                    </pic:cNvPicPr>
                  </pic:nvPicPr>
                  <pic:blipFill>
                    <a:blip r:embed="rId33"/>
                    <a:stretch>
                      <a:fillRect/>
                    </a:stretch>
                  </pic:blipFill>
                  <pic:spPr>
                    <a:xfrm>
                      <a:off x="0" y="0"/>
                      <a:ext cx="5029200" cy="2819400"/>
                    </a:xfrm>
                    <a:prstGeom prst="rect">
                      <a:avLst/>
                    </a:prstGeom>
                    <a:noFill/>
                    <a:ln w="9525" cap="flat" cmpd="sng">
                      <a:noFill/>
                      <a:prstDash val="solid"/>
                      <a:round/>
                    </a:ln>
                  </pic:spPr>
                </pic:pic>
              </a:graphicData>
            </a:graphic>
          </wp:inline>
        </w:drawing>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当时，在绘画界已小有名望的常书鸿因为偶然的机遇接触到敦煌艺术，他毅然抛下在法国安逸的生活，怀揣着对敦煌艺术宝库的向往，携家回国。</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在他们到来之前，敦煌莫高窟已经在自然侵蚀和外敌破坏下变得满目疮痍，常书鸿就在其间日复一日地行使研究与保护之责。敦煌环境恶劣，条件艰苦，陪伴多年的妻子不堪忍受，婚姻就此分裂。</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而女儿常沙娜在父亲的感染下却培养起了兴趣，每天爬进洞窟临摹壁画，日后，她也成为了敦煌艺术和工艺设计的知名专家。</w:t>
      </w:r>
    </w:p>
    <w:p>
      <w:pPr>
        <w:widowControl/>
        <w:ind w:firstLine="512" w:firstLineChars="200"/>
        <w:rPr>
          <w:rFonts w:ascii="微软雅黑" w:eastAsia="微软雅黑" w:cs="微软雅黑"/>
          <w:spacing w:val="8"/>
          <w:kern w:val="0"/>
          <w:sz w:val="24"/>
          <w:shd w:val="clear" w:color="auto" w:fill="FFFFFF"/>
        </w:rPr>
      </w:pPr>
      <w:r>
        <w:rPr>
          <w:rFonts w:ascii="微软雅黑" w:eastAsia="微软雅黑" w:cs="微软雅黑"/>
          <w:spacing w:val="8"/>
          <w:kern w:val="0"/>
          <w:sz w:val="24"/>
          <w:shd w:val="clear" w:color="auto" w:fill="FFFFFF"/>
        </w:rPr>
        <w:t>从垂髫稚子到耄耋之年，她沿着父亲曾经走过的路，几十年如一日，用画笔将敦煌之美带出了沙漠，让更多人看到它的绚丽。</w:t>
      </w:r>
    </w:p>
    <w:p>
      <w:pPr>
        <w:widowControl/>
        <w:rPr>
          <w:rFonts w:ascii="微软雅黑" w:eastAsia="微软雅黑" w:cs="微软雅黑"/>
          <w:spacing w:val="8"/>
          <w:kern w:val="0"/>
          <w:sz w:val="24"/>
          <w:shd w:val="clear" w:color="auto" w:fill="FFFFFF"/>
        </w:rPr>
      </w:pPr>
      <w:r>
        <w:rPr>
          <w:rFonts w:ascii="微软雅黑" w:eastAsia="微软雅黑" w:cs="微软雅黑"/>
          <w:b/>
          <w:bCs/>
          <w:color w:val="FF0000"/>
          <w:spacing w:val="8"/>
          <w:kern w:val="0"/>
          <w:sz w:val="24"/>
          <w:shd w:val="clear" w:color="auto" w:fill="FFFFFF"/>
        </w:rPr>
        <w:t>【适用主题】</w:t>
      </w:r>
      <w:r>
        <w:rPr>
          <w:rFonts w:ascii="微软雅黑" w:eastAsia="微软雅黑" w:cs="微软雅黑"/>
          <w:spacing w:val="8"/>
          <w:kern w:val="0"/>
          <w:sz w:val="24"/>
          <w:shd w:val="clear" w:color="auto" w:fill="FFFFFF"/>
        </w:rPr>
        <w:t>热爱与坚守、文化传承</w:t>
      </w:r>
    </w:p>
    <w:p>
      <w:pPr>
        <w:widowControl/>
        <w:rPr>
          <w:rFonts w:ascii="微软雅黑" w:eastAsia="微软雅黑" w:cs="微软雅黑"/>
          <w:b/>
          <w:bCs/>
          <w:spacing w:val="8"/>
          <w:kern w:val="0"/>
          <w:sz w:val="24"/>
          <w:shd w:val="clear" w:color="auto" w:fill="FFFFFF"/>
        </w:rPr>
      </w:pPr>
      <w:r>
        <w:rPr>
          <w:rFonts w:ascii="微软雅黑" w:eastAsia="微软雅黑" w:cs="微软雅黑"/>
          <w:b/>
          <w:bCs/>
          <w:color w:val="FF0000"/>
          <w:spacing w:val="8"/>
          <w:kern w:val="0"/>
          <w:sz w:val="24"/>
          <w:shd w:val="clear" w:color="auto" w:fill="FFFFFF"/>
        </w:rPr>
        <w:t>【示例】</w:t>
      </w:r>
      <w:r>
        <w:rPr>
          <w:rFonts w:ascii="微软雅黑" w:eastAsia="微软雅黑" w:cs="微软雅黑"/>
          <w:spacing w:val="8"/>
          <w:kern w:val="0"/>
          <w:sz w:val="24"/>
          <w:shd w:val="clear" w:color="auto" w:fill="FFFFFF"/>
        </w:rPr>
        <w:t>从恬静怡然的塞纳河畔，回到黄沙漫漫的戈壁敦煌，怀着对艺术的赤诚热爱，常书鸿看见了在厚厚尘埃中熠熠生辉的千年之美。耐常人耐不住的寂寞，忍常人不能忍的艰辛，在风雨飘摇的年代里，父女俩义无反顾的身影，无比动人。父亲的修复与研究，让历史宝库重现辉煌；女儿的设计与创新，让敦煌元素传进万家。如今的莫高窟游人不绝，光芒重绽，</w:t>
      </w:r>
      <w:r>
        <w:rPr>
          <w:rFonts w:ascii="微软雅黑" w:eastAsia="微软雅黑" w:cs="微软雅黑"/>
          <w:b/>
          <w:bCs/>
          <w:spacing w:val="8"/>
          <w:kern w:val="0"/>
          <w:sz w:val="24"/>
          <w:shd w:val="clear" w:color="auto" w:fill="FFFFFF"/>
        </w:rPr>
        <w:t>常书鸿与常沙娜在孤烟大漠中数十载的心血与坚守，人们不会忘记。</w:t>
      </w:r>
    </w:p>
    <w:p>
      <w:pPr>
        <w:widowControl/>
        <w:rPr>
          <w:rFonts w:ascii="微软雅黑" w:eastAsia="微软雅黑" w:cs="微软雅黑"/>
          <w:b/>
          <w:bCs/>
          <w:spacing w:val="8"/>
          <w:kern w:val="0"/>
          <w:sz w:val="24"/>
          <w:shd w:val="clear" w:color="auto" w:fill="FFFFFF"/>
        </w:rPr>
      </w:pPr>
    </w:p>
    <w:p>
      <w:pPr>
        <w:numPr>
          <w:ilvl w:val="0"/>
          <w:numId w:val="1"/>
        </w:numPr>
        <w:rPr>
          <w:rFonts w:ascii="Times New Roman" w:hAnsi="Times New Roman" w:eastAsia="方正楷体_GB2312"/>
          <w:sz w:val="44"/>
          <w:szCs w:val="260"/>
        </w:rPr>
      </w:pPr>
      <w:r>
        <w:rPr>
          <w:rFonts w:hint="eastAsia" w:ascii="Times New Roman" w:hAnsi="Times New Roman" w:eastAsia="方正楷体_GB2312"/>
          <w:sz w:val="44"/>
          <w:szCs w:val="260"/>
        </w:rPr>
        <w:t>扩展1：</w:t>
      </w:r>
    </w:p>
    <w:p>
      <w:pPr>
        <w:rPr>
          <w:rFonts w:ascii="Times New Roman" w:hAnsi="Times New Roman" w:eastAsia="方正楷体_GB2312"/>
          <w:sz w:val="44"/>
          <w:szCs w:val="260"/>
        </w:rPr>
      </w:pPr>
      <w:r>
        <w:rPr>
          <w:rFonts w:hint="eastAsia" w:ascii="Times New Roman" w:hAnsi="Times New Roman" w:eastAsia="方正楷体_GB2312"/>
          <w:sz w:val="44"/>
          <w:szCs w:val="260"/>
        </w:rPr>
        <w:t>有哪些春节大热电影台词值得摘抄？</w:t>
      </w:r>
    </w:p>
    <w:p>
      <w:pPr>
        <w:rPr>
          <w:rFonts w:ascii="Times New Roman" w:hAnsi="Times New Roman" w:eastAsia="方正楷体_GB2312"/>
          <w:sz w:val="44"/>
          <w:szCs w:val="260"/>
        </w:rPr>
      </w:pPr>
    </w:p>
    <w:p>
      <w:pPr>
        <w:widowControl/>
        <w:rPr>
          <w:rFonts w:ascii="方正小标宋简体" w:eastAsia="方正小标宋简体" w:cs="方正小标宋简体"/>
          <w:b/>
          <w:bCs/>
          <w:spacing w:val="8"/>
          <w:kern w:val="0"/>
          <w:sz w:val="32"/>
          <w:szCs w:val="32"/>
          <w:shd w:val="clear" w:color="auto" w:fill="FFFFFF"/>
        </w:rPr>
      </w:pPr>
      <w:r>
        <w:rPr>
          <w:rFonts w:hint="eastAsia" w:ascii="方正小标宋简体" w:eastAsia="方正小标宋简体" w:cs="方正小标宋简体"/>
          <w:b/>
          <w:bCs/>
          <w:spacing w:val="8"/>
          <w:kern w:val="0"/>
          <w:sz w:val="32"/>
          <w:szCs w:val="32"/>
          <w:shd w:val="clear" w:color="auto" w:fill="FFFFFF"/>
        </w:rPr>
        <w:t>1.命运只负责洗牌，出牌的永远是自己。——《热辣滚烫》</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适用主题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战胜困难，掌握人生，实现个人价值等</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人生一路走来，有风有雨，有时候我们会被突如其来的挫败打倒，意志被不断消磨，信念被轻易动摇。但</w:t>
      </w:r>
      <w:r>
        <w:rPr>
          <w:rFonts w:ascii="微软雅黑" w:eastAsia="微软雅黑" w:cs="微软雅黑"/>
          <w:b/>
          <w:bCs/>
          <w:spacing w:val="8"/>
          <w:kern w:val="0"/>
          <w:sz w:val="24"/>
          <w:shd w:val="clear" w:color="auto" w:fill="FFFFFF"/>
        </w:rPr>
        <w:t>命运只负责洗牌，出牌的永远是自己。</w:t>
      </w:r>
      <w:r>
        <w:rPr>
          <w:rFonts w:ascii="微软雅黑" w:eastAsia="微软雅黑" w:cs="微软雅黑"/>
          <w:spacing w:val="8"/>
          <w:kern w:val="0"/>
          <w:sz w:val="24"/>
          <w:shd w:val="clear" w:color="auto" w:fill="FFFFFF"/>
        </w:rPr>
        <w:t>我国首位进入空间站执行任务的女航天员王亚平付出了常人难以想象的努力，在艰巨复杂的航天训练中，凭着强大的意志与信念，仅用两年时间，就通过了八大类上百项训练任务的考核，并成功赢得太空的“入场券”。真正决定生命轨迹的，不是外在的环境，而是内心的信念和切实的行动。</w:t>
      </w:r>
    </w:p>
    <w:p>
      <w:pPr>
        <w:widowControl/>
        <w:rPr>
          <w:rFonts w:ascii="方正小标宋简体" w:eastAsia="方正小标宋简体" w:cs="方正小标宋简体"/>
          <w:b/>
          <w:bCs/>
          <w:spacing w:val="8"/>
          <w:kern w:val="0"/>
          <w:sz w:val="32"/>
          <w:szCs w:val="32"/>
          <w:shd w:val="clear" w:color="auto" w:fill="FFFFFF"/>
        </w:rPr>
      </w:pPr>
      <w:r>
        <w:rPr>
          <w:rFonts w:hint="eastAsia" w:ascii="方正小标宋简体" w:eastAsia="方正小标宋简体" w:cs="方正小标宋简体"/>
          <w:b/>
          <w:bCs/>
          <w:spacing w:val="8"/>
          <w:kern w:val="0"/>
          <w:sz w:val="32"/>
          <w:szCs w:val="32"/>
          <w:shd w:val="clear" w:color="auto" w:fill="FFFFFF"/>
        </w:rPr>
        <w:t>2.</w:t>
      </w:r>
      <w:r>
        <w:rPr>
          <w:rFonts w:ascii="方正小标宋简体" w:eastAsia="方正小标宋简体" w:cs="方正小标宋简体"/>
          <w:b/>
          <w:bCs/>
          <w:spacing w:val="8"/>
          <w:kern w:val="0"/>
          <w:sz w:val="32"/>
          <w:szCs w:val="32"/>
          <w:shd w:val="clear" w:color="auto" w:fill="FFFFFF"/>
        </w:rPr>
        <w:t>不是每一次跌倒都能爬起来，但每一次尝试都值得尊重。——《热辣滚烫》</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适用主题</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敢于尝试，正确选择等</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w:t>
      </w:r>
      <w:r>
        <w:rPr>
          <w:rFonts w:ascii="微软雅黑" w:eastAsia="微软雅黑" w:cs="微软雅黑"/>
          <w:b/>
          <w:bCs/>
          <w:color w:val="FF0000"/>
          <w:spacing w:val="8"/>
          <w:kern w:val="0"/>
          <w:sz w:val="24"/>
          <w:shd w:val="clear" w:color="auto" w:fill="FFFFFF"/>
        </w:rPr>
        <w:t>示例</w:t>
      </w:r>
      <w:r>
        <w:rPr>
          <w:rFonts w:hint="eastAsia" w:ascii="微软雅黑" w:eastAsia="微软雅黑" w:cs="微软雅黑"/>
          <w:b/>
          <w:bCs/>
          <w:color w:val="FF0000"/>
          <w:spacing w:val="8"/>
          <w:kern w:val="0"/>
          <w:sz w:val="24"/>
          <w:shd w:val="clear" w:color="auto" w:fill="FFFFFF"/>
        </w:rPr>
        <w:t>】</w:t>
      </w:r>
      <w:r>
        <w:rPr>
          <w:rFonts w:ascii="微软雅黑" w:eastAsia="微软雅黑" w:cs="微软雅黑"/>
          <w:spacing w:val="8"/>
          <w:kern w:val="0"/>
          <w:sz w:val="24"/>
          <w:shd w:val="clear" w:color="auto" w:fill="FFFFFF"/>
        </w:rPr>
        <w:t>越长大越明白一个道理：不是每一次跌倒都能爬起来，但每一次尝试都值得尊重。面对官场的污浊，李白选择了“花间一壶酒”的洒脱生活；面对社会的黑暗，鲁迅选择了弃医从文、以笔为剑的险路；面对时代的机遇，比尔盖茨选择了辍学创业的挑战。所以当我们走在人生的十字路口时，一定要做出正确的选择，敢于尝试，并为之不懈奋斗，方能不留遗憾，不负生活。</w:t>
      </w:r>
    </w:p>
    <w:p>
      <w:pPr>
        <w:widowControl/>
        <w:rPr>
          <w:rFonts w:ascii="方正小标宋简体" w:eastAsia="方正小标宋简体" w:cs="方正小标宋简体"/>
          <w:b/>
          <w:bCs/>
          <w:spacing w:val="8"/>
          <w:kern w:val="0"/>
          <w:sz w:val="32"/>
          <w:szCs w:val="32"/>
          <w:shd w:val="clear" w:color="auto" w:fill="FFFFFF"/>
        </w:rPr>
      </w:pPr>
      <w:r>
        <w:rPr>
          <w:rFonts w:hint="eastAsia" w:ascii="方正小标宋简体" w:eastAsia="方正小标宋简体" w:cs="方正小标宋简体"/>
          <w:b/>
          <w:bCs/>
          <w:spacing w:val="8"/>
          <w:kern w:val="0"/>
          <w:sz w:val="32"/>
          <w:szCs w:val="32"/>
          <w:shd w:val="clear" w:color="auto" w:fill="FFFFFF"/>
        </w:rPr>
        <w:t>3.心情铺得再满，也要留一扇天窗。——《热辣滚烫》</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【适用主题】</w:t>
      </w:r>
      <w:r>
        <w:rPr>
          <w:rFonts w:hint="eastAsia" w:ascii="微软雅黑" w:eastAsia="微软雅黑" w:cs="微软雅黑"/>
          <w:spacing w:val="8"/>
          <w:kern w:val="0"/>
          <w:sz w:val="24"/>
          <w:shd w:val="clear" w:color="auto" w:fill="FFFFFF"/>
        </w:rPr>
        <w:t>积极生活、困境重振</w:t>
      </w:r>
    </w:p>
    <w:p>
      <w:pPr>
        <w:widowControl/>
        <w:rPr>
          <w:rFonts w:ascii="微软雅黑" w:eastAsia="微软雅黑" w:cs="微软雅黑"/>
          <w:spacing w:val="8"/>
          <w:kern w:val="0"/>
          <w:sz w:val="24"/>
          <w:shd w:val="clear" w:color="auto" w:fill="FFFFFF"/>
        </w:rPr>
      </w:pPr>
      <w:r>
        <w:rPr>
          <w:rFonts w:hint="eastAsia" w:ascii="微软雅黑" w:eastAsia="微软雅黑" w:cs="微软雅黑"/>
          <w:b/>
          <w:bCs/>
          <w:color w:val="FF0000"/>
          <w:spacing w:val="8"/>
          <w:kern w:val="0"/>
          <w:sz w:val="24"/>
          <w:shd w:val="clear" w:color="auto" w:fill="FFFFFF"/>
        </w:rPr>
        <w:t>【示例】</w:t>
      </w:r>
      <w:r>
        <w:rPr>
          <w:rFonts w:hint="eastAsia" w:ascii="微软雅黑" w:eastAsia="微软雅黑" w:cs="微软雅黑"/>
          <w:spacing w:val="8"/>
          <w:kern w:val="0"/>
          <w:sz w:val="24"/>
          <w:shd w:val="clear" w:color="auto" w:fill="FFFFFF"/>
        </w:rPr>
        <w:t>“钢腿女孩”牛钰在汶川大地震中不幸失去右腿，面对飞来横祸，她没有过度沉湎于悲伤，始终努力生活，在装上钢腿后她亮相时装周，奔赴马拉松，用残破的身躯创造了生命的奇迹。当命运的不公陡然降临，悲伤铺得再满，也要留一扇天窗，即使缠负忧愁也能透过天窗，仰望群星，执手将希望的染料抹去哀伤的底色，划着断桨再次启航。</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4.生命是热辣滚烫，有明媚有哀伤。——《热辣滚烫》</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积极乐观、生活态度</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生命是热辣滚烫，有明媚有哀伤。北宋文学家苏轼命运多舛，今朝受帝赏识，入仕为官，彼夕受人构陷，下狱为囚。面对人生的阴晴不定，他吟咏“一蓑烟雨任平生的豁达”，歌唱“会挽雕弓如满月”的豪情，面对寻常作法难以下咽的食材，他信手烹制美味佳肴，为后世留下舌尖上的滋滋油香。人生于生死的两极中展开，前行途中或晴或雨都是际遇，坦然相待此般所有，逆境之中也能枯木逢春，柳暗花明。</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5.人天生就是荷尔蒙的奴隶，多巴胺的仆人。——《热辣滚烫》</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自我突破、掌握人生</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风可以吹起白纸，却无法吹走一只蝴蝶，因为生命的力量在于不顺从。贾玲淡出公众视野，整整闭关一年，倾力投身训练，直面身心极限，在泪水与汗水中重塑外在形象，变身拳击健将。生而为人，我们可以选择做荷尔蒙的奴隶，多巴胺的仆人，屈从于好逸恶劳的本能；也可以选择做自己的主人，命运的主宰，在人生的擂台上战胜昔日的自我，成为更好的自己。</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方正小标宋简体" w:eastAsia="方正小标宋简体" w:cs="方正小标宋简体"/>
          <w:b/>
          <w:bCs/>
          <w:spacing w:val="8"/>
          <w:sz w:val="32"/>
          <w:szCs w:val="32"/>
          <w:shd w:val="clear" w:color="auto" w:fill="FFFFFF"/>
        </w:rPr>
        <w:t>6.年少就该轻狂，藏一片星光在我背包，无数黑夜靠它照亮。——《热辣滚烫》</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理想信念、人生价值</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95后飞行员徐枫灿凭借着对蓝天的向往，顶住高压训练，残酷选拔，在十万名候选人中脱颖而出，终得梦圆。少年的梦总是青涩又滚烫，藏一片星空在身后的书包，无数黑夜都靠它照亮，前行的道路或许长夜笼罩，但心怀梦与远方，坎坷再多都是际遇，路途再远都是历练。</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7.人这一生，难得热爱，一旦热爱，就是全部。——《飞驰人生2》</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热爱生命，珍惜青春等</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人这一生，难得热爱，一旦热爱，就是全部。有这样一群“最美大学生”，他们用实际行动诠释着热爱的力量，演绎着青春的昂扬。致力于情感赋能机器人开发的周杰，让中国人工智能研究走在国际前沿；深耕于卫星通信测量领域的宋哲，用实力击溃多个领域痛点难点。青春本就应该朝气蓬勃，风华正茂的我们更应该一往无前，以热爱为伴，朝着理想出发，去书写绚丽的人生故事。</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8.无飞驰，不人生。——《飞驰人生2》</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珍惜时间、把握当下</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科学家黄大年深感国内外地球物理领域差距之大，争分夺秒奔波于科研前线，用五年时间走完了西方发达国家三十余年的路程，带领中国迈入了“深地时代”。文学家鲁迅为救民族于水火之中，笔耕不缀疾呼自由民主，面对赞誉，他直言：“哪里有天才，我是把别人喝咖啡的功夫都用在工作上了”。无飞驰，不人生，迈步紧随不舍昼夜匆匆流逝的岁月，求索意义，铸就价值，才能在日月流转间铭刻独属于自己的不朽航迹。</w:t>
      </w:r>
    </w:p>
    <w:p>
      <w:pPr>
        <w:pStyle w:val="7"/>
        <w:widowControl/>
        <w:numPr>
          <w:ilvl w:val="0"/>
          <w:numId w:val="2"/>
        </w:numPr>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战胜恐惧最好的办法就是面对恐惧。——《飞驰人生2》</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勇气，战胜恐惧，理想信念等</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恐惧如同影子，虽在暗处，但它始终与我们相伴而生。即使无法完全摆脱恐惧，但凭借坚定的理想，我们终能战胜恐惧。回望热血涌流的年代，谭嗣同视死如归，在狱中长啸：“我自横刀向天笑，去留肝胆两昆仑。”夏明翰不惧牺牲，在就义前高喊：“砍头不要紧，只要主义真。”他们虽是凡人之躯，但他们胸中沸腾的民族大义战胜了胆怯，成就了英雄的壮举。战胜恐惧最好的办法就是面对恐惧，敢于跨越千难万险践行信念之人，便是真正的勇者。</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10.我努力过无数次了，但我知道，机会只会出现在这其中的这一两次。——《飞驰人生2》</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坚持奋斗、把握机遇</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路漫漫其修远兮，吾将上下而求索。航天员邓清明备飞二十五载，只为有朝一日飞入深空，夜航群星。虽然他在一次次满心期许后遗憾落选，却依然不灭昂扬斗志。邓清明深知，即便自己努力过无数次了，但机会只会出现在这其中的一两次。只要不放弃，机会总有一天会来临。努力了二十五年，他的坚守得到了完满的回报，入选神舟十五号载人飞船乘组，终得圆梦太空。</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11.所有正确的事情都有代价，但不能因为有代价而不去做。——《第二十条》</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劝人向善，正义等</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对于善与恶的天秤而言，最好的状态不是持平，而是对善的绝对偏袒。热心公益的老人吴锦泉靠磨刀为生，生活清苦，却乐善好施，20多年来，他把磨刀挣得的微薄收入大都用于慈善公益。尽管吴锦泉年事已高，但他的善意却有着穿透时间的力量，闪烁着深入人心的光芒。不定的世界与混杂的社会容易让人心生不轨之意，所有正确的事情都有代价，但不能因为有代价而不去做。即便许多时候善举难行，我们也绝不能为恶的天秤添上砝码。</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12.黑和白需要一道分界线，光和暗需要交接面。——《第二十条》</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心怀正义，底线意识，歌颂美好品德等</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自古以来，既有小人费尽心机谋取名利，亦有无数文人志士宁可过着清贫的生活，也不愿以谄媚迎合的姿态换取富贵人生。历史上，有奸臣严嵩“惟一意媚上，窃权罔利”，亦有陶渊明“不为五斗米折腰”。黑和白需要一道分界线，光和暗需要交接面。我们要以正义为行事尺度，对邪恶趋避之；以豪侠意气为尚，以奸佞之事为耻，永不停止对生活热切的渴望和对公平正义的追求。</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方正小标宋简体" w:eastAsia="方正小标宋简体" w:cs="方正小标宋简体"/>
          <w:b/>
          <w:bCs/>
          <w:spacing w:val="8"/>
          <w:sz w:val="32"/>
          <w:szCs w:val="32"/>
          <w:shd w:val="clear" w:color="auto" w:fill="FFFFFF"/>
        </w:rPr>
        <w:t>13.我们都活在别人定义的成功里，但又有几个人能想明白，自己内心真正想要的是什么？——《熊出没：逆转时空》</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追求理想、自我坚守</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很多人都活在别人定义的成功里，只有少数人能想明白，自己内心真正想要的是什么。乡村女孩钟芳荣从小醉心历史，喜爱文物，以高分考入北大后毅然选择期许已久的考古专业，受到一片唏嘘慨叹——寒门子弟辛苦考学，金榜题名后却入冷门专业，自断财路。但钟芳荣依旧坚决赶赴心之所向，在物欲横流的时代选择了梦想，终不负少年热忱。</w:t>
      </w:r>
    </w:p>
    <w:p>
      <w:pPr>
        <w:pStyle w:val="7"/>
        <w:widowControl/>
        <w:spacing w:before="294" w:beforeAutospacing="0" w:after="294" w:afterAutospacing="0"/>
        <w:rPr>
          <w:rFonts w:ascii="方正小标宋简体" w:eastAsia="方正小标宋简体" w:cs="方正小标宋简体"/>
          <w:b/>
          <w:bCs/>
          <w:spacing w:val="8"/>
          <w:sz w:val="32"/>
          <w:szCs w:val="32"/>
          <w:shd w:val="clear" w:color="auto" w:fill="FFFFFF"/>
        </w:rPr>
      </w:pPr>
      <w:r>
        <w:rPr>
          <w:rFonts w:hint="eastAsia" w:ascii="方正小标宋简体" w:eastAsia="方正小标宋简体" w:cs="方正小标宋简体"/>
          <w:b/>
          <w:bCs/>
          <w:spacing w:val="8"/>
          <w:sz w:val="32"/>
          <w:szCs w:val="32"/>
          <w:shd w:val="clear" w:color="auto" w:fill="FFFFFF"/>
        </w:rPr>
        <w:t>14.只要意念不倒，太阳总有一天会被摇醒的。——《我们一起摇太阳》</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【适用主题】</w:t>
      </w:r>
      <w:r>
        <w:rPr>
          <w:rFonts w:hint="eastAsia" w:ascii="微软雅黑" w:eastAsia="微软雅黑" w:cs="微软雅黑"/>
          <w:spacing w:val="8"/>
          <w:shd w:val="clear" w:color="auto" w:fill="FFFFFF"/>
        </w:rPr>
        <w:t>逆境突围、坚毅奋斗</w:t>
      </w:r>
    </w:p>
    <w:p>
      <w:pPr>
        <w:pStyle w:val="7"/>
        <w:widowControl/>
        <w:spacing w:before="294" w:beforeAutospacing="0" w:after="294" w:afterAutospacing="0"/>
        <w:rPr>
          <w:rFonts w:ascii="微软雅黑" w:eastAsia="微软雅黑" w:cs="微软雅黑"/>
          <w:spacing w:val="8"/>
          <w:shd w:val="clear" w:color="auto" w:fill="FFFFFF"/>
        </w:rPr>
      </w:pPr>
      <w:r>
        <w:rPr>
          <w:rFonts w:hint="eastAsia" w:ascii="微软雅黑" w:eastAsia="微软雅黑" w:cs="微软雅黑"/>
          <w:b/>
          <w:bCs/>
          <w:color w:val="FF0000"/>
          <w:spacing w:val="8"/>
          <w:shd w:val="clear" w:color="auto" w:fill="FFFFFF"/>
        </w:rPr>
        <w:t>【示例】</w:t>
      </w:r>
      <w:r>
        <w:rPr>
          <w:rFonts w:hint="eastAsia" w:ascii="微软雅黑" w:eastAsia="微软雅黑" w:cs="微软雅黑"/>
          <w:spacing w:val="8"/>
          <w:shd w:val="clear" w:color="auto" w:fill="FFFFFF"/>
        </w:rPr>
        <w:t>心怀希望之光，方能在挫折中成长，在绝境中重生。史铁生身患重疾却坚持写作，将生命思考熔铸笔尖，执笔成就文坛奇迹；江梦南年幼失聪仍努力生活，深耕医药领域，逆境突围踏入清华校园，奋力突破命运疆界。面对疾风骤雨总是交替连绵的人生路，只要意念不倒，太阳总有一天会被摇醒，阴霾总有一天会被驱散，这迷蒙的前途终将光芒万丈。</w:t>
      </w:r>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 w:name="方正楷体_GB2312">
    <w:altName w:val="宋体"/>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610204"/>
      <w:docPartObj>
        <w:docPartGallery w:val="AutoText"/>
      </w:docPartObj>
    </w:sdtPr>
    <w:sdtContent>
      <w:p>
        <w:pPr>
          <w:pStyle w:val="5"/>
          <w:jc w:val="center"/>
        </w:pPr>
        <w:r>
          <w:fldChar w:fldCharType="begin"/>
        </w:r>
        <w:r>
          <w:instrText xml:space="preserve">PAGE   \* MERGEFORMAT</w:instrText>
        </w:r>
        <w:r>
          <w:fldChar w:fldCharType="separate"/>
        </w:r>
        <w:r>
          <w:rPr>
            <w:lang w:val="zh-CN"/>
          </w:rPr>
          <w:t>2</w:t>
        </w:r>
        <w:r>
          <w:fldChar w:fldCharType="end"/>
        </w:r>
      </w:p>
    </w:sdtContent>
  </w:sdt>
  <w:p>
    <w:pPr>
      <w:tabs>
        <w:tab w:val="center" w:pos="4153"/>
        <w:tab w:val="right" w:pos="8306"/>
      </w:tabs>
      <w:snapToGrid w:val="0"/>
      <w:jc w:val="left"/>
      <w:rPr>
        <w:rFonts w:ascii="Times New Roman" w:hAnsi="Times New Roman"/>
        <w:kern w:val="0"/>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9264" behindDoc="1" locked="0" layoutInCell="1" allowOverlap="1">
          <wp:simplePos x="0" y="0"/>
          <wp:positionH relativeFrom="column">
            <wp:posOffset>-1219200</wp:posOffset>
          </wp:positionH>
          <wp:positionV relativeFrom="paragraph">
            <wp:posOffset>-609600</wp:posOffset>
          </wp:positionV>
          <wp:extent cx="7739380" cy="10791190"/>
          <wp:effectExtent l="0" t="0" r="0" b="0"/>
          <wp:wrapNone/>
          <wp:docPr id="1" name="图片 1" descr="7ff3bc51098b5f80ea8f1cd078aba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ff3bc51098b5f80ea8f1cd078aba3fc"/>
                  <pic:cNvPicPr>
                    <a:picLocks noChangeAspect="1"/>
                  </pic:cNvPicPr>
                </pic:nvPicPr>
                <pic:blipFill>
                  <a:blip r:embed="rId1"/>
                  <a:stretch>
                    <a:fillRect/>
                  </a:stretch>
                </pic:blipFill>
                <pic:spPr>
                  <a:xfrm>
                    <a:off x="0" y="0"/>
                    <a:ext cx="7739380" cy="10791190"/>
                  </a:xfrm>
                  <a:prstGeom prst="rect">
                    <a:avLst/>
                  </a:prstGeom>
                  <a:noFill/>
                  <a:ln w="9525" cap="flat" cmpd="sng">
                    <a:noFill/>
                    <a:prstDash val="solid"/>
                    <a:round/>
                  </a:ln>
                </pic:spPr>
              </pic:pic>
            </a:graphicData>
          </a:graphic>
        </wp:anchor>
      </w:drawing>
    </w:r>
  </w:p>
  <w:p>
    <w:pPr>
      <w:pBdr>
        <w:bottom w:val="none" w:color="auto" w:sz="0" w:space="0"/>
      </w:pBdr>
      <w:snapToGrid w:val="0"/>
      <w:rPr>
        <w:rFonts w:ascii="Times New Roman" w:hAnsi="Times New Roman"/>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pic:cNvPicPr>
                </pic:nvPicPr>
                <pic:blipFill>
                  <a:blip r:embed="rId2"/>
                  <a:stretch>
                    <a:fillRect/>
                  </a:stretch>
                </pic:blipFill>
                <pic:spPr>
                  <a:xfrm>
                    <a:off x="0" y="0"/>
                    <a:ext cx="9523" cy="9525"/>
                  </a:xfrm>
                  <a:prstGeom prst="rect">
                    <a:avLst/>
                  </a:prstGeom>
                  <a:noFill/>
                  <a:ln w="9525" cap="flat" cmpd="sng">
                    <a:noFill/>
                    <a:prstDash val="solid"/>
                    <a:round/>
                  </a:ln>
                </pic:spPr>
              </pic:pic>
            </a:graphicData>
          </a:graphic>
        </wp:anchor>
      </w:drawing>
    </w:r>
    <w:r>
      <w:rPr>
        <w:color w:val="FFFFFF"/>
        <w:sz w:val="2"/>
        <w:szCs w:val="2"/>
      </w:rPr>
      <w:pict>
        <v:shape id="_x0000_i1025" o:spt="136" alt="学科网 zxxk.com" type="#_x0000_t136" style="height:0.75pt;width:0.75pt;" filled="f" stroked="t" coordsize="21600,21600" adj="10800">
          <v:path/>
          <v:fill on="f" focussize="0,0"/>
          <v:stroke color="#000000"/>
          <v:imagedata o:title=""/>
          <o:lock v:ext="edit"/>
          <v:textpath on="t" fitshape="t" fitpath="t" trim="t" xscale="f" string="学科网（北京）股份有限公司 &#10;" style="font-family:宋体;font-size:8pt;v-text-align:center;"/>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E6D100"/>
    <w:multiLevelType w:val="singleLevel"/>
    <w:tmpl w:val="C0E6D100"/>
    <w:lvl w:ilvl="0" w:tentative="0">
      <w:start w:val="9"/>
      <w:numFmt w:val="decimal"/>
      <w:lvlText w:val="%1."/>
      <w:lvlJc w:val="left"/>
      <w:pPr>
        <w:tabs>
          <w:tab w:val="left" w:pos="312"/>
        </w:tabs>
        <w:ind w:left="0" w:firstLine="0"/>
      </w:pPr>
    </w:lvl>
  </w:abstractNum>
  <w:abstractNum w:abstractNumId="1">
    <w:nsid w:val="121E1735"/>
    <w:multiLevelType w:val="singleLevel"/>
    <w:tmpl w:val="121E1735"/>
    <w:lvl w:ilvl="0" w:tentative="0">
      <w:start w:val="3"/>
      <w:numFmt w:val="chineseCounting"/>
      <w:suff w:val="nothing"/>
      <w:lvlText w:val="%1、"/>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1"/>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
  <w:docVars>
    <w:docVar w:name="commondata" w:val="eyJjb3VudCI6MjcsImhkaWQiOiIzNDAwMTViYWMxYTUzY2UxNDRjYThmMDQxZjViYTFmYiIsInVzZXJDb3VudCI6Mjd9"/>
  </w:docVars>
  <w:rsids>
    <w:rsidRoot w:val="00000000"/>
    <w:rsid w:val="2DB238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Times New Roman" w:hAnsi="Times New Roman"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82</Pages>
  <Words>0</Words>
  <Characters>31046</Characters>
  <Lines>0</Lines>
  <Paragraphs>739</Paragraphs>
  <TotalTime>116</TotalTime>
  <ScaleCrop>false</ScaleCrop>
  <LinksUpToDate>false</LinksUpToDate>
  <CharactersWithSpaces>41395</CharactersWithSpaces>
  <Application>WPS Office_11.8.2.10229_F1E327BC-269C-435d-A152-05C5408002CA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2024-04-04T23:11:00Z</dcterms:created>
  <dc:creator>D</dc:creator>
  <cp:lastModifiedBy>Administrator</cp:lastModifiedBy>
  <dcterms:modified xsi:type="dcterms:W3CDTF">2024-04-21T10:37:03Z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2052-11.8.2.10229</vt:lpwstr>
  </property>
</Properties>
</file>