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F78" w:rsidRPr="00AD0F78" w:rsidRDefault="00AD0F78" w:rsidP="00AD0F78">
      <w:pPr>
        <w:jc w:val="center"/>
        <w:rPr>
          <w:rFonts w:ascii="Times New Roman" w:hAnsi="Times New Roman" w:cs="Times New Roman"/>
          <w:color w:val="000000" w:themeColor="text1"/>
          <w:szCs w:val="21"/>
        </w:rPr>
      </w:pPr>
      <w:r w:rsidRPr="00AD0F78">
        <w:rPr>
          <w:rFonts w:ascii="Times New Roman" w:hAnsi="Times New Roman" w:cs="Times New Roman"/>
          <w:color w:val="000000" w:themeColor="text1"/>
          <w:szCs w:val="21"/>
        </w:rPr>
        <w:t>3</w:t>
      </w:r>
      <w:r w:rsidRPr="00AD0F78">
        <w:rPr>
          <w:rFonts w:ascii="Times New Roman" w:hAnsi="Times New Roman" w:cs="Times New Roman"/>
          <w:color w:val="000000" w:themeColor="text1"/>
          <w:szCs w:val="21"/>
        </w:rPr>
        <w:t>月</w:t>
      </w:r>
      <w:r w:rsidRPr="00AD0F78">
        <w:rPr>
          <w:rFonts w:ascii="Times New Roman" w:hAnsi="Times New Roman" w:cs="Times New Roman"/>
          <w:color w:val="000000" w:themeColor="text1"/>
          <w:szCs w:val="21"/>
        </w:rPr>
        <w:t>23</w:t>
      </w:r>
      <w:r w:rsidRPr="00AD0F78">
        <w:rPr>
          <w:rFonts w:ascii="Times New Roman" w:hAnsi="Times New Roman" w:cs="Times New Roman"/>
          <w:color w:val="000000" w:themeColor="text1"/>
          <w:szCs w:val="21"/>
        </w:rPr>
        <w:t>日早读检查答案</w:t>
      </w:r>
    </w:p>
    <w:p w:rsidR="00AB50C9" w:rsidRPr="00AD0F78" w:rsidRDefault="00AD0F78" w:rsidP="00AD0F78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  <w:color w:val="000000" w:themeColor="text1"/>
          <w:szCs w:val="21"/>
        </w:rPr>
      </w:pPr>
      <w:r w:rsidRPr="00AD0F78">
        <w:rPr>
          <w:rFonts w:ascii="Times New Roman" w:hAnsi="Times New Roman" w:cs="Times New Roman"/>
          <w:color w:val="000000" w:themeColor="text1"/>
          <w:szCs w:val="21"/>
        </w:rPr>
        <w:t xml:space="preserve">sneaked into the spot </w:t>
      </w:r>
      <w:r>
        <w:rPr>
          <w:rFonts w:ascii="Times New Roman" w:hAnsi="Times New Roman" w:cs="Times New Roman"/>
          <w:color w:val="000000" w:themeColor="text1"/>
          <w:szCs w:val="21"/>
        </w:rPr>
        <w:t>偷偷</w:t>
      </w:r>
      <w:r w:rsidR="008A5E53">
        <w:rPr>
          <w:rFonts w:ascii="Times New Roman" w:hAnsi="Times New Roman" w:cs="Times New Roman"/>
          <w:color w:val="000000" w:themeColor="text1"/>
          <w:szCs w:val="21"/>
        </w:rPr>
        <w:t>溜进那个地方</w:t>
      </w:r>
    </w:p>
    <w:p w:rsidR="00AD0F78" w:rsidRPr="00AD0F78" w:rsidRDefault="00AD0F78" w:rsidP="00AD0F78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  <w:color w:val="000000" w:themeColor="text1"/>
          <w:szCs w:val="21"/>
        </w:rPr>
      </w:pPr>
      <w:r w:rsidRPr="008A5E53">
        <w:rPr>
          <w:rFonts w:ascii="Times New Roman" w:hAnsi="Times New Roman" w:cs="Times New Roman"/>
          <w:color w:val="000000" w:themeColor="text1"/>
          <w:szCs w:val="21"/>
        </w:rPr>
        <w:t>gestured / sign to /</w:t>
      </w:r>
      <w:r w:rsidRPr="00AD0F78">
        <w:rPr>
          <w:rFonts w:ascii="Times New Roman" w:hAnsi="Times New Roman" w:cs="Times New Roman"/>
          <w:color w:val="000000" w:themeColor="text1"/>
          <w:szCs w:val="21"/>
        </w:rPr>
        <w:t xml:space="preserve"> toward the man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 xml:space="preserve"> 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>打手势</w:t>
      </w:r>
    </w:p>
    <w:p w:rsidR="00AD0F78" w:rsidRPr="00AD0F78" w:rsidRDefault="00AD0F78" w:rsidP="00AD0F78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  <w:color w:val="000000" w:themeColor="text1"/>
          <w:szCs w:val="21"/>
        </w:rPr>
      </w:pPr>
      <w:r w:rsidRPr="00AD0F78"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>slide / slip into the habit of …</w:t>
      </w:r>
      <w:r w:rsidR="008A5E53"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>养成</w:t>
      </w:r>
      <w:r w:rsidR="008A5E53"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>…</w:t>
      </w:r>
      <w:r w:rsidR="008A5E53">
        <w:rPr>
          <w:rFonts w:ascii="Times New Roman" w:hAnsi="Times New Roman" w:cs="Times New Roman" w:hint="eastAsia"/>
          <w:color w:val="000000" w:themeColor="text1"/>
          <w:szCs w:val="21"/>
          <w:shd w:val="clear" w:color="auto" w:fill="FFFFFF"/>
        </w:rPr>
        <w:t>的坏习惯</w:t>
      </w:r>
    </w:p>
    <w:p w:rsidR="00AD0F78" w:rsidRPr="00AD0F78" w:rsidRDefault="00AD0F78" w:rsidP="00AD0F78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  <w:color w:val="000000" w:themeColor="text1"/>
          <w:szCs w:val="21"/>
        </w:rPr>
      </w:pPr>
      <w:r w:rsidRPr="00AD0F78">
        <w:rPr>
          <w:rFonts w:ascii="Times New Roman" w:hAnsi="Times New Roman" w:cs="Times New Roman"/>
          <w:color w:val="000000" w:themeColor="text1"/>
          <w:szCs w:val="21"/>
        </w:rPr>
        <w:t>inhabit</w:t>
      </w:r>
      <w:r w:rsidRPr="00AD0F78">
        <w:rPr>
          <w:rFonts w:ascii="Times New Roman" w:hAnsi="Arial" w:cs="Times New Roman"/>
          <w:color w:val="000000" w:themeColor="text1"/>
          <w:szCs w:val="21"/>
          <w:shd w:val="clear" w:color="auto" w:fill="FFFFFF"/>
        </w:rPr>
        <w:t>居住在</w:t>
      </w:r>
      <w:r w:rsidRPr="00AD0F78"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 xml:space="preserve">; </w:t>
      </w:r>
      <w:r w:rsidRPr="00AD0F78">
        <w:rPr>
          <w:rFonts w:ascii="Times New Roman" w:hAnsi="Arial" w:cs="Times New Roman"/>
          <w:color w:val="000000" w:themeColor="text1"/>
          <w:szCs w:val="21"/>
          <w:shd w:val="clear" w:color="auto" w:fill="FFFFFF"/>
        </w:rPr>
        <w:t>栖居于</w:t>
      </w:r>
    </w:p>
    <w:p w:rsidR="00AD0F78" w:rsidRPr="00AD0F78" w:rsidRDefault="00AD0F78" w:rsidP="00AD0F78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  <w:color w:val="000000" w:themeColor="text1"/>
          <w:szCs w:val="21"/>
        </w:rPr>
      </w:pPr>
      <w:r w:rsidRPr="00AD0F78">
        <w:rPr>
          <w:rFonts w:ascii="Times New Roman" w:hAnsi="Times New Roman" w:cs="Times New Roman"/>
          <w:color w:val="000000" w:themeColor="text1"/>
          <w:szCs w:val="21"/>
        </w:rPr>
        <w:t>cultivate</w:t>
      </w:r>
      <w:r w:rsidRPr="00AD0F78">
        <w:rPr>
          <w:rFonts w:ascii="Times New Roman" w:hAnsi="Times New Roman" w:cs="Times New Roman"/>
          <w:color w:val="000000" w:themeColor="text1"/>
          <w:szCs w:val="21"/>
        </w:rPr>
        <w:t>培育</w:t>
      </w:r>
    </w:p>
    <w:p w:rsidR="00AD0F78" w:rsidRPr="00AD0F78" w:rsidRDefault="00AD0F78" w:rsidP="00AD0F78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  <w:color w:val="000000" w:themeColor="text1"/>
          <w:szCs w:val="21"/>
        </w:rPr>
      </w:pPr>
      <w:r w:rsidRPr="00AD0F78">
        <w:rPr>
          <w:rFonts w:ascii="Times New Roman" w:hAnsi="Times New Roman" w:cs="Times New Roman"/>
          <w:color w:val="000000" w:themeColor="text1"/>
          <w:szCs w:val="21"/>
        </w:rPr>
        <w:t>What those compounds are has yet to be determined</w:t>
      </w:r>
      <w:r w:rsidRPr="00AD0F78">
        <w:rPr>
          <w:rFonts w:ascii="Times New Roman" w:hAnsi="Times New Roman" w:cs="Times New Roman"/>
          <w:color w:val="000000" w:themeColor="text1"/>
          <w:szCs w:val="21"/>
        </w:rPr>
        <w:t>还没有被确定</w:t>
      </w:r>
      <w:r w:rsidRPr="00AD0F78">
        <w:rPr>
          <w:rFonts w:ascii="Times New Roman" w:hAnsi="Times New Roman" w:cs="Times New Roman"/>
          <w:color w:val="000000" w:themeColor="text1"/>
          <w:szCs w:val="21"/>
        </w:rPr>
        <w:t>.</w:t>
      </w:r>
    </w:p>
    <w:p w:rsidR="00AD0F78" w:rsidRPr="00AD0F78" w:rsidRDefault="00AD0F78" w:rsidP="00AD0F78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  <w:color w:val="000000" w:themeColor="text1"/>
          <w:szCs w:val="21"/>
        </w:rPr>
      </w:pPr>
      <w:r w:rsidRPr="00AD0F78">
        <w:rPr>
          <w:rFonts w:ascii="Times New Roman" w:hAnsi="Times New Roman" w:cs="Times New Roman"/>
          <w:color w:val="000000" w:themeColor="text1"/>
          <w:szCs w:val="21"/>
        </w:rPr>
        <w:t>conversely= on the contrary</w:t>
      </w:r>
    </w:p>
    <w:p w:rsidR="00AD0F78" w:rsidRPr="00AD0F78" w:rsidRDefault="00AD0F78" w:rsidP="00AD0F78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  <w:color w:val="000000" w:themeColor="text1"/>
          <w:szCs w:val="21"/>
        </w:rPr>
      </w:pPr>
      <w:r w:rsidRPr="00AD0F78">
        <w:rPr>
          <w:rFonts w:ascii="Times New Roman" w:hAnsi="Times New Roman" w:cs="Times New Roman"/>
          <w:color w:val="000000" w:themeColor="text1"/>
          <w:szCs w:val="21"/>
        </w:rPr>
        <w:t>reinforce</w:t>
      </w:r>
      <w:r w:rsidRPr="00AD0F78">
        <w:rPr>
          <w:rFonts w:ascii="Times New Roman" w:hAnsi="Arial" w:cs="Times New Roman"/>
          <w:color w:val="000000" w:themeColor="text1"/>
          <w:szCs w:val="21"/>
          <w:shd w:val="clear" w:color="auto" w:fill="FFFFFF"/>
        </w:rPr>
        <w:t>加强</w:t>
      </w:r>
      <w:r w:rsidRPr="00AD0F78"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 xml:space="preserve">; </w:t>
      </w:r>
      <w:r w:rsidRPr="00AD0F78">
        <w:rPr>
          <w:rFonts w:ascii="Times New Roman" w:hAnsi="Arial" w:cs="Times New Roman"/>
          <w:color w:val="000000" w:themeColor="text1"/>
          <w:szCs w:val="21"/>
          <w:shd w:val="clear" w:color="auto" w:fill="FFFFFF"/>
        </w:rPr>
        <w:t>充实</w:t>
      </w:r>
      <w:r w:rsidRPr="00AD0F78"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 xml:space="preserve">; </w:t>
      </w:r>
      <w:r w:rsidRPr="00AD0F78">
        <w:rPr>
          <w:rFonts w:ascii="Times New Roman" w:hAnsi="Arial" w:cs="Times New Roman"/>
          <w:color w:val="000000" w:themeColor="text1"/>
          <w:szCs w:val="21"/>
          <w:shd w:val="clear" w:color="auto" w:fill="FFFFFF"/>
        </w:rPr>
        <w:t>使更</w:t>
      </w:r>
    </w:p>
    <w:p w:rsidR="00AD0F78" w:rsidRPr="00AD0F78" w:rsidRDefault="00AD0F78" w:rsidP="00AD0F78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  <w:color w:val="000000" w:themeColor="text1"/>
          <w:szCs w:val="21"/>
        </w:rPr>
      </w:pPr>
      <w:r w:rsidRPr="00AD0F78">
        <w:rPr>
          <w:rFonts w:ascii="Times New Roman" w:hAnsi="Times New Roman" w:cs="Times New Roman"/>
          <w:color w:val="000000" w:themeColor="text1"/>
          <w:szCs w:val="21"/>
        </w:rPr>
        <w:t>settled down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 xml:space="preserve"> 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>用法：躺下、坐下；定居；（使）平静；</w:t>
      </w:r>
      <w:proofErr w:type="gramStart"/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>settle</w:t>
      </w:r>
      <w:proofErr w:type="gramEnd"/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 xml:space="preserve"> down to </w:t>
      </w:r>
      <w:proofErr w:type="spellStart"/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>sth</w:t>
      </w:r>
      <w:proofErr w:type="spellEnd"/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 xml:space="preserve">. 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>开始认真干</w:t>
      </w:r>
      <w:r w:rsidR="008A5E53">
        <w:rPr>
          <w:rFonts w:ascii="Times New Roman" w:hAnsi="Times New Roman" w:cs="Times New Roman"/>
          <w:color w:val="000000" w:themeColor="text1"/>
          <w:szCs w:val="21"/>
        </w:rPr>
        <w:t>…</w:t>
      </w:r>
    </w:p>
    <w:p w:rsidR="00AD0F78" w:rsidRPr="00AD0F78" w:rsidRDefault="00AD0F78" w:rsidP="00AD0F78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  <w:color w:val="000000" w:themeColor="text1"/>
          <w:szCs w:val="21"/>
        </w:rPr>
      </w:pPr>
      <w:r w:rsidRPr="00AD0F78">
        <w:rPr>
          <w:rFonts w:ascii="Times New Roman" w:hAnsi="Times New Roman" w:cs="Times New Roman"/>
          <w:color w:val="000000" w:themeColor="text1"/>
          <w:szCs w:val="21"/>
        </w:rPr>
        <w:t>scratch the surface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 xml:space="preserve"> 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>只触及问题表面</w:t>
      </w:r>
    </w:p>
    <w:p w:rsidR="008A5E53" w:rsidRPr="008A5E53" w:rsidRDefault="008A5E53" w:rsidP="008A5E53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  <w:color w:val="000000" w:themeColor="text1"/>
          <w:szCs w:val="21"/>
        </w:rPr>
      </w:pPr>
      <w:r w:rsidRPr="008A5E53">
        <w:rPr>
          <w:rFonts w:ascii="Times New Roman" w:hAnsi="Times New Roman" w:cs="Times New Roman"/>
          <w:color w:val="000000" w:themeColor="text1"/>
          <w:szCs w:val="21"/>
          <w:shd w:val="clear" w:color="auto" w:fill="F9F9F9"/>
        </w:rPr>
        <w:t>The </w:t>
      </w:r>
      <w:r>
        <w:rPr>
          <w:rFonts w:ascii="Times New Roman" w:hAnsi="Times New Roman" w:cs="Times New Roman" w:hint="eastAsia"/>
          <w:color w:val="000000" w:themeColor="text1"/>
          <w:szCs w:val="21"/>
          <w:shd w:val="clear" w:color="auto" w:fill="F9F9F9"/>
        </w:rPr>
        <w:t>huge man</w:t>
      </w:r>
      <w:r w:rsidRPr="008A5E53">
        <w:rPr>
          <w:rFonts w:ascii="Times New Roman" w:hAnsi="Times New Roman" w:cs="Times New Roman"/>
          <w:color w:val="000000" w:themeColor="text1"/>
          <w:szCs w:val="21"/>
          <w:shd w:val="clear" w:color="auto" w:fill="F9F9F9"/>
        </w:rPr>
        <w:t> swaggered forward, </w:t>
      </w:r>
      <w:r w:rsidRPr="008A5E53">
        <w:rPr>
          <w:rStyle w:val="high-light"/>
          <w:rFonts w:ascii="Times New Roman" w:hAnsi="Times New Roman" w:cs="Times New Roman"/>
          <w:color w:val="000000" w:themeColor="text1"/>
          <w:szCs w:val="21"/>
          <w:shd w:val="clear" w:color="auto" w:fill="F9F9F9"/>
        </w:rPr>
        <w:t>towering </w:t>
      </w:r>
      <w:r w:rsidRPr="008A5E53">
        <w:rPr>
          <w:rFonts w:ascii="Times New Roman" w:hAnsi="Times New Roman" w:cs="Times New Roman"/>
          <w:color w:val="000000" w:themeColor="text1"/>
          <w:szCs w:val="21"/>
          <w:shd w:val="clear" w:color="auto" w:fill="F9F9F9"/>
        </w:rPr>
        <w:t>over me, and shouted</w:t>
      </w:r>
      <w:r>
        <w:rPr>
          <w:rFonts w:ascii="Times New Roman" w:hAnsi="Times New Roman" w:cs="Times New Roman" w:hint="eastAsia"/>
          <w:color w:val="000000" w:themeColor="text1"/>
          <w:szCs w:val="21"/>
          <w:shd w:val="clear" w:color="auto" w:fill="F9F9F9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Cs w:val="21"/>
          <w:shd w:val="clear" w:color="auto" w:fill="F9F9F9"/>
        </w:rPr>
        <w:t>（</w:t>
      </w:r>
      <w:r>
        <w:rPr>
          <w:rFonts w:ascii="Times New Roman" w:hAnsi="Times New Roman" w:cs="Times New Roman" w:hint="eastAsia"/>
          <w:color w:val="000000" w:themeColor="text1"/>
          <w:szCs w:val="21"/>
          <w:shd w:val="clear" w:color="auto" w:fill="F9F9F9"/>
        </w:rPr>
        <w:t>tower</w:t>
      </w:r>
      <w:r>
        <w:rPr>
          <w:rFonts w:ascii="Times New Roman" w:hAnsi="Times New Roman" w:cs="Times New Roman" w:hint="eastAsia"/>
          <w:color w:val="000000" w:themeColor="text1"/>
          <w:szCs w:val="21"/>
          <w:shd w:val="clear" w:color="auto" w:fill="F9F9F9"/>
        </w:rPr>
        <w:t>）</w:t>
      </w:r>
    </w:p>
    <w:p w:rsidR="00AD0F78" w:rsidRPr="00AD0F78" w:rsidRDefault="008A5E53" w:rsidP="00AD0F78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  <w:color w:val="000000" w:themeColor="text1"/>
          <w:szCs w:val="21"/>
        </w:rPr>
      </w:pPr>
      <w:r w:rsidRPr="008A5E53">
        <w:rPr>
          <w:rFonts w:ascii="Times New Roman" w:hAnsi="Times New Roman" w:cs="Times New Roman"/>
        </w:rPr>
        <w:t>play </w:t>
      </w:r>
      <w:r w:rsidR="00AD0F78" w:rsidRPr="00AD0F78">
        <w:rPr>
          <w:rFonts w:ascii="Times New Roman" w:hAnsi="Times New Roman" w:cs="Times New Roman"/>
          <w:color w:val="000000" w:themeColor="text1"/>
          <w:szCs w:val="21"/>
        </w:rPr>
        <w:t xml:space="preserve">a </w:t>
      </w:r>
      <w:r w:rsidR="00AD0F78" w:rsidRPr="008A5E53">
        <w:rPr>
          <w:rFonts w:ascii="Times New Roman" w:hAnsi="Times New Roman" w:cs="Times New Roman"/>
          <w:color w:val="000000" w:themeColor="text1"/>
          <w:szCs w:val="21"/>
        </w:rPr>
        <w:t xml:space="preserve">dirty </w:t>
      </w:r>
      <w:r w:rsidR="00AD0F78" w:rsidRPr="00AD0F78">
        <w:rPr>
          <w:rFonts w:ascii="Times New Roman" w:hAnsi="Times New Roman" w:cs="Times New Roman"/>
          <w:color w:val="000000" w:themeColor="text1"/>
          <w:szCs w:val="21"/>
        </w:rPr>
        <w:t>trick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卑鄙的手段</w:t>
      </w:r>
    </w:p>
    <w:p w:rsidR="00AD0F78" w:rsidRPr="00AD0F78" w:rsidRDefault="00AD0F78" w:rsidP="00AD0F78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  <w:color w:val="000000" w:themeColor="text1"/>
          <w:szCs w:val="21"/>
        </w:rPr>
      </w:pPr>
      <w:r w:rsidRPr="00AD0F78">
        <w:rPr>
          <w:rFonts w:ascii="Times New Roman" w:hAnsi="Times New Roman" w:cs="Times New Roman"/>
          <w:color w:val="000000" w:themeColor="text1"/>
          <w:szCs w:val="21"/>
        </w:rPr>
        <w:t>drop off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 xml:space="preserve"> 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>词义：使下车；减少；睡着</w:t>
      </w:r>
    </w:p>
    <w:p w:rsidR="00AD0F78" w:rsidRPr="00AD0F78" w:rsidRDefault="00AD0F78" w:rsidP="00AD0F78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  <w:color w:val="000000" w:themeColor="text1"/>
          <w:szCs w:val="21"/>
        </w:rPr>
      </w:pPr>
      <w:r w:rsidRPr="00AD0F78">
        <w:rPr>
          <w:rFonts w:ascii="Times New Roman" w:hAnsi="Times New Roman" w:cs="Times New Roman"/>
          <w:color w:val="000000" w:themeColor="text1"/>
          <w:szCs w:val="21"/>
        </w:rPr>
        <w:t>Convey my best wishes to your parents.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 xml:space="preserve"> 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>请向你父母转达我的祝福。</w:t>
      </w:r>
    </w:p>
    <w:p w:rsidR="00AD0F78" w:rsidRPr="00AD0F78" w:rsidRDefault="00AD0F78" w:rsidP="00AD0F78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  <w:color w:val="000000" w:themeColor="text1"/>
          <w:szCs w:val="21"/>
        </w:rPr>
      </w:pPr>
      <w:r w:rsidRPr="00AD0F78">
        <w:rPr>
          <w:rFonts w:ascii="Times New Roman" w:hAnsi="Times New Roman" w:cs="Times New Roman"/>
          <w:color w:val="000000" w:themeColor="text1"/>
          <w:szCs w:val="21"/>
        </w:rPr>
        <w:t>function as / serve as a contributing factor to …</w:t>
      </w:r>
      <w:r w:rsidR="008A5E53">
        <w:rPr>
          <w:rFonts w:ascii="Times New Roman" w:hAnsi="Times New Roman" w:cs="Times New Roman"/>
          <w:color w:val="000000" w:themeColor="text1"/>
          <w:szCs w:val="21"/>
        </w:rPr>
        <w:t>充当</w:t>
      </w:r>
      <w:r w:rsidR="008A5E53">
        <w:rPr>
          <w:rFonts w:ascii="Times New Roman" w:hAnsi="Times New Roman" w:cs="Times New Roman"/>
          <w:color w:val="000000" w:themeColor="text1"/>
          <w:szCs w:val="21"/>
        </w:rPr>
        <w:t>…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>的促进性的因素</w:t>
      </w:r>
    </w:p>
    <w:p w:rsidR="00AD0F78" w:rsidRPr="00AD0F78" w:rsidRDefault="008A5E53" w:rsidP="00AD0F78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 w:hint="eastAsia"/>
          <w:color w:val="000000" w:themeColor="text1"/>
          <w:szCs w:val="21"/>
        </w:rPr>
        <w:t xml:space="preserve">shelter 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用法：</w:t>
      </w:r>
      <w:r w:rsidR="00AD0F78" w:rsidRPr="00AD0F78">
        <w:rPr>
          <w:rFonts w:ascii="Times New Roman" w:hAnsi="Times New Roman" w:cs="Times New Roman"/>
          <w:color w:val="000000" w:themeColor="text1"/>
          <w:szCs w:val="21"/>
        </w:rPr>
        <w:t xml:space="preserve">shelter sb. from … ; shelter from …= take shelter from rain </w:t>
      </w:r>
    </w:p>
    <w:p w:rsidR="00AD0F78" w:rsidRPr="00AD0F78" w:rsidRDefault="00AD0F78" w:rsidP="00AD0F78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  <w:color w:val="000000" w:themeColor="text1"/>
          <w:szCs w:val="21"/>
        </w:rPr>
      </w:pPr>
      <w:r w:rsidRPr="00AD0F78">
        <w:rPr>
          <w:rFonts w:ascii="Times New Roman" w:hAnsi="Times New Roman" w:cs="Times New Roman"/>
          <w:color w:val="000000" w:themeColor="text1"/>
          <w:szCs w:val="21"/>
        </w:rPr>
        <w:t>place sb. in command of…</w:t>
      </w:r>
      <w:r w:rsidRPr="00AD0F78">
        <w:rPr>
          <w:rFonts w:ascii="Times New Roman" w:cs="Times New Roman"/>
          <w:color w:val="000000" w:themeColor="text1"/>
          <w:szCs w:val="21"/>
        </w:rPr>
        <w:t>让</w:t>
      </w:r>
      <w:r w:rsidRPr="00AD0F78">
        <w:rPr>
          <w:rFonts w:ascii="Times New Roman" w:hAnsi="Times New Roman" w:cs="Times New Roman"/>
          <w:color w:val="000000" w:themeColor="text1"/>
          <w:szCs w:val="21"/>
        </w:rPr>
        <w:t>…</w:t>
      </w:r>
      <w:r w:rsidRPr="00AD0F78">
        <w:rPr>
          <w:rFonts w:ascii="Times New Roman" w:cs="Times New Roman"/>
          <w:color w:val="000000" w:themeColor="text1"/>
          <w:szCs w:val="21"/>
        </w:rPr>
        <w:t>指挥</w:t>
      </w:r>
    </w:p>
    <w:p w:rsidR="00AD0F78" w:rsidRPr="00AD0F78" w:rsidRDefault="00AD0F78" w:rsidP="00AD0F78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  <w:color w:val="000000" w:themeColor="text1"/>
          <w:szCs w:val="21"/>
        </w:rPr>
      </w:pPr>
      <w:r w:rsidRPr="00AD0F78">
        <w:rPr>
          <w:rFonts w:ascii="Times New Roman" w:hAnsi="Times New Roman" w:cs="Times New Roman"/>
          <w:color w:val="000000" w:themeColor="text1"/>
          <w:szCs w:val="21"/>
        </w:rPr>
        <w:t>have the distinction of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 xml:space="preserve"> being oldest 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>特征</w:t>
      </w:r>
    </w:p>
    <w:p w:rsidR="00AD0F78" w:rsidRPr="00AD0F78" w:rsidRDefault="00AD0F78" w:rsidP="00AD0F78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  <w:color w:val="000000" w:themeColor="text1"/>
          <w:szCs w:val="21"/>
        </w:rPr>
      </w:pPr>
      <w:r w:rsidRPr="00AD0F78">
        <w:rPr>
          <w:rFonts w:ascii="Times New Roman" w:hAnsi="Times New Roman" w:cs="Times New Roman"/>
          <w:color w:val="000000" w:themeColor="text1"/>
          <w:szCs w:val="21"/>
        </w:rPr>
        <w:t>induce v.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 xml:space="preserve"> 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>词义：</w:t>
      </w:r>
      <w:r w:rsidRPr="00AD0F78">
        <w:rPr>
          <w:rFonts w:ascii="Times New Roman" w:hAnsi="Arial" w:cs="Times New Roman"/>
          <w:color w:val="000000" w:themeColor="text1"/>
          <w:szCs w:val="21"/>
          <w:shd w:val="clear" w:color="auto" w:fill="FFFFFF"/>
        </w:rPr>
        <w:t>劝说</w:t>
      </w:r>
      <w:r w:rsidRPr="00AD0F78"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 xml:space="preserve">; </w:t>
      </w:r>
      <w:r w:rsidRPr="00AD0F78">
        <w:rPr>
          <w:rFonts w:ascii="Times New Roman" w:hAnsi="Arial" w:cs="Times New Roman"/>
          <w:color w:val="000000" w:themeColor="text1"/>
          <w:szCs w:val="21"/>
          <w:shd w:val="clear" w:color="auto" w:fill="FFFFFF"/>
        </w:rPr>
        <w:t>诱使</w:t>
      </w:r>
      <w:r w:rsidRPr="00AD0F78"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 xml:space="preserve">; </w:t>
      </w:r>
      <w:r w:rsidRPr="00AD0F78">
        <w:rPr>
          <w:rFonts w:ascii="Times New Roman" w:hAnsi="Arial" w:cs="Times New Roman"/>
          <w:color w:val="000000" w:themeColor="text1"/>
          <w:szCs w:val="21"/>
          <w:shd w:val="clear" w:color="auto" w:fill="FFFFFF"/>
        </w:rPr>
        <w:t>引起</w:t>
      </w:r>
      <w:r w:rsidRPr="00AD0F78"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 xml:space="preserve">; </w:t>
      </w:r>
      <w:r w:rsidRPr="00AD0F78">
        <w:rPr>
          <w:rFonts w:ascii="Times New Roman" w:hAnsi="Arial" w:cs="Times New Roman"/>
          <w:color w:val="000000" w:themeColor="text1"/>
          <w:szCs w:val="21"/>
          <w:shd w:val="clear" w:color="auto" w:fill="FFFFFF"/>
        </w:rPr>
        <w:t>导致</w:t>
      </w:r>
    </w:p>
    <w:p w:rsidR="00AD0F78" w:rsidRPr="00656221" w:rsidRDefault="00AD0F78" w:rsidP="00656221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  <w:color w:val="000000" w:themeColor="text1"/>
          <w:szCs w:val="21"/>
        </w:rPr>
      </w:pPr>
      <w:r w:rsidRPr="00656221">
        <w:rPr>
          <w:rFonts w:ascii="Times New Roman" w:hAnsi="Times New Roman" w:cs="Times New Roman"/>
          <w:color w:val="000000" w:themeColor="text1"/>
          <w:szCs w:val="21"/>
        </w:rPr>
        <w:t>However, most trains to London only went to the outer city limits, because building railway tracks into the city would have damaged many old buildings.</w:t>
      </w:r>
      <w:r w:rsidR="00656221">
        <w:rPr>
          <w:rFonts w:ascii="Times New Roman" w:hAnsi="Times New Roman" w:cs="Times New Roman" w:hint="eastAsia"/>
          <w:color w:val="000000" w:themeColor="text1"/>
          <w:szCs w:val="21"/>
        </w:rPr>
        <w:t xml:space="preserve"> (damage)</w:t>
      </w:r>
    </w:p>
    <w:p w:rsidR="00AD0F78" w:rsidRPr="00AD0F78" w:rsidRDefault="00AD0F78" w:rsidP="00AD0F78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  <w:color w:val="000000" w:themeColor="text1"/>
          <w:szCs w:val="21"/>
        </w:rPr>
      </w:pPr>
      <w:r w:rsidRPr="00AD0F78">
        <w:rPr>
          <w:rFonts w:ascii="Times New Roman" w:hAnsi="Times New Roman" w:cs="Times New Roman"/>
          <w:color w:val="000000" w:themeColor="text1"/>
          <w:szCs w:val="21"/>
        </w:rPr>
        <w:t>sensitivity to the needs of children</w:t>
      </w:r>
      <w:r w:rsidR="00656221">
        <w:rPr>
          <w:rFonts w:ascii="Times New Roman" w:hAnsi="Times New Roman" w:cs="Times New Roman" w:hint="eastAsia"/>
          <w:color w:val="000000" w:themeColor="text1"/>
          <w:szCs w:val="21"/>
        </w:rPr>
        <w:t xml:space="preserve"> </w:t>
      </w:r>
      <w:r w:rsidR="00656221">
        <w:rPr>
          <w:rFonts w:ascii="Times New Roman" w:hAnsi="Times New Roman" w:cs="Times New Roman" w:hint="eastAsia"/>
          <w:color w:val="000000" w:themeColor="text1"/>
          <w:szCs w:val="21"/>
        </w:rPr>
        <w:t>体恤孩子们的需求</w:t>
      </w:r>
    </w:p>
    <w:p w:rsidR="00AD0F78" w:rsidRPr="00AD0F78" w:rsidRDefault="00AD0F78" w:rsidP="00AD0F78">
      <w:pPr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Cs w:val="21"/>
        </w:rPr>
      </w:pPr>
      <w:r w:rsidRPr="00AD0F78">
        <w:rPr>
          <w:rFonts w:ascii="Times New Roman" w:hAnsi="Times New Roman" w:cs="Times New Roman"/>
          <w:color w:val="000000" w:themeColor="text1"/>
          <w:szCs w:val="21"/>
        </w:rPr>
        <w:t>give approval to sb. : approve</w:t>
      </w:r>
    </w:p>
    <w:p w:rsidR="00656221" w:rsidRDefault="00656221" w:rsidP="00AD0F78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 w:hint="eastAsia"/>
          <w:color w:val="000000" w:themeColor="text1"/>
          <w:szCs w:val="21"/>
        </w:rPr>
      </w:pPr>
      <w:r>
        <w:rPr>
          <w:rFonts w:ascii="Times New Roman" w:hAnsi="Times New Roman" w:cs="Times New Roman" w:hint="eastAsia"/>
          <w:color w:val="000000" w:themeColor="text1"/>
          <w:szCs w:val="21"/>
        </w:rPr>
        <w:t>伦敦地铁系统一如它多年所做的那样，依然在运行运送大量的乘客。</w:t>
      </w:r>
    </w:p>
    <w:p w:rsidR="00AD0F78" w:rsidRDefault="00AD0F78" w:rsidP="00656221">
      <w:pPr>
        <w:pStyle w:val="a3"/>
        <w:ind w:left="360" w:firstLineChars="0" w:firstLine="0"/>
        <w:rPr>
          <w:rFonts w:ascii="Times New Roman" w:hAnsi="Times New Roman" w:cs="Times New Roman" w:hint="eastAsia"/>
          <w:color w:val="000000" w:themeColor="text1"/>
          <w:szCs w:val="21"/>
        </w:rPr>
      </w:pPr>
      <w:r w:rsidRPr="00AD0F78">
        <w:rPr>
          <w:rFonts w:ascii="Times New Roman" w:hAnsi="Times New Roman" w:cs="Times New Roman"/>
          <w:color w:val="000000" w:themeColor="text1"/>
          <w:szCs w:val="21"/>
        </w:rPr>
        <w:t>The London Underground system is working to transport huge numbers of people as it has done for many years.</w:t>
      </w:r>
    </w:p>
    <w:p w:rsidR="00656221" w:rsidRDefault="00656221" w:rsidP="00656221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 w:hint="eastAsia"/>
          <w:color w:val="000000" w:themeColor="text1"/>
          <w:szCs w:val="21"/>
        </w:rPr>
      </w:pPr>
      <w:r>
        <w:rPr>
          <w:rFonts w:ascii="Times New Roman" w:hAnsi="Times New Roman" w:cs="Times New Roman" w:hint="eastAsia"/>
          <w:color w:val="000000" w:themeColor="text1"/>
          <w:szCs w:val="21"/>
        </w:rPr>
        <w:t>最后一条增加的地铁线是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the Jubilee Line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，于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1979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年对外开放，以纪念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Elizabeth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登基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25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周年。</w:t>
      </w:r>
    </w:p>
    <w:p w:rsidR="00656221" w:rsidRPr="00AD0F78" w:rsidRDefault="00656221" w:rsidP="00656221">
      <w:pPr>
        <w:pStyle w:val="a3"/>
        <w:ind w:left="360" w:firstLineChars="0" w:firstLine="0"/>
        <w:rPr>
          <w:rFonts w:ascii="Times New Roman" w:hAnsi="Times New Roman" w:cs="Times New Roman"/>
          <w:color w:val="000000" w:themeColor="text1"/>
          <w:szCs w:val="21"/>
        </w:rPr>
      </w:pPr>
      <w:r w:rsidRPr="00AD0F78">
        <w:rPr>
          <w:rFonts w:ascii="Times New Roman" w:hAnsi="Times New Roman" w:cs="Times New Roman"/>
          <w:color w:val="000000" w:themeColor="text1"/>
          <w:szCs w:val="21"/>
        </w:rPr>
        <w:t xml:space="preserve">The last line added was the Jubilee Line which was opened in </w:t>
      </w:r>
      <w:smartTag w:uri="urn:schemas-microsoft-com:office:smarttags" w:element="chmetcnv">
        <w:smartTagPr>
          <w:attr w:name="UnitName" w:val="in"/>
          <w:attr w:name="SourceValue" w:val="1979"/>
          <w:attr w:name="HasSpace" w:val="True"/>
          <w:attr w:name="Negative" w:val="False"/>
          <w:attr w:name="NumberType" w:val="1"/>
          <w:attr w:name="TCSC" w:val="0"/>
        </w:smartTagPr>
        <w:r w:rsidRPr="00AD0F78">
          <w:rPr>
            <w:rFonts w:ascii="Times New Roman" w:hAnsi="Times New Roman" w:cs="Times New Roman"/>
            <w:color w:val="000000" w:themeColor="text1"/>
            <w:szCs w:val="21"/>
          </w:rPr>
          <w:t>1979 in</w:t>
        </w:r>
      </w:smartTag>
      <w:r w:rsidRPr="00AD0F78">
        <w:rPr>
          <w:rFonts w:ascii="Times New Roman" w:hAnsi="Times New Roman" w:cs="Times New Roman"/>
          <w:color w:val="000000" w:themeColor="text1"/>
          <w:szCs w:val="21"/>
        </w:rPr>
        <w:t xml:space="preserve"> honor of the twenty-fifth anniversary of Elizabeth becoming the queen.</w:t>
      </w:r>
    </w:p>
    <w:p w:rsidR="00656221" w:rsidRPr="00AD0F78" w:rsidRDefault="00656221" w:rsidP="00656221">
      <w:pPr>
        <w:pStyle w:val="a3"/>
        <w:ind w:left="360" w:firstLineChars="0" w:firstLine="0"/>
        <w:rPr>
          <w:rFonts w:ascii="Times New Roman" w:hAnsi="Times New Roman" w:cs="Times New Roman"/>
          <w:color w:val="000000" w:themeColor="text1"/>
          <w:szCs w:val="21"/>
        </w:rPr>
      </w:pPr>
    </w:p>
    <w:sectPr w:rsidR="00656221" w:rsidRPr="00AD0F78" w:rsidSect="00AB50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B6B1A"/>
    <w:multiLevelType w:val="hybridMultilevel"/>
    <w:tmpl w:val="C618FA3E"/>
    <w:lvl w:ilvl="0" w:tplc="E18C574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E3A1E1B"/>
    <w:multiLevelType w:val="hybridMultilevel"/>
    <w:tmpl w:val="17C68428"/>
    <w:lvl w:ilvl="0" w:tplc="92C88C9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FF23813"/>
    <w:multiLevelType w:val="hybridMultilevel"/>
    <w:tmpl w:val="C4BCDD5E"/>
    <w:lvl w:ilvl="0" w:tplc="E3862C6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D0F78"/>
    <w:rsid w:val="00656221"/>
    <w:rsid w:val="008A5E53"/>
    <w:rsid w:val="00AB50C9"/>
    <w:rsid w:val="00AD0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0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F78"/>
    <w:pPr>
      <w:ind w:firstLineChars="200" w:firstLine="420"/>
    </w:pPr>
  </w:style>
  <w:style w:type="character" w:customStyle="1" w:styleId="high-light">
    <w:name w:val="high-light"/>
    <w:basedOn w:val="a0"/>
    <w:rsid w:val="008A5E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Users</cp:lastModifiedBy>
  <cp:revision>1</cp:revision>
  <dcterms:created xsi:type="dcterms:W3CDTF">2020-03-22T06:46:00Z</dcterms:created>
  <dcterms:modified xsi:type="dcterms:W3CDTF">2020-03-22T07:09:00Z</dcterms:modified>
</cp:coreProperties>
</file>