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4B" w:rsidRDefault="009E3F4B" w:rsidP="009E3F4B">
      <w:pPr>
        <w:jc w:val="center"/>
        <w:rPr>
          <w:rFonts w:hint="eastAsia"/>
        </w:rPr>
      </w:pPr>
      <w:r>
        <w:rPr>
          <w:rFonts w:hint="eastAsia"/>
        </w:rPr>
        <w:t>傲慢与偏见不应投向教师</w:t>
      </w:r>
    </w:p>
    <w:p w:rsidR="009E3F4B" w:rsidRDefault="009E3F4B" w:rsidP="009E3F4B">
      <w:pPr>
        <w:rPr>
          <w:rFonts w:hint="eastAsia"/>
        </w:rPr>
      </w:pPr>
      <w:r>
        <w:rPr>
          <w:rFonts w:hint="eastAsia"/>
        </w:rPr>
        <w:t>    </w:t>
      </w:r>
      <w:r>
        <w:rPr>
          <w:rFonts w:hint="eastAsia"/>
        </w:rPr>
        <w:t xml:space="preserve">  </w:t>
      </w:r>
      <w:r>
        <w:rPr>
          <w:rFonts w:hint="eastAsia"/>
        </w:rPr>
        <w:t>最近，一则小学生家长“支持孩子不完成体育作业”的视频在互联网疯传，家长认为学校要求孩子登录平台记录完成跳绳家庭作业有些形式主义，“领着孩子游泳、爬山，已经锻炼了，为何一定要留痕让老师检查”。</w:t>
      </w:r>
    </w:p>
    <w:p w:rsidR="009E3F4B" w:rsidRDefault="009E3F4B" w:rsidP="009E3F4B">
      <w:pPr>
        <w:rPr>
          <w:rFonts w:hint="eastAsia"/>
        </w:rPr>
      </w:pPr>
      <w:r>
        <w:rPr>
          <w:rFonts w:hint="eastAsia"/>
        </w:rPr>
        <w:t>    </w:t>
      </w:r>
      <w:r>
        <w:rPr>
          <w:rFonts w:hint="eastAsia"/>
        </w:rPr>
        <w:t xml:space="preserve">  </w:t>
      </w:r>
      <w:r>
        <w:rPr>
          <w:rFonts w:hint="eastAsia"/>
        </w:rPr>
        <w:t>这位家长让我想起几天前到一所小学调研时听到的两件事：一件是马上开学，一位高校教授为他上小学二年级和五年级的两个孩子请假</w:t>
      </w:r>
      <w:r>
        <w:rPr>
          <w:rFonts w:hint="eastAsia"/>
        </w:rPr>
        <w:t>10</w:t>
      </w:r>
      <w:r>
        <w:rPr>
          <w:rFonts w:hint="eastAsia"/>
        </w:rPr>
        <w:t>天，原因是带孩子去旅行。另一件是一位博士家长在家</w:t>
      </w:r>
      <w:proofErr w:type="gramStart"/>
      <w:r>
        <w:rPr>
          <w:rFonts w:hint="eastAsia"/>
        </w:rPr>
        <w:t>校微信群</w:t>
      </w:r>
      <w:proofErr w:type="gramEnd"/>
      <w:r>
        <w:rPr>
          <w:rFonts w:hint="eastAsia"/>
        </w:rPr>
        <w:t>指责教师不会教英语。</w:t>
      </w:r>
    </w:p>
    <w:p w:rsidR="009E3F4B" w:rsidRDefault="009E3F4B" w:rsidP="009E3F4B">
      <w:pPr>
        <w:rPr>
          <w:rFonts w:hint="eastAsia"/>
        </w:rPr>
      </w:pPr>
      <w:r>
        <w:rPr>
          <w:rFonts w:hint="eastAsia"/>
        </w:rPr>
        <w:t>  </w:t>
      </w:r>
      <w:r>
        <w:rPr>
          <w:rFonts w:hint="eastAsia"/>
        </w:rPr>
        <w:t xml:space="preserve">  </w:t>
      </w:r>
      <w:r>
        <w:rPr>
          <w:rFonts w:hint="eastAsia"/>
        </w:rPr>
        <w:t>  </w:t>
      </w:r>
      <w:r>
        <w:rPr>
          <w:rFonts w:hint="eastAsia"/>
        </w:rPr>
        <w:t>生活中，人们去医院看病，很少有人质疑医生的处方。同样是专业技术人员，教师的专业知识和专业能力却常常被一些“高阶”家长质疑、打击甚至“针锋相对”。</w:t>
      </w:r>
    </w:p>
    <w:p w:rsidR="009E3F4B" w:rsidRDefault="009E3F4B" w:rsidP="009E3F4B">
      <w:pPr>
        <w:rPr>
          <w:rFonts w:hint="eastAsia"/>
        </w:rPr>
      </w:pPr>
      <w:r>
        <w:rPr>
          <w:rFonts w:hint="eastAsia"/>
        </w:rPr>
        <w:t>   </w:t>
      </w:r>
      <w:r>
        <w:rPr>
          <w:rFonts w:hint="eastAsia"/>
        </w:rPr>
        <w:t xml:space="preserve">  </w:t>
      </w:r>
      <w:r>
        <w:rPr>
          <w:rFonts w:hint="eastAsia"/>
        </w:rPr>
        <w:t> </w:t>
      </w:r>
      <w:r>
        <w:rPr>
          <w:rFonts w:hint="eastAsia"/>
        </w:rPr>
        <w:t>回到文章开头，视频中的家长称自己孩子无法完成</w:t>
      </w:r>
      <w:r>
        <w:rPr>
          <w:rFonts w:hint="eastAsia"/>
        </w:rPr>
        <w:t>9</w:t>
      </w:r>
      <w:r>
        <w:rPr>
          <w:rFonts w:hint="eastAsia"/>
        </w:rPr>
        <w:t>分钟跳绳的家庭作业，看似理直气壮，追根溯源是家长没有理解教师的意图。教师要求的是保底、普适的锻炼方式，现实中不是每个家长都有时间、有能力带孩子去游泳、爬山，一根跳绳却是所有家庭都能找到的，而且跳绳这种运动对时间和场地的要求也不高。</w:t>
      </w:r>
    </w:p>
    <w:p w:rsidR="009E3F4B" w:rsidRDefault="009E3F4B" w:rsidP="009E3F4B">
      <w:pPr>
        <w:rPr>
          <w:rFonts w:hint="eastAsia"/>
        </w:rPr>
      </w:pPr>
      <w:r>
        <w:rPr>
          <w:rFonts w:hint="eastAsia"/>
        </w:rPr>
        <w:t>   </w:t>
      </w:r>
      <w:r>
        <w:rPr>
          <w:rFonts w:hint="eastAsia"/>
        </w:rPr>
        <w:t xml:space="preserve">  </w:t>
      </w:r>
      <w:r>
        <w:rPr>
          <w:rFonts w:hint="eastAsia"/>
        </w:rPr>
        <w:t> </w:t>
      </w:r>
      <w:r>
        <w:rPr>
          <w:rFonts w:hint="eastAsia"/>
        </w:rPr>
        <w:t>至于给孩子请假去旅游的高校教授和指责教师不会教英语的博士家长，他们在心里把自己放在了“雇主”的位置。在</w:t>
      </w:r>
      <w:proofErr w:type="gramStart"/>
      <w:r>
        <w:rPr>
          <w:rFonts w:hint="eastAsia"/>
        </w:rPr>
        <w:t>倡导家</w:t>
      </w:r>
      <w:proofErr w:type="gramEnd"/>
      <w:r>
        <w:rPr>
          <w:rFonts w:hint="eastAsia"/>
        </w:rPr>
        <w:t>校共育的背景下，他们的行为某种程度上是在向同盟军“开枪”。家校共育的前提是平等尊重、理性沟通，而不是对学校规则和教师专业能力的无视。</w:t>
      </w:r>
    </w:p>
    <w:p w:rsidR="009E3F4B" w:rsidRDefault="009E3F4B" w:rsidP="009E3F4B">
      <w:pPr>
        <w:rPr>
          <w:rFonts w:hint="eastAsia"/>
        </w:rPr>
      </w:pPr>
      <w:r>
        <w:rPr>
          <w:rFonts w:hint="eastAsia"/>
        </w:rPr>
        <w:t>   </w:t>
      </w:r>
      <w:r>
        <w:rPr>
          <w:rFonts w:hint="eastAsia"/>
        </w:rPr>
        <w:t xml:space="preserve">  </w:t>
      </w:r>
      <w:r>
        <w:rPr>
          <w:rFonts w:hint="eastAsia"/>
        </w:rPr>
        <w:t> </w:t>
      </w:r>
      <w:r>
        <w:rPr>
          <w:rFonts w:hint="eastAsia"/>
        </w:rPr>
        <w:t>社会曾广泛流传“好家长胜过好老师”的观点，推动摇篮的手也是推动世界的手，家庭教育的重要性显而易见。但是，家长与教师的角色又明显不同，前者是家庭教育的主体，后者是学校教育的主体，二者合则两利、败则两害，而“利”与“害”最终都要落在孩子身上。如果家长带领孩子不遵守学校规则，如果家长对教师的专业能力无端指责，看似获得了行动自由和表达自由，但其“傲慢与偏见”会影响孩子的良好行为习惯和社会人格的养成，</w:t>
      </w:r>
      <w:proofErr w:type="gramStart"/>
      <w:r>
        <w:rPr>
          <w:rFonts w:hint="eastAsia"/>
        </w:rPr>
        <w:t>影响家校关系</w:t>
      </w:r>
      <w:proofErr w:type="gramEnd"/>
      <w:r>
        <w:rPr>
          <w:rFonts w:hint="eastAsia"/>
        </w:rPr>
        <w:t>的和谐，影响学生对教师的信任。</w:t>
      </w:r>
    </w:p>
    <w:p w:rsidR="009E3F4B" w:rsidRDefault="009E3F4B" w:rsidP="009E3F4B">
      <w:pPr>
        <w:rPr>
          <w:rFonts w:hint="eastAsia"/>
        </w:rPr>
      </w:pPr>
      <w:r>
        <w:rPr>
          <w:rFonts w:hint="eastAsia"/>
        </w:rPr>
        <w:t>   </w:t>
      </w:r>
      <w:r>
        <w:rPr>
          <w:rFonts w:hint="eastAsia"/>
        </w:rPr>
        <w:t xml:space="preserve">  </w:t>
      </w:r>
      <w:r>
        <w:rPr>
          <w:rFonts w:hint="eastAsia"/>
        </w:rPr>
        <w:t> </w:t>
      </w:r>
      <w:r>
        <w:rPr>
          <w:rFonts w:hint="eastAsia"/>
        </w:rPr>
        <w:t>学校和家庭有共同的目标，体现在“育”字上，不同的是家庭的“育”是养育，在陪伴呵护的基础上发生，学校的“育”更关注知识和能力，在传道授业的基础上发生。如果家长把自己当成教师，越位到学校和教师前面当教练，或可造成不良后果。</w:t>
      </w:r>
    </w:p>
    <w:p w:rsidR="009E3F4B" w:rsidRDefault="009E3F4B" w:rsidP="009E3F4B">
      <w:pPr>
        <w:rPr>
          <w:rFonts w:hint="eastAsia"/>
        </w:rPr>
      </w:pPr>
      <w:r>
        <w:rPr>
          <w:rFonts w:hint="eastAsia"/>
        </w:rPr>
        <w:t>   </w:t>
      </w:r>
      <w:r>
        <w:rPr>
          <w:rFonts w:hint="eastAsia"/>
        </w:rPr>
        <w:t xml:space="preserve">  </w:t>
      </w:r>
      <w:r>
        <w:rPr>
          <w:rFonts w:hint="eastAsia"/>
        </w:rPr>
        <w:t> </w:t>
      </w:r>
      <w:r>
        <w:rPr>
          <w:rFonts w:hint="eastAsia"/>
        </w:rPr>
        <w:t>由某些家长的“傲慢与偏见”我还想到，在家校共育的前提下，特别是随着社会对教育的关注度越来越高、家长对孩子的关注度越来越高，一些教师的专业能力“硬伤”会得到放大。以学生评价为例，从前常见的“抄写</w:t>
      </w:r>
      <w:r>
        <w:rPr>
          <w:rFonts w:hint="eastAsia"/>
        </w:rPr>
        <w:t>10</w:t>
      </w:r>
      <w:r>
        <w:rPr>
          <w:rFonts w:hint="eastAsia"/>
        </w:rPr>
        <w:t>遍”在当下可能会被家长“质疑”，从前常见的口头批评在当下就要思考是否会损害孩子的自尊。</w:t>
      </w:r>
    </w:p>
    <w:p w:rsidR="009E3F4B" w:rsidRDefault="009E3F4B" w:rsidP="009E3F4B">
      <w:pPr>
        <w:rPr>
          <w:rFonts w:hint="eastAsia"/>
        </w:rPr>
      </w:pPr>
      <w:r>
        <w:rPr>
          <w:rFonts w:hint="eastAsia"/>
        </w:rPr>
        <w:t>  </w:t>
      </w:r>
      <w:r>
        <w:rPr>
          <w:rFonts w:hint="eastAsia"/>
        </w:rPr>
        <w:t xml:space="preserve">  </w:t>
      </w:r>
      <w:bookmarkStart w:id="0" w:name="_GoBack"/>
      <w:bookmarkEnd w:id="0"/>
      <w:r>
        <w:rPr>
          <w:rFonts w:hint="eastAsia"/>
        </w:rPr>
        <w:t>  </w:t>
      </w:r>
      <w:r>
        <w:rPr>
          <w:rFonts w:hint="eastAsia"/>
        </w:rPr>
        <w:t>因此，教师不仅修炼师德，还要与时俱进修炼“师能”，以过硬的专业能力应对各种突发状况，主动适应时代。唯有这样，在遇到持“傲慢与偏见”的家长时，我们的教师才能有底气、有骨气给出专业且有力的回应，赢得职业的尊严。</w:t>
      </w:r>
    </w:p>
    <w:sectPr w:rsidR="009E3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3D8" w:rsidRDefault="006273D8" w:rsidP="006508FE">
      <w:r>
        <w:separator/>
      </w:r>
    </w:p>
  </w:endnote>
  <w:endnote w:type="continuationSeparator" w:id="0">
    <w:p w:rsidR="006273D8" w:rsidRDefault="006273D8"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3D8" w:rsidRDefault="006273D8" w:rsidP="006508FE">
      <w:r>
        <w:separator/>
      </w:r>
    </w:p>
  </w:footnote>
  <w:footnote w:type="continuationSeparator" w:id="0">
    <w:p w:rsidR="006273D8" w:rsidRDefault="006273D8"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10FC"/>
    <w:rsid w:val="00014A98"/>
    <w:rsid w:val="000154B1"/>
    <w:rsid w:val="0003132B"/>
    <w:rsid w:val="000426B7"/>
    <w:rsid w:val="00046E71"/>
    <w:rsid w:val="000563EE"/>
    <w:rsid w:val="00077599"/>
    <w:rsid w:val="00087B50"/>
    <w:rsid w:val="0009010A"/>
    <w:rsid w:val="00090F38"/>
    <w:rsid w:val="000C5811"/>
    <w:rsid w:val="000D556E"/>
    <w:rsid w:val="000F0F7E"/>
    <w:rsid w:val="0010591A"/>
    <w:rsid w:val="001103FF"/>
    <w:rsid w:val="00110515"/>
    <w:rsid w:val="00114EFA"/>
    <w:rsid w:val="00143F3A"/>
    <w:rsid w:val="00145D59"/>
    <w:rsid w:val="00150245"/>
    <w:rsid w:val="00151053"/>
    <w:rsid w:val="00167C73"/>
    <w:rsid w:val="00167E00"/>
    <w:rsid w:val="001745E3"/>
    <w:rsid w:val="001808C7"/>
    <w:rsid w:val="0018431B"/>
    <w:rsid w:val="00190495"/>
    <w:rsid w:val="00190712"/>
    <w:rsid w:val="00192E12"/>
    <w:rsid w:val="00195042"/>
    <w:rsid w:val="001A434A"/>
    <w:rsid w:val="001C207E"/>
    <w:rsid w:val="001F12F4"/>
    <w:rsid w:val="00202307"/>
    <w:rsid w:val="002172FE"/>
    <w:rsid w:val="00231F9F"/>
    <w:rsid w:val="0024464D"/>
    <w:rsid w:val="00263526"/>
    <w:rsid w:val="002679D6"/>
    <w:rsid w:val="002752DC"/>
    <w:rsid w:val="002A3A5A"/>
    <w:rsid w:val="002A7298"/>
    <w:rsid w:val="002B5E37"/>
    <w:rsid w:val="002C52AA"/>
    <w:rsid w:val="002C629F"/>
    <w:rsid w:val="002E0F2A"/>
    <w:rsid w:val="002E4583"/>
    <w:rsid w:val="0030140E"/>
    <w:rsid w:val="00317971"/>
    <w:rsid w:val="00331EB9"/>
    <w:rsid w:val="003613D3"/>
    <w:rsid w:val="00384467"/>
    <w:rsid w:val="003A74B0"/>
    <w:rsid w:val="003A7535"/>
    <w:rsid w:val="003B25D0"/>
    <w:rsid w:val="003B60E8"/>
    <w:rsid w:val="003C07B0"/>
    <w:rsid w:val="003C758D"/>
    <w:rsid w:val="003E2536"/>
    <w:rsid w:val="00407C67"/>
    <w:rsid w:val="00416BDD"/>
    <w:rsid w:val="00416F78"/>
    <w:rsid w:val="004173A7"/>
    <w:rsid w:val="00431047"/>
    <w:rsid w:val="00434083"/>
    <w:rsid w:val="00441EE2"/>
    <w:rsid w:val="004527CE"/>
    <w:rsid w:val="004540F4"/>
    <w:rsid w:val="004658A1"/>
    <w:rsid w:val="004753F9"/>
    <w:rsid w:val="004A6E0A"/>
    <w:rsid w:val="004B581A"/>
    <w:rsid w:val="004C635F"/>
    <w:rsid w:val="00501463"/>
    <w:rsid w:val="005111DC"/>
    <w:rsid w:val="00512ECF"/>
    <w:rsid w:val="00544D04"/>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273D8"/>
    <w:rsid w:val="00643568"/>
    <w:rsid w:val="006508FE"/>
    <w:rsid w:val="0065424C"/>
    <w:rsid w:val="00684294"/>
    <w:rsid w:val="00692639"/>
    <w:rsid w:val="006B2490"/>
    <w:rsid w:val="006B37E2"/>
    <w:rsid w:val="006B5249"/>
    <w:rsid w:val="006C0855"/>
    <w:rsid w:val="006C442B"/>
    <w:rsid w:val="006C5A1C"/>
    <w:rsid w:val="006F37F6"/>
    <w:rsid w:val="00701360"/>
    <w:rsid w:val="00727F28"/>
    <w:rsid w:val="00740760"/>
    <w:rsid w:val="00761BF1"/>
    <w:rsid w:val="00773A28"/>
    <w:rsid w:val="00775985"/>
    <w:rsid w:val="00775E20"/>
    <w:rsid w:val="00782960"/>
    <w:rsid w:val="0079430A"/>
    <w:rsid w:val="007A05E8"/>
    <w:rsid w:val="007A0CD8"/>
    <w:rsid w:val="007B769D"/>
    <w:rsid w:val="007B791B"/>
    <w:rsid w:val="007C4704"/>
    <w:rsid w:val="007D1824"/>
    <w:rsid w:val="007D6495"/>
    <w:rsid w:val="007E0B5A"/>
    <w:rsid w:val="007E320F"/>
    <w:rsid w:val="007F3054"/>
    <w:rsid w:val="0080682C"/>
    <w:rsid w:val="00807087"/>
    <w:rsid w:val="008207A2"/>
    <w:rsid w:val="008207F9"/>
    <w:rsid w:val="00821F1D"/>
    <w:rsid w:val="008244D0"/>
    <w:rsid w:val="00826023"/>
    <w:rsid w:val="008726FA"/>
    <w:rsid w:val="008A7D3F"/>
    <w:rsid w:val="008B0181"/>
    <w:rsid w:val="008F0EAB"/>
    <w:rsid w:val="008F7752"/>
    <w:rsid w:val="00900B93"/>
    <w:rsid w:val="0090303D"/>
    <w:rsid w:val="00912119"/>
    <w:rsid w:val="00914C42"/>
    <w:rsid w:val="009320C9"/>
    <w:rsid w:val="009425E8"/>
    <w:rsid w:val="00951A90"/>
    <w:rsid w:val="00957909"/>
    <w:rsid w:val="00963F9A"/>
    <w:rsid w:val="0096482B"/>
    <w:rsid w:val="00964D7D"/>
    <w:rsid w:val="00982C29"/>
    <w:rsid w:val="009879FA"/>
    <w:rsid w:val="00990CAA"/>
    <w:rsid w:val="009A26CC"/>
    <w:rsid w:val="009B669E"/>
    <w:rsid w:val="009C172E"/>
    <w:rsid w:val="009C4128"/>
    <w:rsid w:val="009D1B64"/>
    <w:rsid w:val="009D2606"/>
    <w:rsid w:val="009E3F4B"/>
    <w:rsid w:val="009F3692"/>
    <w:rsid w:val="00A01223"/>
    <w:rsid w:val="00A15D21"/>
    <w:rsid w:val="00A433AB"/>
    <w:rsid w:val="00A43F0A"/>
    <w:rsid w:val="00A476DB"/>
    <w:rsid w:val="00A52D09"/>
    <w:rsid w:val="00A62FA4"/>
    <w:rsid w:val="00AA2DEE"/>
    <w:rsid w:val="00AC2B14"/>
    <w:rsid w:val="00AD7EB6"/>
    <w:rsid w:val="00B073E3"/>
    <w:rsid w:val="00B148C3"/>
    <w:rsid w:val="00B179D9"/>
    <w:rsid w:val="00B23994"/>
    <w:rsid w:val="00B76854"/>
    <w:rsid w:val="00B90E13"/>
    <w:rsid w:val="00B97387"/>
    <w:rsid w:val="00BA5057"/>
    <w:rsid w:val="00BB769B"/>
    <w:rsid w:val="00BE7F0D"/>
    <w:rsid w:val="00C026C3"/>
    <w:rsid w:val="00C03036"/>
    <w:rsid w:val="00C10287"/>
    <w:rsid w:val="00C11EC4"/>
    <w:rsid w:val="00C14A2B"/>
    <w:rsid w:val="00C3270E"/>
    <w:rsid w:val="00C466FB"/>
    <w:rsid w:val="00C46D22"/>
    <w:rsid w:val="00C5777A"/>
    <w:rsid w:val="00C7035A"/>
    <w:rsid w:val="00C72B8A"/>
    <w:rsid w:val="00C77731"/>
    <w:rsid w:val="00C77801"/>
    <w:rsid w:val="00C801EC"/>
    <w:rsid w:val="00C83AAC"/>
    <w:rsid w:val="00C87953"/>
    <w:rsid w:val="00CB3AE6"/>
    <w:rsid w:val="00CC008C"/>
    <w:rsid w:val="00CD721F"/>
    <w:rsid w:val="00CE0E16"/>
    <w:rsid w:val="00CE43AB"/>
    <w:rsid w:val="00CE5CEC"/>
    <w:rsid w:val="00CF3D08"/>
    <w:rsid w:val="00D10D3E"/>
    <w:rsid w:val="00D16F44"/>
    <w:rsid w:val="00D3258A"/>
    <w:rsid w:val="00D37F6A"/>
    <w:rsid w:val="00D56F40"/>
    <w:rsid w:val="00D6154D"/>
    <w:rsid w:val="00D62862"/>
    <w:rsid w:val="00D70F72"/>
    <w:rsid w:val="00D71C18"/>
    <w:rsid w:val="00D7567C"/>
    <w:rsid w:val="00D80AC0"/>
    <w:rsid w:val="00DA0CB5"/>
    <w:rsid w:val="00DA205E"/>
    <w:rsid w:val="00DA4BA0"/>
    <w:rsid w:val="00DA77E4"/>
    <w:rsid w:val="00DB2F32"/>
    <w:rsid w:val="00DB4C5C"/>
    <w:rsid w:val="00DC0259"/>
    <w:rsid w:val="00DD25DB"/>
    <w:rsid w:val="00DD7879"/>
    <w:rsid w:val="00DE1F9B"/>
    <w:rsid w:val="00DE20DF"/>
    <w:rsid w:val="00DE47B7"/>
    <w:rsid w:val="00DF66ED"/>
    <w:rsid w:val="00E11E12"/>
    <w:rsid w:val="00E15FFE"/>
    <w:rsid w:val="00E1649D"/>
    <w:rsid w:val="00E17508"/>
    <w:rsid w:val="00E27BA4"/>
    <w:rsid w:val="00E32025"/>
    <w:rsid w:val="00E40909"/>
    <w:rsid w:val="00E40F46"/>
    <w:rsid w:val="00E46272"/>
    <w:rsid w:val="00E530DD"/>
    <w:rsid w:val="00E7071B"/>
    <w:rsid w:val="00E7231D"/>
    <w:rsid w:val="00E77767"/>
    <w:rsid w:val="00E83AB4"/>
    <w:rsid w:val="00E844D3"/>
    <w:rsid w:val="00E87621"/>
    <w:rsid w:val="00EA2654"/>
    <w:rsid w:val="00EA31DD"/>
    <w:rsid w:val="00EA77AE"/>
    <w:rsid w:val="00EB0CF1"/>
    <w:rsid w:val="00EC4E1F"/>
    <w:rsid w:val="00ED2135"/>
    <w:rsid w:val="00EF1034"/>
    <w:rsid w:val="00EF3AC6"/>
    <w:rsid w:val="00F01EB2"/>
    <w:rsid w:val="00F10A56"/>
    <w:rsid w:val="00F17A10"/>
    <w:rsid w:val="00F309C3"/>
    <w:rsid w:val="00F53A8B"/>
    <w:rsid w:val="00F55209"/>
    <w:rsid w:val="00F713BA"/>
    <w:rsid w:val="00F7247A"/>
    <w:rsid w:val="00F75BC2"/>
    <w:rsid w:val="00F91107"/>
    <w:rsid w:val="00F958AA"/>
    <w:rsid w:val="00F97D0D"/>
    <w:rsid w:val="00F97E4A"/>
    <w:rsid w:val="00FA00DB"/>
    <w:rsid w:val="00FA1E15"/>
    <w:rsid w:val="00FA43A5"/>
    <w:rsid w:val="00FA6365"/>
    <w:rsid w:val="00FB6B6C"/>
    <w:rsid w:val="00FE2683"/>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11955138">
      <w:bodyDiv w:val="1"/>
      <w:marLeft w:val="0"/>
      <w:marRight w:val="0"/>
      <w:marTop w:val="0"/>
      <w:marBottom w:val="0"/>
      <w:divBdr>
        <w:top w:val="none" w:sz="0" w:space="0" w:color="auto"/>
        <w:left w:val="none" w:sz="0" w:space="0" w:color="auto"/>
        <w:bottom w:val="none" w:sz="0" w:space="0" w:color="auto"/>
        <w:right w:val="none" w:sz="0" w:space="0" w:color="auto"/>
      </w:divBdr>
      <w:divsChild>
        <w:div w:id="147012300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598022525">
      <w:bodyDiv w:val="1"/>
      <w:marLeft w:val="0"/>
      <w:marRight w:val="0"/>
      <w:marTop w:val="0"/>
      <w:marBottom w:val="0"/>
      <w:divBdr>
        <w:top w:val="none" w:sz="0" w:space="0" w:color="auto"/>
        <w:left w:val="none" w:sz="0" w:space="0" w:color="auto"/>
        <w:bottom w:val="none" w:sz="0" w:space="0" w:color="auto"/>
        <w:right w:val="none" w:sz="0" w:space="0" w:color="auto"/>
      </w:divBdr>
      <w:divsChild>
        <w:div w:id="2017264334">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078393">
      <w:bodyDiv w:val="1"/>
      <w:marLeft w:val="0"/>
      <w:marRight w:val="0"/>
      <w:marTop w:val="0"/>
      <w:marBottom w:val="0"/>
      <w:divBdr>
        <w:top w:val="none" w:sz="0" w:space="0" w:color="auto"/>
        <w:left w:val="none" w:sz="0" w:space="0" w:color="auto"/>
        <w:bottom w:val="none" w:sz="0" w:space="0" w:color="auto"/>
        <w:right w:val="none" w:sz="0" w:space="0" w:color="auto"/>
      </w:divBdr>
      <w:divsChild>
        <w:div w:id="1769425919">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69381734">
      <w:bodyDiv w:val="1"/>
      <w:marLeft w:val="0"/>
      <w:marRight w:val="0"/>
      <w:marTop w:val="0"/>
      <w:marBottom w:val="0"/>
      <w:divBdr>
        <w:top w:val="none" w:sz="0" w:space="0" w:color="auto"/>
        <w:left w:val="none" w:sz="0" w:space="0" w:color="auto"/>
        <w:bottom w:val="none" w:sz="0" w:space="0" w:color="auto"/>
        <w:right w:val="none" w:sz="0" w:space="0" w:color="auto"/>
      </w:divBdr>
      <w:divsChild>
        <w:div w:id="347024466">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65054304">
      <w:bodyDiv w:val="1"/>
      <w:marLeft w:val="0"/>
      <w:marRight w:val="0"/>
      <w:marTop w:val="0"/>
      <w:marBottom w:val="0"/>
      <w:divBdr>
        <w:top w:val="none" w:sz="0" w:space="0" w:color="auto"/>
        <w:left w:val="none" w:sz="0" w:space="0" w:color="auto"/>
        <w:bottom w:val="none" w:sz="0" w:space="0" w:color="auto"/>
        <w:right w:val="none" w:sz="0" w:space="0" w:color="auto"/>
      </w:divBdr>
      <w:divsChild>
        <w:div w:id="17241358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5491052">
      <w:bodyDiv w:val="1"/>
      <w:marLeft w:val="0"/>
      <w:marRight w:val="0"/>
      <w:marTop w:val="0"/>
      <w:marBottom w:val="0"/>
      <w:divBdr>
        <w:top w:val="none" w:sz="0" w:space="0" w:color="auto"/>
        <w:left w:val="none" w:sz="0" w:space="0" w:color="auto"/>
        <w:bottom w:val="none" w:sz="0" w:space="0" w:color="auto"/>
        <w:right w:val="none" w:sz="0" w:space="0" w:color="auto"/>
      </w:divBdr>
      <w:divsChild>
        <w:div w:id="880092578">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0564376">
      <w:bodyDiv w:val="1"/>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7346887">
      <w:bodyDiv w:val="1"/>
      <w:marLeft w:val="0"/>
      <w:marRight w:val="0"/>
      <w:marTop w:val="0"/>
      <w:marBottom w:val="0"/>
      <w:divBdr>
        <w:top w:val="none" w:sz="0" w:space="0" w:color="auto"/>
        <w:left w:val="none" w:sz="0" w:space="0" w:color="auto"/>
        <w:bottom w:val="none" w:sz="0" w:space="0" w:color="auto"/>
        <w:right w:val="none" w:sz="0" w:space="0" w:color="auto"/>
      </w:divBdr>
      <w:divsChild>
        <w:div w:id="78007564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79E4-3393-41C8-AAB6-BCF98A31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159</cp:revision>
  <dcterms:created xsi:type="dcterms:W3CDTF">2021-02-24T02:08:00Z</dcterms:created>
  <dcterms:modified xsi:type="dcterms:W3CDTF">2024-03-13T02:02:00Z</dcterms:modified>
</cp:coreProperties>
</file>