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扬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州市20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级普通高中通用技术学业水平考试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“技术实践能力评定” 设计项目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U盘包装盒</w:t>
      </w:r>
      <w:r>
        <w:rPr>
          <w:rFonts w:hint="default" w:ascii="Times New Roman" w:hAnsi="Times New Roman" w:eastAsia="仿宋" w:cs="Times New Roman"/>
          <w:sz w:val="28"/>
          <w:szCs w:val="28"/>
        </w:rPr>
        <w:t>的设计与制作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" w:cs="Times New Roman"/>
          <w:sz w:val="28"/>
          <w:szCs w:val="28"/>
        </w:rPr>
        <w:t>任务描述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请阅读以下材料：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小韩同学即将高中毕业，他购置了一些U盘，并拷贝了同学们在学校学习、生活的照片在U盘里，准备作为毕业礼物送给同学们，但U盘没有包装盒。请你帮他设计一款新颖、美观又实用的U盘包装盒，</w:t>
      </w:r>
      <w:r>
        <w:rPr>
          <w:rFonts w:hint="default" w:ascii="Times New Roman" w:hAnsi="Times New Roman" w:eastAsia="仿宋" w:cs="Times New Roman"/>
          <w:sz w:val="28"/>
          <w:szCs w:val="28"/>
        </w:rPr>
        <w:t>具体设计要求如下：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U盘长51.4毫米，宽21.4毫米，高8.4毫米，重8克。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包装盒可以</w:t>
      </w:r>
      <w:r>
        <w:rPr>
          <w:rFonts w:hint="default" w:ascii="Times New Roman" w:hAnsi="Times New Roman" w:eastAsia="仿宋" w:cs="Times New Roman"/>
          <w:sz w:val="28"/>
          <w:szCs w:val="28"/>
        </w:rPr>
        <w:t>采用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硬纸板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包装纸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或其他材料制作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结构具有一定的强度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U盘作为存储数据的设备，设计包装盒时要考虑到防震因素，包装盒能够实现保护、收纳U盘的功能；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造型</w:t>
      </w:r>
      <w:r>
        <w:rPr>
          <w:rFonts w:hint="default" w:ascii="Times New Roman" w:hAnsi="Times New Roman" w:eastAsia="仿宋" w:cs="Times New Roman"/>
          <w:sz w:val="28"/>
          <w:szCs w:val="28"/>
        </w:rPr>
        <w:t>美观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独特</w:t>
      </w:r>
      <w:r>
        <w:rPr>
          <w:rFonts w:hint="default" w:ascii="Times New Roman" w:hAnsi="Times New Roman" w:eastAsia="仿宋" w:cs="Times New Roman"/>
          <w:sz w:val="28"/>
          <w:szCs w:val="28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制作</w:t>
      </w:r>
      <w:r>
        <w:rPr>
          <w:rFonts w:hint="default" w:ascii="Times New Roman" w:hAnsi="Times New Roman" w:eastAsia="仿宋" w:cs="Times New Roman"/>
          <w:sz w:val="28"/>
          <w:szCs w:val="28"/>
        </w:rPr>
        <w:t>成本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低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" w:cs="Times New Roman"/>
          <w:sz w:val="28"/>
          <w:szCs w:val="28"/>
        </w:rPr>
        <w:t>任务要求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进行设计分析，构思方案，以草图的形式呈现1个设计方案，并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配备必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要的设计说明；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请写出需要的加工工艺；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选择合适的工具、材料制作1:1的模型；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对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包装盒的结构强度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进行测试；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根据测试结果，提出优化的基本思路；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sz w:val="28"/>
          <w:szCs w:val="28"/>
        </w:rPr>
        <w:t>评分标准</w:t>
      </w:r>
    </w:p>
    <w:tbl>
      <w:tblPr>
        <w:tblStyle w:val="5"/>
        <w:tblpPr w:leftFromText="180" w:rightFromText="180" w:vertAnchor="text" w:horzAnchor="margin" w:tblpXSpec="center" w:tblpY="27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20"/>
        <w:gridCol w:w="5344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评价项目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评价细则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设计方案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（6分）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设计草图能准确表达设计意图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草图上关键要素是否齐全、合理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（如尺寸、单位等）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设计方案中的文字说明是否清晰、完整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作品实物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（20分）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实现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包装盒的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功能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设计具有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新颖、美观性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设计具有实用性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结构具有足够的强度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具有创新之处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如独特的结构、功能、工艺等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作品实物尺寸与草图的一致性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制作细节处理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（如表面打磨处理，边角处理等）</w:t>
            </w:r>
            <w:bookmarkStart w:id="1" w:name="_GoBack"/>
            <w:bookmarkEnd w:id="1"/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使用说明书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使用说明书编写的规范性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作品概述，表述简洁，突出亮点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Hlk482116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便携显示器支架</w:t>
      </w:r>
      <w:r>
        <w:rPr>
          <w:rFonts w:hint="default" w:ascii="Times New Roman" w:hAnsi="Times New Roman" w:eastAsia="仿宋" w:cs="Times New Roman"/>
          <w:sz w:val="28"/>
          <w:szCs w:val="28"/>
        </w:rPr>
        <w:t>的设计与制作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sz w:val="28"/>
          <w:szCs w:val="28"/>
        </w:rPr>
        <w:t>任务描述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小许同学爸爸从事IT工作，在移动办公时他经常使用一个16寸的便携显示器（可以理解为大号平板电脑），但缺少合适的支架。请你为他设计一款便携显示器的支架。具体要求如下：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显示器尺寸为358×239×14毫米，重量为870克，设计时需要考虑显示器尺寸较大，重量较重；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支架具有较强的结构稳定性和强度；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支架边角适当打磨，安全可靠；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支架可以调节显示器的阅读角度；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可选用铁丝、木板、硬纸板或其他材料制作。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二、任务要求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基于情境进行合理的设计分析，通过构思形成可行的设计方案，设计方案要以草图的形式并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配备必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要的设计数据和设计说明；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根据设计方案，选择合适的工具和材料，按照1:1的比例，制作模型或原型；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对作品进行基本功能和结构测试，并根据测试结果，进行优化；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编写使用说明书；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撰写一份作品简介。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三、评分标准</w:t>
      </w:r>
    </w:p>
    <w:tbl>
      <w:tblPr>
        <w:tblStyle w:val="5"/>
        <w:tblpPr w:leftFromText="180" w:rightFromText="180" w:vertAnchor="text" w:horzAnchor="margin" w:tblpXSpec="center" w:tblpY="27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20"/>
        <w:gridCol w:w="5344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评价项目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评价细则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（6分）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设计草图能准确表达设计意图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草图上关键要素是否齐全、合理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（如尺寸、单位等）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设计方案中的文字说明是否清晰、完整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作品实物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（20分）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实现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支撑显示器和调节角度的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功能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材料、工具、工艺选择合理正确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结构具有较好的稳定性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结构具有足够的强度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具有创新之处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如独特的结构、功能、工艺和连接等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作品实物尺寸与草图的一致性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制作细节处理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（如表面打磨处理，边角处理等）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使用说明书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使用说明书编写的规范性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作品概述，表述简洁，突出亮点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bookmarkEnd w:id="0"/>
    </w:tbl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水杯防倒底座</w:t>
      </w:r>
      <w:r>
        <w:rPr>
          <w:rFonts w:hint="default" w:ascii="Times New Roman" w:hAnsi="Times New Roman" w:eastAsia="仿宋" w:cs="Times New Roman"/>
          <w:sz w:val="28"/>
          <w:szCs w:val="28"/>
        </w:rPr>
        <w:t>的设计与制作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一、任务描述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小金是一名设计师，经常加班工作，工作节奏也非常紧张。时常因为专注于电脑，将桌上的水杯碰翻。请你为小金设计一款水杯的防倒底座，可以放置水杯，且水杯受到轻微外力时不会倒下。</w:t>
      </w:r>
      <w:r>
        <w:rPr>
          <w:rFonts w:hint="default" w:ascii="Times New Roman" w:hAnsi="Times New Roman" w:eastAsia="仿宋" w:cs="Times New Roman"/>
          <w:sz w:val="28"/>
          <w:szCs w:val="28"/>
        </w:rPr>
        <w:t>具体设计要求如下：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水杯是开口圆柱体水杯，直径68毫米，高度145毫米；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底座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稳定性好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底座可以用硬纸板、废旧塑料等材料制作；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具有一定的美观性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二、任务要求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基于情境进行合理的设计分析，通过构思形成可行的设计方案，设计方案要以草图的形式并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配备必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要的设计数据和设计说明；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根据设计方案，选择合适的工具和材料，按照1:1比例，制作模型或原型；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对制作完成的作品进行表面处理；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编写使用说明书；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撰写一份作品简介。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br w:type="textWrapping"/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评分标准</w:t>
      </w:r>
    </w:p>
    <w:tbl>
      <w:tblPr>
        <w:tblStyle w:val="5"/>
        <w:tblpPr w:leftFromText="180" w:rightFromText="180" w:vertAnchor="text" w:horzAnchor="margin" w:tblpXSpec="center" w:tblpY="27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20"/>
        <w:gridCol w:w="5344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评价项目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评价细则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设计方案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（6分）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设计草图能准确表达设计意图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草图上关键要素是否齐全、合理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（如尺寸、单位等）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设计方案中的文字说明是否清晰、完整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作品实物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（20分）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实现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底座的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功能要求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设计具有创新意识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结构具有较好的稳定性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结构具有足够的强度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具有创新之处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如独特的结构、功能、工艺和连接等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作品实物尺寸与草图的一致性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制作细节处理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（如表面打磨处理，边角处理等）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使用说明书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使用说明书编写的规范性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作品概述，表述简洁，突出亮点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项目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多功能果盘的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设计与制作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任务描述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请阅读以下材料：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春节亲朋好友来拜年的时候，家里需要一个多功能果盘来分类放置瓜子、花生、点心等小零食。请你为家里设计一款多功能果盘。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具体设计要求如下：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至少能分类放置三类小零食；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果盘结实耐用；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使用方便，便于清理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材料不限，要求既环保安全成本低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任务要求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进行设计分析，构思方案，以草图的形式呈现1个设计方案，并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配备必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要的设计说明；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按照1:1的比例，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选择合适的工具、材料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制作模型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，并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写出需要的加工工艺；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对作品的稳固性进行测试；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根据测试结果，提出优化的基本思路；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编写使用说明书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撰写一份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作品简介。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评分标准</w:t>
      </w:r>
    </w:p>
    <w:tbl>
      <w:tblPr>
        <w:tblStyle w:val="5"/>
        <w:tblpPr w:leftFromText="180" w:rightFromText="180" w:vertAnchor="text" w:horzAnchor="margin" w:tblpXSpec="center" w:tblpY="27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20"/>
        <w:gridCol w:w="5344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评价项目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评价细则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设计方案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（6分）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设计草图能准确表达设计意图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草图上关键要素是否齐全、合理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（如尺寸、单位等）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设计方案中的文字说明是否清晰、完整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作品实物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（20分）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实现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收纳、方便拿取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功能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设计具有创新意识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结构具有较好的稳定性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结构具有足够的强度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具有创新之处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如独特的结构、功能、工艺和连接等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作品实物尺寸与草图的一致性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制作细节处理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（如表面打磨处理，边角处理等）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使用说明书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使用说明书编写的规范性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作品概述，表述简洁，突出亮点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项目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耳机线、数据线收纳器的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设计与制作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任务描述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请阅读以下材料：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小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李同学学习之余喜欢用耳机听歌，有时候还需要用数据线连接手机和电脑，备份手机中的照片和视频。但耳机线和数据线用完后不方便收纳，经常缠绕在一起，下次使用时非常不方便打开。请你为小李同学设计一种耳机线、数据线收纳器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具体设计要求如下：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至少能收纳一个有线入耳式耳机和一根1.5米长度的数据线；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收纳器体积不宜过大，可轻松放入书包或者抽屉；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结构稳固，线材拿取方便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材料不限，要求既环保成本又低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任务要求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进行设计分析，构思方案，以草图的形式呈现1个设计方案，并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配备必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要的设计说明；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按照1:1的比例，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选择合适的工具、材料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制作模型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，并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写出需要的加工工艺；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对作品的稳固性进行测试；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根据测试结果，提出优化的基本思路；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编写使用说明书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撰写一份作品简介。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评分标准</w:t>
      </w:r>
    </w:p>
    <w:tbl>
      <w:tblPr>
        <w:tblStyle w:val="5"/>
        <w:tblpPr w:leftFromText="180" w:rightFromText="180" w:vertAnchor="text" w:horzAnchor="margin" w:tblpXSpec="center" w:tblpY="27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20"/>
        <w:gridCol w:w="5344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评价项目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评价细则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设计方案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（6分）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设计草图能准确表达设计意图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草图上关键要素是否齐全、合理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（如尺寸、单位等）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设计方案中的文字说明是否清晰、完整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作品实物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（20分）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实现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底座的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功能要求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设计具有创新意识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结构具有较好的稳定性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结构具有足够的强度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具有创新之处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如独特的结构、功能、工艺和连接等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作品实物尺寸与草图的一致性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制作细节处理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（如表面打磨处理，边角处理等）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使用说明书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使用说明书编写的规范性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（2分）</w:t>
            </w:r>
          </w:p>
        </w:tc>
        <w:tc>
          <w:tcPr>
            <w:tcW w:w="53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作品概述，表述简洁，突出亮点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635"/>
        </w:tabs>
        <w:spacing w:line="360" w:lineRule="auto"/>
        <w:ind w:leftChars="0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03CA4"/>
    <w:multiLevelType w:val="singleLevel"/>
    <w:tmpl w:val="B6103C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D2579"/>
    <w:multiLevelType w:val="multilevel"/>
    <w:tmpl w:val="D3DD257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D9AD5D82"/>
    <w:multiLevelType w:val="multilevel"/>
    <w:tmpl w:val="D9AD5D8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EF057A4C"/>
    <w:multiLevelType w:val="multilevel"/>
    <w:tmpl w:val="EF057A4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F0A41D9E"/>
    <w:multiLevelType w:val="multilevel"/>
    <w:tmpl w:val="F0A41D9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8D0B07"/>
    <w:multiLevelType w:val="multilevel"/>
    <w:tmpl w:val="088D0B0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E10943"/>
    <w:multiLevelType w:val="multilevel"/>
    <w:tmpl w:val="0EE1094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97CD13"/>
    <w:multiLevelType w:val="multilevel"/>
    <w:tmpl w:val="2197CD1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1AE4E3"/>
    <w:multiLevelType w:val="multilevel"/>
    <w:tmpl w:val="231AE4E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294206"/>
    <w:multiLevelType w:val="multilevel"/>
    <w:tmpl w:val="2429420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754064"/>
    <w:multiLevelType w:val="multilevel"/>
    <w:tmpl w:val="6875406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MjNlNDA2ZmNjN2MyNDU0NzYzMTVjMzc1NDY3MzcifQ=="/>
  </w:docVars>
  <w:rsids>
    <w:rsidRoot w:val="00440BF8"/>
    <w:rsid w:val="0001612E"/>
    <w:rsid w:val="00106484"/>
    <w:rsid w:val="001145F4"/>
    <w:rsid w:val="00120EB0"/>
    <w:rsid w:val="001916F4"/>
    <w:rsid w:val="001E466E"/>
    <w:rsid w:val="0028211E"/>
    <w:rsid w:val="002F7CB9"/>
    <w:rsid w:val="003768EC"/>
    <w:rsid w:val="003C31B1"/>
    <w:rsid w:val="00440BF8"/>
    <w:rsid w:val="004D7177"/>
    <w:rsid w:val="00535EC8"/>
    <w:rsid w:val="005D3E3B"/>
    <w:rsid w:val="005F3CB5"/>
    <w:rsid w:val="00637FDA"/>
    <w:rsid w:val="00666231"/>
    <w:rsid w:val="006672F2"/>
    <w:rsid w:val="00686B64"/>
    <w:rsid w:val="00687414"/>
    <w:rsid w:val="006A2B62"/>
    <w:rsid w:val="007A1552"/>
    <w:rsid w:val="007D3AC2"/>
    <w:rsid w:val="008352C3"/>
    <w:rsid w:val="008B369B"/>
    <w:rsid w:val="008C2015"/>
    <w:rsid w:val="008C5B2B"/>
    <w:rsid w:val="008D0FA9"/>
    <w:rsid w:val="0091495B"/>
    <w:rsid w:val="00946386"/>
    <w:rsid w:val="00960E87"/>
    <w:rsid w:val="00975E6D"/>
    <w:rsid w:val="009E4C1B"/>
    <w:rsid w:val="00AA0ECD"/>
    <w:rsid w:val="00B623E4"/>
    <w:rsid w:val="00C33416"/>
    <w:rsid w:val="00C34AD7"/>
    <w:rsid w:val="00C516F7"/>
    <w:rsid w:val="00C653E0"/>
    <w:rsid w:val="00CA0F47"/>
    <w:rsid w:val="00CC0468"/>
    <w:rsid w:val="00D0305A"/>
    <w:rsid w:val="00D10D28"/>
    <w:rsid w:val="00D322C0"/>
    <w:rsid w:val="00D61987"/>
    <w:rsid w:val="00DD66E4"/>
    <w:rsid w:val="00ED7AC1"/>
    <w:rsid w:val="00EF103A"/>
    <w:rsid w:val="00F5510F"/>
    <w:rsid w:val="00FE4B57"/>
    <w:rsid w:val="011572CE"/>
    <w:rsid w:val="01784599"/>
    <w:rsid w:val="02784059"/>
    <w:rsid w:val="02E66CD7"/>
    <w:rsid w:val="03050886"/>
    <w:rsid w:val="03150851"/>
    <w:rsid w:val="037F3574"/>
    <w:rsid w:val="03E96B2D"/>
    <w:rsid w:val="059D79E7"/>
    <w:rsid w:val="063B4DE4"/>
    <w:rsid w:val="070B4603"/>
    <w:rsid w:val="071139E6"/>
    <w:rsid w:val="07B12AE0"/>
    <w:rsid w:val="08A11A79"/>
    <w:rsid w:val="08B06260"/>
    <w:rsid w:val="090E2E17"/>
    <w:rsid w:val="09240A01"/>
    <w:rsid w:val="0A4225A9"/>
    <w:rsid w:val="0A7576AB"/>
    <w:rsid w:val="0B3643CE"/>
    <w:rsid w:val="0B5F5840"/>
    <w:rsid w:val="0B677DAE"/>
    <w:rsid w:val="0BA013BA"/>
    <w:rsid w:val="0BBA6496"/>
    <w:rsid w:val="0BF64F72"/>
    <w:rsid w:val="0C0F33EB"/>
    <w:rsid w:val="0C306CA6"/>
    <w:rsid w:val="0C983663"/>
    <w:rsid w:val="0CA564F7"/>
    <w:rsid w:val="0CBF3119"/>
    <w:rsid w:val="0EF7041E"/>
    <w:rsid w:val="0EF94FF2"/>
    <w:rsid w:val="10DE52EC"/>
    <w:rsid w:val="10E13746"/>
    <w:rsid w:val="11E62761"/>
    <w:rsid w:val="11EA2110"/>
    <w:rsid w:val="123131A0"/>
    <w:rsid w:val="12D870BF"/>
    <w:rsid w:val="14377106"/>
    <w:rsid w:val="14630522"/>
    <w:rsid w:val="14716BC3"/>
    <w:rsid w:val="14FD224A"/>
    <w:rsid w:val="1569719A"/>
    <w:rsid w:val="159342AB"/>
    <w:rsid w:val="15BC3552"/>
    <w:rsid w:val="16402E31"/>
    <w:rsid w:val="16D1562E"/>
    <w:rsid w:val="171D28DD"/>
    <w:rsid w:val="17D6551D"/>
    <w:rsid w:val="184B7153"/>
    <w:rsid w:val="18BA16E7"/>
    <w:rsid w:val="1AEC46A5"/>
    <w:rsid w:val="1B107196"/>
    <w:rsid w:val="1B190751"/>
    <w:rsid w:val="1B2E23F7"/>
    <w:rsid w:val="1BA95590"/>
    <w:rsid w:val="1C635D79"/>
    <w:rsid w:val="1C6B76FC"/>
    <w:rsid w:val="1D166904"/>
    <w:rsid w:val="1D526ED8"/>
    <w:rsid w:val="1DD058C7"/>
    <w:rsid w:val="1E8D24E4"/>
    <w:rsid w:val="1ED66AC2"/>
    <w:rsid w:val="1EDD5968"/>
    <w:rsid w:val="1EF05FE1"/>
    <w:rsid w:val="1FFC32E0"/>
    <w:rsid w:val="206C515D"/>
    <w:rsid w:val="208E0239"/>
    <w:rsid w:val="228F4AFB"/>
    <w:rsid w:val="23011506"/>
    <w:rsid w:val="245F30BE"/>
    <w:rsid w:val="24E86ECE"/>
    <w:rsid w:val="25AF713D"/>
    <w:rsid w:val="25C47F52"/>
    <w:rsid w:val="25EE5C8B"/>
    <w:rsid w:val="263F16D2"/>
    <w:rsid w:val="26732FDF"/>
    <w:rsid w:val="27CF1F2E"/>
    <w:rsid w:val="283B28B6"/>
    <w:rsid w:val="294611A5"/>
    <w:rsid w:val="2A4B3978"/>
    <w:rsid w:val="2B6240D4"/>
    <w:rsid w:val="2B9F3460"/>
    <w:rsid w:val="2C3575FB"/>
    <w:rsid w:val="2CC1260B"/>
    <w:rsid w:val="2D86288D"/>
    <w:rsid w:val="2EB55710"/>
    <w:rsid w:val="2EF97951"/>
    <w:rsid w:val="2F542BD8"/>
    <w:rsid w:val="2F871E0C"/>
    <w:rsid w:val="30A1522E"/>
    <w:rsid w:val="30C54DA4"/>
    <w:rsid w:val="3205734C"/>
    <w:rsid w:val="32B17AD2"/>
    <w:rsid w:val="330662B0"/>
    <w:rsid w:val="33313F8B"/>
    <w:rsid w:val="33F043C9"/>
    <w:rsid w:val="341025A8"/>
    <w:rsid w:val="3438774A"/>
    <w:rsid w:val="353D6C3A"/>
    <w:rsid w:val="36403EC7"/>
    <w:rsid w:val="36451AB4"/>
    <w:rsid w:val="364609BD"/>
    <w:rsid w:val="367605EB"/>
    <w:rsid w:val="37C5051B"/>
    <w:rsid w:val="38DB607F"/>
    <w:rsid w:val="39092A06"/>
    <w:rsid w:val="39EA59AB"/>
    <w:rsid w:val="3A856780"/>
    <w:rsid w:val="3B2A25D7"/>
    <w:rsid w:val="3B873D40"/>
    <w:rsid w:val="3B995197"/>
    <w:rsid w:val="3C840DB4"/>
    <w:rsid w:val="3CF47D79"/>
    <w:rsid w:val="3D3954D4"/>
    <w:rsid w:val="3E546E56"/>
    <w:rsid w:val="3EFC6ED9"/>
    <w:rsid w:val="3F14693E"/>
    <w:rsid w:val="3F170DA8"/>
    <w:rsid w:val="3F731171"/>
    <w:rsid w:val="3F7E58C2"/>
    <w:rsid w:val="3F8562D5"/>
    <w:rsid w:val="400C1F6A"/>
    <w:rsid w:val="401B7708"/>
    <w:rsid w:val="40523828"/>
    <w:rsid w:val="4057376D"/>
    <w:rsid w:val="40772DC5"/>
    <w:rsid w:val="4203024D"/>
    <w:rsid w:val="42A136E9"/>
    <w:rsid w:val="45305F7A"/>
    <w:rsid w:val="46BC6D9A"/>
    <w:rsid w:val="476877C5"/>
    <w:rsid w:val="4790401E"/>
    <w:rsid w:val="47DC006F"/>
    <w:rsid w:val="47E349BA"/>
    <w:rsid w:val="481B782E"/>
    <w:rsid w:val="487349D1"/>
    <w:rsid w:val="488A7BBC"/>
    <w:rsid w:val="48C4060B"/>
    <w:rsid w:val="48DA33C3"/>
    <w:rsid w:val="49455C09"/>
    <w:rsid w:val="4958490D"/>
    <w:rsid w:val="49684119"/>
    <w:rsid w:val="4A7A6DF4"/>
    <w:rsid w:val="4BB569CC"/>
    <w:rsid w:val="4C900C46"/>
    <w:rsid w:val="4C9E353B"/>
    <w:rsid w:val="4CA55952"/>
    <w:rsid w:val="4CD94842"/>
    <w:rsid w:val="4CE0293F"/>
    <w:rsid w:val="4DB40300"/>
    <w:rsid w:val="4E591146"/>
    <w:rsid w:val="4E733694"/>
    <w:rsid w:val="4F533DB1"/>
    <w:rsid w:val="50114DA2"/>
    <w:rsid w:val="504B64A5"/>
    <w:rsid w:val="50674A6E"/>
    <w:rsid w:val="50D7585D"/>
    <w:rsid w:val="531425E2"/>
    <w:rsid w:val="532E1B68"/>
    <w:rsid w:val="536B730F"/>
    <w:rsid w:val="53A2397B"/>
    <w:rsid w:val="543A24B1"/>
    <w:rsid w:val="54625F8C"/>
    <w:rsid w:val="546A4240"/>
    <w:rsid w:val="549E2896"/>
    <w:rsid w:val="54AA30C5"/>
    <w:rsid w:val="556431BE"/>
    <w:rsid w:val="55F97E1B"/>
    <w:rsid w:val="566216C8"/>
    <w:rsid w:val="567D6140"/>
    <w:rsid w:val="56970350"/>
    <w:rsid w:val="56B54481"/>
    <w:rsid w:val="56DA6AD3"/>
    <w:rsid w:val="572A4FEE"/>
    <w:rsid w:val="57701D98"/>
    <w:rsid w:val="584359BD"/>
    <w:rsid w:val="586E7697"/>
    <w:rsid w:val="59120798"/>
    <w:rsid w:val="59835FCA"/>
    <w:rsid w:val="5AFD3021"/>
    <w:rsid w:val="5B570ECD"/>
    <w:rsid w:val="5BC433E2"/>
    <w:rsid w:val="5C726D73"/>
    <w:rsid w:val="5C7A369B"/>
    <w:rsid w:val="5C821A06"/>
    <w:rsid w:val="5CB62C54"/>
    <w:rsid w:val="5E1F3940"/>
    <w:rsid w:val="5F390B24"/>
    <w:rsid w:val="5F701F9A"/>
    <w:rsid w:val="5F845D15"/>
    <w:rsid w:val="5F8910DA"/>
    <w:rsid w:val="5FB371D0"/>
    <w:rsid w:val="5FE15A31"/>
    <w:rsid w:val="60087E64"/>
    <w:rsid w:val="6070268E"/>
    <w:rsid w:val="60DC6900"/>
    <w:rsid w:val="62BC524A"/>
    <w:rsid w:val="62C258A1"/>
    <w:rsid w:val="636F519F"/>
    <w:rsid w:val="637306F0"/>
    <w:rsid w:val="63F45BFB"/>
    <w:rsid w:val="647061A1"/>
    <w:rsid w:val="64B348EB"/>
    <w:rsid w:val="65542824"/>
    <w:rsid w:val="66571281"/>
    <w:rsid w:val="66C661C0"/>
    <w:rsid w:val="66CF40D4"/>
    <w:rsid w:val="67382650"/>
    <w:rsid w:val="67AA5D5A"/>
    <w:rsid w:val="67BA31EF"/>
    <w:rsid w:val="67C840F4"/>
    <w:rsid w:val="67FA6C06"/>
    <w:rsid w:val="69CC15D6"/>
    <w:rsid w:val="6AFC0FDD"/>
    <w:rsid w:val="6B227BCD"/>
    <w:rsid w:val="6B3A08C8"/>
    <w:rsid w:val="6C38442C"/>
    <w:rsid w:val="6C4B00FB"/>
    <w:rsid w:val="6C4E133E"/>
    <w:rsid w:val="6C601B58"/>
    <w:rsid w:val="6CDC6738"/>
    <w:rsid w:val="6D0C2130"/>
    <w:rsid w:val="6D3270CB"/>
    <w:rsid w:val="6E69248F"/>
    <w:rsid w:val="6F1F0EC8"/>
    <w:rsid w:val="6F3742F2"/>
    <w:rsid w:val="6F524462"/>
    <w:rsid w:val="6F944BD5"/>
    <w:rsid w:val="71077606"/>
    <w:rsid w:val="723F6B0D"/>
    <w:rsid w:val="7288371C"/>
    <w:rsid w:val="72D903E1"/>
    <w:rsid w:val="73C45645"/>
    <w:rsid w:val="74050E47"/>
    <w:rsid w:val="75747912"/>
    <w:rsid w:val="7587013A"/>
    <w:rsid w:val="758E5ED3"/>
    <w:rsid w:val="78112918"/>
    <w:rsid w:val="786D1A82"/>
    <w:rsid w:val="789E39E5"/>
    <w:rsid w:val="78FB3CD1"/>
    <w:rsid w:val="790D54F2"/>
    <w:rsid w:val="794E23FC"/>
    <w:rsid w:val="79775B11"/>
    <w:rsid w:val="79E259C8"/>
    <w:rsid w:val="7A0A19FC"/>
    <w:rsid w:val="7AB71F60"/>
    <w:rsid w:val="7AF2035A"/>
    <w:rsid w:val="7B9F686F"/>
    <w:rsid w:val="7BAC4B80"/>
    <w:rsid w:val="7BBE5978"/>
    <w:rsid w:val="7CC74553"/>
    <w:rsid w:val="7D7E58ED"/>
    <w:rsid w:val="7E2424AD"/>
    <w:rsid w:val="7E494BF6"/>
    <w:rsid w:val="7E9A562B"/>
    <w:rsid w:val="7EEA055A"/>
    <w:rsid w:val="7F5346F7"/>
    <w:rsid w:val="7F8B73C1"/>
    <w:rsid w:val="7FE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2985</Words>
  <Characters>3035</Characters>
  <Lines>35</Lines>
  <Paragraphs>9</Paragraphs>
  <TotalTime>2</TotalTime>
  <ScaleCrop>false</ScaleCrop>
  <LinksUpToDate>false</LinksUpToDate>
  <CharactersWithSpaces>3045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2020-08-11T08:43:00Z</dcterms:created>
  <dc:creator>hanwise</dc:creator>
  <cp:lastModifiedBy>晴天</cp:lastModifiedBy>
  <cp:lastPrinted>2022-08-10T11:56:00Z</cp:lastPrinted>
  <dcterms:modified xsi:type="dcterms:W3CDTF">2024-01-24T05:24:57Z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569199A0281D499F9161241196B486D7</vt:lpwstr>
  </property>
</Properties>
</file>