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96482B" w:rsidRPr="0096482B" w:rsidTr="0096482B">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96482B" w:rsidRPr="0096482B">
              <w:trPr>
                <w:tblCellSpacing w:w="0" w:type="dxa"/>
                <w:jc w:val="center"/>
              </w:trPr>
              <w:tc>
                <w:tcPr>
                  <w:tcW w:w="0" w:type="auto"/>
                  <w:tcMar>
                    <w:top w:w="150" w:type="dxa"/>
                    <w:left w:w="0" w:type="dxa"/>
                    <w:bottom w:w="75" w:type="dxa"/>
                    <w:right w:w="0" w:type="dxa"/>
                  </w:tcMar>
                  <w:hideMark/>
                </w:tcPr>
                <w:p w:rsidR="0096482B" w:rsidRPr="0096482B" w:rsidRDefault="0096482B" w:rsidP="0096482B">
                  <w:pPr>
                    <w:widowControl/>
                    <w:spacing w:line="540" w:lineRule="atLeast"/>
                    <w:jc w:val="center"/>
                    <w:rPr>
                      <w:rFonts w:ascii="宋体" w:eastAsia="宋体" w:hAnsi="宋体" w:cs="宋体"/>
                      <w:b/>
                      <w:bCs/>
                      <w:color w:val="333333"/>
                      <w:kern w:val="0"/>
                      <w:sz w:val="36"/>
                      <w:szCs w:val="36"/>
                    </w:rPr>
                  </w:pPr>
                  <w:r w:rsidRPr="0096482B">
                    <w:rPr>
                      <w:rFonts w:ascii="宋体" w:eastAsia="宋体" w:hAnsi="宋体" w:cs="宋体" w:hint="eastAsia"/>
                      <w:b/>
                      <w:bCs/>
                      <w:color w:val="333333"/>
                      <w:kern w:val="0"/>
                      <w:sz w:val="36"/>
                      <w:szCs w:val="36"/>
                    </w:rPr>
                    <w:t>“众筹”航天STEM课程资源</w:t>
                  </w:r>
                </w:p>
              </w:tc>
            </w:tr>
            <w:tr w:rsidR="0096482B" w:rsidRPr="0096482B">
              <w:trPr>
                <w:tblCellSpacing w:w="0" w:type="dxa"/>
                <w:jc w:val="center"/>
              </w:trPr>
              <w:tc>
                <w:tcPr>
                  <w:tcW w:w="0" w:type="auto"/>
                  <w:tcMar>
                    <w:top w:w="150" w:type="dxa"/>
                    <w:left w:w="0" w:type="dxa"/>
                    <w:bottom w:w="75" w:type="dxa"/>
                    <w:right w:w="0" w:type="dxa"/>
                  </w:tcMar>
                  <w:hideMark/>
                </w:tcPr>
                <w:p w:rsidR="0096482B" w:rsidRPr="0096482B" w:rsidRDefault="0096482B" w:rsidP="0096482B">
                  <w:pPr>
                    <w:widowControl/>
                    <w:spacing w:line="390" w:lineRule="atLeast"/>
                    <w:jc w:val="center"/>
                    <w:rPr>
                      <w:rFonts w:ascii="宋体" w:eastAsia="宋体" w:hAnsi="宋体" w:cs="宋体"/>
                      <w:b/>
                      <w:bCs/>
                      <w:color w:val="827E7B"/>
                      <w:kern w:val="0"/>
                      <w:szCs w:val="21"/>
                    </w:rPr>
                  </w:pPr>
                </w:p>
              </w:tc>
            </w:tr>
            <w:tr w:rsidR="0096482B" w:rsidRPr="0096482B">
              <w:trPr>
                <w:tblCellSpacing w:w="0" w:type="dxa"/>
                <w:jc w:val="center"/>
              </w:trPr>
              <w:tc>
                <w:tcPr>
                  <w:tcW w:w="0" w:type="auto"/>
                  <w:hideMark/>
                </w:tcPr>
                <w:p w:rsidR="0096482B" w:rsidRPr="0096482B" w:rsidRDefault="0096482B" w:rsidP="0096482B">
                  <w:pPr>
                    <w:widowControl/>
                    <w:jc w:val="center"/>
                    <w:rPr>
                      <w:rFonts w:ascii="宋体" w:eastAsia="宋体" w:hAnsi="宋体" w:cs="宋体"/>
                      <w:b/>
                      <w:bCs/>
                      <w:color w:val="827E7B"/>
                      <w:kern w:val="0"/>
                      <w:sz w:val="24"/>
                      <w:szCs w:val="24"/>
                    </w:rPr>
                  </w:pPr>
                  <w:r w:rsidRPr="0096482B">
                    <w:rPr>
                      <w:rFonts w:ascii="宋体" w:eastAsia="宋体" w:hAnsi="宋体" w:cs="宋体" w:hint="eastAsia"/>
                      <w:b/>
                      <w:bCs/>
                      <w:color w:val="827E7B"/>
                      <w:kern w:val="0"/>
                      <w:sz w:val="24"/>
                      <w:szCs w:val="24"/>
                    </w:rPr>
                    <w:t xml:space="preserve">陈咏梅 </w:t>
                  </w:r>
                  <w:proofErr w:type="gramStart"/>
                  <w:r w:rsidRPr="0096482B">
                    <w:rPr>
                      <w:rFonts w:ascii="宋体" w:eastAsia="宋体" w:hAnsi="宋体" w:cs="宋体" w:hint="eastAsia"/>
                      <w:b/>
                      <w:bCs/>
                      <w:color w:val="827E7B"/>
                      <w:kern w:val="0"/>
                      <w:sz w:val="24"/>
                      <w:szCs w:val="24"/>
                    </w:rPr>
                    <w:t>张乃新</w:t>
                  </w:r>
                  <w:proofErr w:type="gramEnd"/>
                </w:p>
              </w:tc>
            </w:tr>
          </w:tbl>
          <w:p w:rsidR="0096482B" w:rsidRPr="0096482B" w:rsidRDefault="0096482B" w:rsidP="0096482B">
            <w:pPr>
              <w:widowControl/>
              <w:jc w:val="center"/>
              <w:rPr>
                <w:rFonts w:ascii="宋体" w:eastAsia="宋体" w:hAnsi="宋体" w:cs="宋体"/>
                <w:color w:val="000000"/>
                <w:kern w:val="0"/>
                <w:sz w:val="18"/>
                <w:szCs w:val="18"/>
              </w:rPr>
            </w:pPr>
          </w:p>
        </w:tc>
      </w:tr>
      <w:tr w:rsidR="0096482B" w:rsidRPr="0096482B" w:rsidTr="0096482B">
        <w:trPr>
          <w:tblCellSpacing w:w="0" w:type="dxa"/>
        </w:trPr>
        <w:tc>
          <w:tcPr>
            <w:tcW w:w="0" w:type="auto"/>
            <w:shd w:val="clear" w:color="auto" w:fill="FFFFFF"/>
            <w:vAlign w:val="center"/>
            <w:hideMark/>
          </w:tcPr>
          <w:p w:rsidR="0096482B" w:rsidRPr="0096482B" w:rsidRDefault="0096482B" w:rsidP="0096482B">
            <w:pPr>
              <w:widowControl/>
              <w:jc w:val="center"/>
              <w:rPr>
                <w:rFonts w:ascii="宋体" w:eastAsia="宋体" w:hAnsi="宋体" w:cs="宋体"/>
                <w:color w:val="000000"/>
                <w:kern w:val="0"/>
                <w:sz w:val="18"/>
                <w:szCs w:val="18"/>
              </w:rPr>
            </w:pPr>
          </w:p>
        </w:tc>
      </w:tr>
      <w:tr w:rsidR="0096482B" w:rsidRPr="0096482B" w:rsidTr="0096482B">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96482B" w:rsidRPr="0096482B">
              <w:trPr>
                <w:tblCellSpacing w:w="15" w:type="dxa"/>
                <w:jc w:val="center"/>
              </w:trPr>
              <w:tc>
                <w:tcPr>
                  <w:tcW w:w="0" w:type="auto"/>
                  <w:shd w:val="clear" w:color="auto" w:fill="EFEFEF"/>
                  <w:vAlign w:val="center"/>
                  <w:hideMark/>
                </w:tcPr>
                <w:p w:rsidR="0096482B" w:rsidRPr="0096482B" w:rsidRDefault="0096482B" w:rsidP="0096482B">
                  <w:pPr>
                    <w:widowControl/>
                    <w:jc w:val="left"/>
                    <w:rPr>
                      <w:rFonts w:ascii="宋体" w:eastAsia="宋体" w:hAnsi="宋体" w:cs="宋体"/>
                      <w:kern w:val="0"/>
                      <w:sz w:val="18"/>
                      <w:szCs w:val="18"/>
                    </w:rPr>
                  </w:pPr>
                </w:p>
              </w:tc>
            </w:tr>
          </w:tbl>
          <w:p w:rsidR="0096482B" w:rsidRPr="0096482B" w:rsidRDefault="0096482B" w:rsidP="0096482B">
            <w:pPr>
              <w:widowControl/>
              <w:jc w:val="center"/>
              <w:rPr>
                <w:rFonts w:ascii="宋体" w:eastAsia="宋体" w:hAnsi="宋体" w:cs="宋体"/>
                <w:color w:val="000000"/>
                <w:kern w:val="0"/>
                <w:sz w:val="18"/>
                <w:szCs w:val="18"/>
              </w:rPr>
            </w:pPr>
          </w:p>
        </w:tc>
      </w:tr>
      <w:tr w:rsidR="0096482B" w:rsidRPr="0096482B" w:rsidTr="0096482B">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96482B" w:rsidRPr="0096482B" w:rsidTr="0096482B">
              <w:trPr>
                <w:tblCellSpacing w:w="15" w:type="dxa"/>
              </w:trPr>
              <w:tc>
                <w:tcPr>
                  <w:tcW w:w="0" w:type="auto"/>
                  <w:vAlign w:val="center"/>
                  <w:hideMark/>
                </w:tcPr>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北京市海淀区教师进修学校成立了专门的职能部门，与区域40多所中小学一起进行航天STEM课程的持续探索。航天STEM课程提升了学生的问题解决能力和高阶思维，发展学生的实践创新、合作交流能力，激发学生面向星辰大海的强烈好奇心和内驱力。</w:t>
                  </w:r>
                </w:p>
                <w:p w:rsidR="0096482B" w:rsidRPr="0096482B" w:rsidRDefault="0096482B" w:rsidP="0096482B">
                  <w:pPr>
                    <w:widowControl/>
                    <w:spacing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w:t>
                  </w:r>
                  <w:r w:rsidRPr="0096482B">
                    <w:rPr>
                      <w:rFonts w:ascii="宋体" w:eastAsia="宋体" w:hAnsi="宋体" w:cs="宋体"/>
                      <w:b/>
                      <w:bCs/>
                      <w:kern w:val="0"/>
                      <w:szCs w:val="21"/>
                    </w:rPr>
                    <w:t>航天STEM课程面临挑战</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航天STEM课程的开发与整合、实施与评价面临很大挑战：</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第一，航天领域的任务复杂性使现有航天科普活动难以课程化，难以形成课程体系，缺少明晰的学习进阶路径。</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第二，缺少航天领域的背景知识，缺少航天领域任务转化为课程的方法和工具，跨领域、跨学科的课程开发与整合具有一定难度。</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第三，设计课程目标和组织课程内容时，科学探究和工程实践的平衡点不容易把握。如果偏重科学的原理和概念容易陷入海量“超标”的知识学习，如果偏重工程实践则容易陷于技能训练。</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第四，一些教师自主开发课程，课程评价的依据不足，课程改进的周期较长。</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作为教师研修及教学实践基地，海淀区教师进修学校以研究与实践相结合的方式进行航天STEM课程的开发与实施，通过航天STEM精品课程、优秀教学案例的研发及推广服务学校特色发展，通过区域、学校、高校、科研院所和企业的共建共享“众筹”航天STEM课程资源，通过研讨与实践提炼课程开发与实施的成果，通过把成果转化为教师研修课程促进STEM教师专业发展、提升学生创新能力、发展学生核心素养。</w:t>
                  </w:r>
                </w:p>
                <w:p w:rsidR="0096482B" w:rsidRPr="0096482B" w:rsidRDefault="0096482B" w:rsidP="0096482B">
                  <w:pPr>
                    <w:widowControl/>
                    <w:spacing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w:t>
                  </w:r>
                  <w:r w:rsidRPr="0096482B">
                    <w:rPr>
                      <w:rFonts w:ascii="宋体" w:eastAsia="宋体" w:hAnsi="宋体" w:cs="宋体"/>
                      <w:b/>
                      <w:bCs/>
                      <w:kern w:val="0"/>
                      <w:szCs w:val="21"/>
                    </w:rPr>
                    <w:t>寻找课程体系的设计起点</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航天领域的重大挑战性任务具有工程实践的典型性和复杂性，有成熟的问题解决方案，有清晰的问题解决路径，蕴含经典的工程技术和基础的科学原理，有创新的设计和精巧的模型与原型，体现着传承与创新相结合的鲜明特点。</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学校应该从浩如烟海的航天任务中寻找适切的内容作为课程体系的设计起点，可以选择前沿研究实践的大系统，将其分解为子系统，将蕴含的知识与多学科课程标准进行联系对应，与学生的认知特征相匹配。对于中小学而言，可以实践的领域包括“载人星球基地建设”“中国空间站”“未来太空城市”等。</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海淀区通过调研航天领域专家和文献资料，形成了一张“载人星球基地建设”的工程大系统图，其中“星球基础设施”部分包括“星球基地本体系统”“球面运输及作业系统”“球面起飞与着陆系统”“星球通信与导航系统”“其他辅助</w:t>
                  </w:r>
                  <w:r w:rsidRPr="0096482B">
                    <w:rPr>
                      <w:rFonts w:ascii="宋体" w:eastAsia="宋体" w:hAnsi="宋体" w:cs="宋体"/>
                      <w:kern w:val="0"/>
                      <w:szCs w:val="21"/>
                    </w:rPr>
                    <w:lastRenderedPageBreak/>
                    <w:t>与支持系统”等。以“星球基地本体系统”为例，可以分解为热控、能源、信息、生命保障、防护、辅助等子系统，其中“生命保障系统”是提供人在太空工作和生活期间的消耗品供应、生命维持所必需的载人环境、健康及医疗监测保障等设施，又可以进一步分解为水、空气、食物、光照、温湿度等子系统。按照真实问题解决路径，将上述工程系统转化为航天STEM课程体系，就可以将“载人星球基地建设”作为总任务，形成课程主题序列。</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课程设计过程中，首先要明确课程主题，聚焦典型的航天挑战性任务，与航天专家共同研讨学习，突破专业领域知识不足的问题，提炼真实问题的解决路径；其次要找到与物理、生物、化学、数学等学科素材的关联点，对应多学科课程标准，梳理学科核心概念和跨学科概念，结合学生认知特征形成航天STEM课程目标，依据课程目标设计评价方案；最后还要把真实问题解决过程转化为学习活动，为学生的问题解决设计路径、搭建支架、提供学习资源，让课程实施保持开放性。总而言之，航天STEM课程中的学习活动要整合跨学科的学习内容，体现科学探究与工程实践的有机融合。</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课程实施需要强调学生为主体，以项目式学习为主，让学生经历分析、解决、评估、优化问题的过程。比如“设计月球基地的空气循环系统”“设计基地生态舱中植物生长的光照系统”等挑战性任务，教师可以引导学生自觉调用已有的知识技能、思维方法，形成新颖且有效的问题解决方案或建构模型、制造产品，主动建构知识间的关联，通过解释现象、解决问题进行基于科学论证的有效表达，积极反思问题的解决思路，发展自主与合作、权衡与决策、沟通与表达、评价与改进等素养。</w:t>
                  </w:r>
                </w:p>
                <w:p w:rsidR="0096482B" w:rsidRPr="0096482B" w:rsidRDefault="0096482B" w:rsidP="0096482B">
                  <w:pPr>
                    <w:widowControl/>
                    <w:spacing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w:t>
                  </w:r>
                  <w:r w:rsidRPr="0096482B">
                    <w:rPr>
                      <w:rFonts w:ascii="宋体" w:eastAsia="宋体" w:hAnsi="宋体" w:cs="宋体"/>
                      <w:b/>
                      <w:bCs/>
                      <w:kern w:val="0"/>
                      <w:szCs w:val="21"/>
                    </w:rPr>
                    <w:t>突破课程开发与整合难点</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海淀区教师进修学校将航天领域知识、跨学科知识作为基础研修，将航天STEM课程设计与实施过程中提炼出的课程设计模式和课程实施策略转化作为专业研修，通过体验式学习、研究性实践、跟进式研修等方式，促进教师对航天STEM课程的系统认识，突破课程开发与整合难点，提升学校的教学实施与评价能力。</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必修课程中，有“月球探测的科学目标及实验方案设计”“载人航天生命保障系统”等航天领域知识，有从多个课程案例中提炼出的科学与工程实践活动设计实施策略，有项目学习支架和表现性评价设计与实施的展示研讨等内容，一般依据研修目标以工作坊、专家讲座、研究课、展示研讨、课程开发实践等方式进行研修。</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选修课程中，要带动</w:t>
                  </w:r>
                  <w:proofErr w:type="gramStart"/>
                  <w:r w:rsidRPr="0096482B">
                    <w:rPr>
                      <w:rFonts w:ascii="宋体" w:eastAsia="宋体" w:hAnsi="宋体" w:cs="宋体"/>
                      <w:kern w:val="0"/>
                      <w:szCs w:val="21"/>
                    </w:rPr>
                    <w:t>不</w:t>
                  </w:r>
                  <w:proofErr w:type="gramEnd"/>
                  <w:r w:rsidRPr="0096482B">
                    <w:rPr>
                      <w:rFonts w:ascii="宋体" w:eastAsia="宋体" w:hAnsi="宋体" w:cs="宋体"/>
                      <w:kern w:val="0"/>
                      <w:szCs w:val="21"/>
                    </w:rPr>
                    <w:t>同学段的教师积极开展航天STEM课程。并非所有教师都必须亲自进行课程开发，可以通过“众筹共研”提升专业能力。基于学习进阶理论，可以让小学、初中、高中等</w:t>
                  </w:r>
                  <w:proofErr w:type="gramStart"/>
                  <w:r w:rsidRPr="0096482B">
                    <w:rPr>
                      <w:rFonts w:ascii="宋体" w:eastAsia="宋体" w:hAnsi="宋体" w:cs="宋体"/>
                      <w:kern w:val="0"/>
                      <w:szCs w:val="21"/>
                    </w:rPr>
                    <w:t>不</w:t>
                  </w:r>
                  <w:proofErr w:type="gramEnd"/>
                  <w:r w:rsidRPr="0096482B">
                    <w:rPr>
                      <w:rFonts w:ascii="宋体" w:eastAsia="宋体" w:hAnsi="宋体" w:cs="宋体"/>
                      <w:kern w:val="0"/>
                      <w:szCs w:val="21"/>
                    </w:rPr>
                    <w:t>同学段的教师组建不同课程主题的学习共同体，对挑战性任务、概念建构、核心科学与工程实践能力、学习目标、学习成果、学习评价、学习活动、学习支架和工具等内容进行深入细致的研讨、实践，使教师明确适合学生发展的学习内容和学习方式，形成</w:t>
                  </w:r>
                  <w:proofErr w:type="gramStart"/>
                  <w:r w:rsidRPr="0096482B">
                    <w:rPr>
                      <w:rFonts w:ascii="宋体" w:eastAsia="宋体" w:hAnsi="宋体" w:cs="宋体"/>
                      <w:kern w:val="0"/>
                      <w:szCs w:val="21"/>
                    </w:rPr>
                    <w:t>不</w:t>
                  </w:r>
                  <w:proofErr w:type="gramEnd"/>
                  <w:r w:rsidRPr="0096482B">
                    <w:rPr>
                      <w:rFonts w:ascii="宋体" w:eastAsia="宋体" w:hAnsi="宋体" w:cs="宋体"/>
                      <w:kern w:val="0"/>
                      <w:szCs w:val="21"/>
                    </w:rPr>
                    <w:t>同学段的课程实施策略和学习资源。</w:t>
                  </w:r>
                </w:p>
                <w:p w:rsidR="0096482B" w:rsidRPr="0096482B" w:rsidRDefault="0096482B" w:rsidP="0096482B">
                  <w:pPr>
                    <w:widowControl/>
                    <w:spacing w:before="150" w:after="150" w:line="315" w:lineRule="atLeast"/>
                    <w:ind w:left="150" w:right="150"/>
                    <w:jc w:val="left"/>
                    <w:rPr>
                      <w:rFonts w:ascii="宋体" w:eastAsia="宋体" w:hAnsi="宋体" w:cs="宋体"/>
                      <w:kern w:val="0"/>
                      <w:szCs w:val="21"/>
                    </w:rPr>
                  </w:pPr>
                  <w:r w:rsidRPr="0096482B">
                    <w:rPr>
                      <w:rFonts w:ascii="宋体" w:eastAsia="宋体" w:hAnsi="宋体" w:cs="宋体"/>
                      <w:kern w:val="0"/>
                      <w:szCs w:val="21"/>
                    </w:rPr>
                    <w:t>    综上所述，航天STEM课程需要融入学校教育主阵地，助</w:t>
                  </w:r>
                  <w:proofErr w:type="gramStart"/>
                  <w:r w:rsidRPr="0096482B">
                    <w:rPr>
                      <w:rFonts w:ascii="宋体" w:eastAsia="宋体" w:hAnsi="宋体" w:cs="宋体"/>
                      <w:kern w:val="0"/>
                      <w:szCs w:val="21"/>
                    </w:rPr>
                    <w:t>推学校</w:t>
                  </w:r>
                  <w:proofErr w:type="gramEnd"/>
                  <w:r w:rsidRPr="0096482B">
                    <w:rPr>
                      <w:rFonts w:ascii="宋体" w:eastAsia="宋体" w:hAnsi="宋体" w:cs="宋体"/>
                      <w:kern w:val="0"/>
                      <w:szCs w:val="21"/>
                    </w:rPr>
                    <w:t>建设高质量教育体系，引导学生像科学家一样思考、像工程师一样实践，从而发展学生的高阶</w:t>
                  </w:r>
                  <w:r w:rsidRPr="0096482B">
                    <w:rPr>
                      <w:rFonts w:ascii="宋体" w:eastAsia="宋体" w:hAnsi="宋体" w:cs="宋体"/>
                      <w:kern w:val="0"/>
                      <w:szCs w:val="21"/>
                    </w:rPr>
                    <w:lastRenderedPageBreak/>
                    <w:t>思维能力，培养新时代的创新人才。</w:t>
                  </w:r>
                </w:p>
              </w:tc>
            </w:tr>
          </w:tbl>
          <w:p w:rsidR="0096482B" w:rsidRPr="0096482B" w:rsidRDefault="0096482B" w:rsidP="0096482B">
            <w:pPr>
              <w:widowControl/>
              <w:jc w:val="left"/>
              <w:rPr>
                <w:rFonts w:ascii="宋体" w:eastAsia="宋体" w:hAnsi="宋体" w:cs="宋体"/>
                <w:color w:val="000000"/>
                <w:kern w:val="0"/>
                <w:sz w:val="18"/>
                <w:szCs w:val="18"/>
              </w:rPr>
            </w:pPr>
          </w:p>
        </w:tc>
      </w:tr>
    </w:tbl>
    <w:p w:rsidR="00087B50" w:rsidRPr="0096482B" w:rsidRDefault="00087B50" w:rsidP="0096482B">
      <w:bookmarkStart w:id="0" w:name="_GoBack"/>
      <w:bookmarkEnd w:id="0"/>
    </w:p>
    <w:sectPr w:rsidR="00087B50" w:rsidRPr="009648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CF" w:rsidRDefault="00512ECF" w:rsidP="006508FE">
      <w:r>
        <w:separator/>
      </w:r>
    </w:p>
  </w:endnote>
  <w:endnote w:type="continuationSeparator" w:id="0">
    <w:p w:rsidR="00512ECF" w:rsidRDefault="00512ECF"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CF" w:rsidRDefault="00512ECF" w:rsidP="006508FE">
      <w:r>
        <w:separator/>
      </w:r>
    </w:p>
  </w:footnote>
  <w:footnote w:type="continuationSeparator" w:id="0">
    <w:p w:rsidR="00512ECF" w:rsidRDefault="00512ECF"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50CB"/>
    <w:rsid w:val="0003132B"/>
    <w:rsid w:val="000426B7"/>
    <w:rsid w:val="00046E71"/>
    <w:rsid w:val="00087B50"/>
    <w:rsid w:val="0009010A"/>
    <w:rsid w:val="00090F38"/>
    <w:rsid w:val="000D556E"/>
    <w:rsid w:val="001103FF"/>
    <w:rsid w:val="00114EFA"/>
    <w:rsid w:val="00167E00"/>
    <w:rsid w:val="00190712"/>
    <w:rsid w:val="00195042"/>
    <w:rsid w:val="001A434A"/>
    <w:rsid w:val="001C207E"/>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07B0"/>
    <w:rsid w:val="003C758D"/>
    <w:rsid w:val="003E2536"/>
    <w:rsid w:val="00407C67"/>
    <w:rsid w:val="004173A7"/>
    <w:rsid w:val="00434083"/>
    <w:rsid w:val="00441EE2"/>
    <w:rsid w:val="004753F9"/>
    <w:rsid w:val="004C635F"/>
    <w:rsid w:val="00512ECF"/>
    <w:rsid w:val="00546F73"/>
    <w:rsid w:val="00553ACC"/>
    <w:rsid w:val="005603C8"/>
    <w:rsid w:val="0056577F"/>
    <w:rsid w:val="005812AB"/>
    <w:rsid w:val="00581E86"/>
    <w:rsid w:val="005824E8"/>
    <w:rsid w:val="00582932"/>
    <w:rsid w:val="00587E53"/>
    <w:rsid w:val="005972B5"/>
    <w:rsid w:val="005C0E39"/>
    <w:rsid w:val="005C6F3F"/>
    <w:rsid w:val="005D77E6"/>
    <w:rsid w:val="00605012"/>
    <w:rsid w:val="006508FE"/>
    <w:rsid w:val="0065424C"/>
    <w:rsid w:val="00692639"/>
    <w:rsid w:val="006B2490"/>
    <w:rsid w:val="006B37E2"/>
    <w:rsid w:val="006B5249"/>
    <w:rsid w:val="006C0855"/>
    <w:rsid w:val="006C5A1C"/>
    <w:rsid w:val="006F37F6"/>
    <w:rsid w:val="00761BF1"/>
    <w:rsid w:val="00773A28"/>
    <w:rsid w:val="00775985"/>
    <w:rsid w:val="00775E20"/>
    <w:rsid w:val="00782960"/>
    <w:rsid w:val="0079430A"/>
    <w:rsid w:val="007A05E8"/>
    <w:rsid w:val="007D1824"/>
    <w:rsid w:val="007F3054"/>
    <w:rsid w:val="008207A2"/>
    <w:rsid w:val="008726FA"/>
    <w:rsid w:val="008A7D3F"/>
    <w:rsid w:val="008B0181"/>
    <w:rsid w:val="008F0EAB"/>
    <w:rsid w:val="008F7752"/>
    <w:rsid w:val="00900B93"/>
    <w:rsid w:val="00963F9A"/>
    <w:rsid w:val="0096482B"/>
    <w:rsid w:val="00982C29"/>
    <w:rsid w:val="009879FA"/>
    <w:rsid w:val="00990CAA"/>
    <w:rsid w:val="009A26CC"/>
    <w:rsid w:val="009D2606"/>
    <w:rsid w:val="00A01223"/>
    <w:rsid w:val="00A62FA4"/>
    <w:rsid w:val="00AC2B14"/>
    <w:rsid w:val="00B148C3"/>
    <w:rsid w:val="00B90E13"/>
    <w:rsid w:val="00B97387"/>
    <w:rsid w:val="00C026C3"/>
    <w:rsid w:val="00C10287"/>
    <w:rsid w:val="00C5777A"/>
    <w:rsid w:val="00C77801"/>
    <w:rsid w:val="00C801EC"/>
    <w:rsid w:val="00CC008C"/>
    <w:rsid w:val="00CE43AB"/>
    <w:rsid w:val="00CE5CEC"/>
    <w:rsid w:val="00CF3D08"/>
    <w:rsid w:val="00D37F6A"/>
    <w:rsid w:val="00D56F40"/>
    <w:rsid w:val="00D6154D"/>
    <w:rsid w:val="00D70F72"/>
    <w:rsid w:val="00D7567C"/>
    <w:rsid w:val="00D80AC0"/>
    <w:rsid w:val="00DA205E"/>
    <w:rsid w:val="00DB2F32"/>
    <w:rsid w:val="00DC0259"/>
    <w:rsid w:val="00E11E12"/>
    <w:rsid w:val="00E15FFE"/>
    <w:rsid w:val="00E1649D"/>
    <w:rsid w:val="00E17508"/>
    <w:rsid w:val="00E40909"/>
    <w:rsid w:val="00E40F46"/>
    <w:rsid w:val="00E7231D"/>
    <w:rsid w:val="00E77767"/>
    <w:rsid w:val="00E844D3"/>
    <w:rsid w:val="00EA77AE"/>
    <w:rsid w:val="00EB0CF1"/>
    <w:rsid w:val="00EC4E1F"/>
    <w:rsid w:val="00ED2135"/>
    <w:rsid w:val="00EF1034"/>
    <w:rsid w:val="00EF3AC6"/>
    <w:rsid w:val="00F01EB2"/>
    <w:rsid w:val="00F10A56"/>
    <w:rsid w:val="00F55209"/>
    <w:rsid w:val="00F713BA"/>
    <w:rsid w:val="00F91107"/>
    <w:rsid w:val="00F97D0D"/>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79</cp:revision>
  <dcterms:created xsi:type="dcterms:W3CDTF">2021-02-24T02:08:00Z</dcterms:created>
  <dcterms:modified xsi:type="dcterms:W3CDTF">2022-04-28T08:32:00Z</dcterms:modified>
</cp:coreProperties>
</file>