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07D9A" w14:textId="474FACBA" w:rsidR="001A662F" w:rsidRDefault="001A662F" w:rsidP="001A662F">
      <w:pPr>
        <w:spacing w:after="0" w:line="38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</w:t>
      </w:r>
      <w:r w:rsidR="00F9703D">
        <w:rPr>
          <w:rFonts w:ascii="黑体" w:eastAsia="黑体" w:hAnsi="宋体" w:hint="eastAsia"/>
          <w:b/>
          <w:color w:val="000000" w:themeColor="text1"/>
          <w:sz w:val="28"/>
          <w:szCs w:val="28"/>
        </w:rPr>
        <w:t>2024-2025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学年度第一学期高一语文学科导学案</w:t>
      </w:r>
    </w:p>
    <w:p w14:paraId="67CF4360" w14:textId="77777777" w:rsidR="001A662F" w:rsidRDefault="001A662F" w:rsidP="001A662F">
      <w:pPr>
        <w:spacing w:after="0" w:line="38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《鸿门宴》第二课时（教师版）</w:t>
      </w:r>
    </w:p>
    <w:p w14:paraId="1558B031" w14:textId="3E4F22E5" w:rsidR="001A662F" w:rsidRDefault="00F9703D" w:rsidP="001A662F">
      <w:pPr>
        <w:spacing w:after="0" w:line="38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color w:val="000000" w:themeColor="text1"/>
          <w:sz w:val="24"/>
        </w:rPr>
        <w:t>仇</w:t>
      </w:r>
      <w:proofErr w:type="gramEnd"/>
      <w:r>
        <w:rPr>
          <w:rFonts w:ascii="楷体" w:eastAsia="楷体" w:hAnsi="楷体" w:cs="楷体" w:hint="eastAsia"/>
          <w:bCs/>
          <w:color w:val="000000" w:themeColor="text1"/>
          <w:sz w:val="24"/>
        </w:rPr>
        <w:t>丹青   审核人：高新艳</w:t>
      </w:r>
    </w:p>
    <w:p w14:paraId="066BF403" w14:textId="77777777" w:rsidR="001A662F" w:rsidRDefault="001A662F" w:rsidP="001A662F">
      <w:pPr>
        <w:spacing w:after="0" w:line="38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授课日期：</w:t>
      </w:r>
    </w:p>
    <w:p w14:paraId="767CD102" w14:textId="77777777" w:rsidR="001A662F" w:rsidRDefault="001A662F" w:rsidP="001A662F">
      <w:pPr>
        <w:spacing w:after="0" w:line="380" w:lineRule="exact"/>
        <w:textAlignment w:val="baseline"/>
        <w:rPr>
          <w:rFonts w:ascii="宋体" w:hAnsi="宋体" w:cs="宋体" w:hint="eastAsia"/>
          <w:b/>
          <w:color w:val="000000" w:themeColor="text1"/>
          <w:szCs w:val="21"/>
        </w:rPr>
      </w:pPr>
      <w:r>
        <w:rPr>
          <w:rFonts w:ascii="宋体" w:hAnsi="宋体" w:cs="宋体" w:hint="eastAsia"/>
          <w:b/>
          <w:color w:val="000000" w:themeColor="text1"/>
          <w:szCs w:val="21"/>
        </w:rPr>
        <w:t>本课在课程标准中的表述：</w:t>
      </w:r>
    </w:p>
    <w:p w14:paraId="2D6B233A" w14:textId="77777777" w:rsidR="001A662F" w:rsidRPr="00EB1EC6" w:rsidRDefault="001A662F" w:rsidP="001A662F">
      <w:pPr>
        <w:widowControl/>
        <w:spacing w:after="0" w:line="380" w:lineRule="exact"/>
        <w:ind w:firstLineChars="250" w:firstLine="525"/>
        <w:jc w:val="left"/>
        <w:textAlignment w:val="baseline"/>
        <w:rPr>
          <w:rFonts w:ascii="宋体" w:hAnsi="宋体" w:cs="宋体" w:hint="eastAsia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能够</w:t>
      </w:r>
      <w:r w:rsidRPr="00EB1EC6">
        <w:rPr>
          <w:rFonts w:ascii="宋体" w:hAnsi="宋体" w:cs="宋体" w:hint="eastAsia"/>
          <w:bCs/>
          <w:color w:val="000000" w:themeColor="text1"/>
          <w:szCs w:val="21"/>
        </w:rPr>
        <w:t>借助注释、工具书独立研读文本，并联系学过的古代作品，梳理常用文言实词、虚词和特殊句式，提高阅读古代作品的能力。由点到面地体会中华传统文化的精神和丰富，初步认识所读作品在中国文化史上的贡献。</w:t>
      </w:r>
    </w:p>
    <w:p w14:paraId="02333853" w14:textId="77777777" w:rsidR="001A662F" w:rsidRDefault="001A662F" w:rsidP="001A662F">
      <w:pPr>
        <w:widowControl/>
        <w:spacing w:after="0" w:line="380" w:lineRule="exact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一、内容导读</w:t>
      </w:r>
    </w:p>
    <w:p w14:paraId="020469E0" w14:textId="77777777" w:rsidR="001A662F" w:rsidRDefault="001A662F" w:rsidP="001A662F">
      <w:pPr>
        <w:widowControl/>
        <w:spacing w:after="0" w:line="380" w:lineRule="exact"/>
        <w:ind w:firstLineChars="200" w:firstLine="420"/>
        <w:jc w:val="left"/>
        <w:textAlignment w:val="baseline"/>
        <w:rPr>
          <w:rFonts w:ascii="宋体" w:hAnsi="宋体" w:cs="宋体" w:hint="eastAsia"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hint="eastAsia"/>
          <w:color w:val="1E1E1E"/>
          <w:szCs w:val="21"/>
          <w:shd w:val="clear" w:color="auto" w:fill="FFFFFF"/>
        </w:rPr>
        <w:t>故事发生在陈涉起义之后的第三年（前</w:t>
      </w:r>
      <w:r>
        <w:rPr>
          <w:rFonts w:hint="eastAsia"/>
          <w:color w:val="1E1E1E"/>
          <w:szCs w:val="21"/>
          <w:shd w:val="clear" w:color="auto" w:fill="FFFFFF"/>
        </w:rPr>
        <w:t>206</w:t>
      </w:r>
      <w:r>
        <w:rPr>
          <w:rFonts w:hint="eastAsia"/>
          <w:color w:val="1E1E1E"/>
          <w:szCs w:val="21"/>
          <w:shd w:val="clear" w:color="auto" w:fill="FFFFFF"/>
        </w:rPr>
        <w:t>）。陈涉起义之后，出身楚国贵族世家的项梁、项羽叔侄和出身农民又当过亭长的刘邦，也先后起兵反秦。陈</w:t>
      </w:r>
      <w:proofErr w:type="gramStart"/>
      <w:r>
        <w:rPr>
          <w:rFonts w:hint="eastAsia"/>
          <w:color w:val="1E1E1E"/>
          <w:szCs w:val="21"/>
          <w:shd w:val="clear" w:color="auto" w:fill="FFFFFF"/>
        </w:rPr>
        <w:t>涉失败</w:t>
      </w:r>
      <w:proofErr w:type="gramEnd"/>
      <w:r>
        <w:rPr>
          <w:rFonts w:hint="eastAsia"/>
          <w:color w:val="1E1E1E"/>
          <w:szCs w:val="21"/>
          <w:shd w:val="clear" w:color="auto" w:fill="FFFFFF"/>
        </w:rPr>
        <w:t>后，项梁等拥立楚怀王之孙，</w:t>
      </w:r>
      <w:proofErr w:type="gramStart"/>
      <w:r>
        <w:rPr>
          <w:rFonts w:hint="eastAsia"/>
          <w:color w:val="1E1E1E"/>
          <w:szCs w:val="21"/>
          <w:shd w:val="clear" w:color="auto" w:fill="FFFFFF"/>
        </w:rPr>
        <w:t>仍号楚怀王</w:t>
      </w:r>
      <w:proofErr w:type="gramEnd"/>
      <w:r>
        <w:rPr>
          <w:rFonts w:hint="eastAsia"/>
          <w:color w:val="1E1E1E"/>
          <w:szCs w:val="21"/>
          <w:shd w:val="clear" w:color="auto" w:fill="FFFFFF"/>
        </w:rPr>
        <w:t>。项、刘为楚怀王所辖主力军。项羽听说刘邦欲王关中，非常恼火，立即破关直抵新丰鸿门。</w:t>
      </w:r>
    </w:p>
    <w:p w14:paraId="7E5E5FCF" w14:textId="77777777" w:rsidR="001A662F" w:rsidRDefault="001A662F" w:rsidP="001A662F">
      <w:pPr>
        <w:widowControl/>
        <w:spacing w:after="0" w:line="380" w:lineRule="exact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二、素养导航</w:t>
      </w:r>
    </w:p>
    <w:p w14:paraId="058E8A33" w14:textId="77777777" w:rsidR="001A662F" w:rsidRDefault="001A662F" w:rsidP="001A662F">
      <w:pPr>
        <w:widowControl/>
        <w:spacing w:after="0" w:line="380" w:lineRule="exact"/>
        <w:jc w:val="left"/>
        <w:textAlignment w:val="baseline"/>
        <w:rPr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1.</w:t>
      </w:r>
      <w:r w:rsidRPr="00716983">
        <w:rPr>
          <w:rFonts w:hint="eastAsia"/>
        </w:rPr>
        <w:t xml:space="preserve"> </w:t>
      </w:r>
      <w:r>
        <w:rPr>
          <w:rFonts w:hint="eastAsia"/>
          <w:color w:val="1E1E1E"/>
          <w:szCs w:val="21"/>
          <w:shd w:val="clear" w:color="auto" w:fill="FFFFFF"/>
        </w:rPr>
        <w:t>了解“鸿门宴”斗争的起因、经过，认识这一斗争的性质。</w:t>
      </w:r>
    </w:p>
    <w:p w14:paraId="4858780E" w14:textId="77777777" w:rsidR="001A662F" w:rsidRPr="00083602" w:rsidRDefault="001A662F" w:rsidP="001A662F">
      <w:pPr>
        <w:widowControl/>
        <w:spacing w:after="0" w:line="380" w:lineRule="exact"/>
        <w:jc w:val="left"/>
        <w:textAlignment w:val="baseline"/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2.</w:t>
      </w:r>
      <w:r w:rsidRPr="00083602">
        <w:rPr>
          <w:rFonts w:hint="eastAsia"/>
        </w:rPr>
        <w:t xml:space="preserve"> </w:t>
      </w:r>
      <w:r w:rsidRPr="00083602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对照课文注释，借助工具书，</w:t>
      </w:r>
      <w:r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掌握重点文言字词</w:t>
      </w:r>
      <w:r w:rsidRPr="00083602">
        <w:rPr>
          <w:rFonts w:ascii="宋体" w:hAnsi="宋体" w:cs="宋体" w:hint="eastAsia"/>
          <w:color w:val="000000" w:themeColor="text1"/>
          <w:szCs w:val="21"/>
          <w:shd w:val="clear" w:color="auto" w:fill="FFFFFF"/>
        </w:rPr>
        <w:t>。</w:t>
      </w:r>
    </w:p>
    <w:p w14:paraId="05028D67" w14:textId="77777777" w:rsidR="001A662F" w:rsidRDefault="001A662F" w:rsidP="001A662F">
      <w:pPr>
        <w:widowControl/>
        <w:spacing w:after="0" w:line="380" w:lineRule="exact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三、问题导思</w:t>
      </w:r>
    </w:p>
    <w:p w14:paraId="4DF75380" w14:textId="77777777" w:rsidR="001A662F" w:rsidRDefault="001A662F" w:rsidP="001A662F">
      <w:pPr>
        <w:pStyle w:val="a7"/>
        <w:tabs>
          <w:tab w:val="left" w:pos="3402"/>
        </w:tabs>
        <w:snapToGrid w:val="0"/>
        <w:spacing w:line="380" w:lineRule="exact"/>
        <w:rPr>
          <w:color w:val="1E1E1E"/>
        </w:rPr>
      </w:pPr>
      <w:r>
        <w:rPr>
          <w:rFonts w:hint="eastAsia"/>
          <w:color w:val="1E1E1E"/>
          <w:shd w:val="clear" w:color="auto" w:fill="FFFFFF"/>
        </w:rPr>
        <w:t>内容分析：</w:t>
      </w:r>
      <w:r>
        <w:rPr>
          <w:rFonts w:hint="eastAsia"/>
          <w:color w:val="1E1E1E"/>
        </w:rPr>
        <w:br/>
      </w:r>
      <w:r>
        <w:rPr>
          <w:rFonts w:hint="eastAsia"/>
          <w:color w:val="1E1E1E"/>
          <w:shd w:val="clear" w:color="auto" w:fill="FFFFFF"/>
        </w:rPr>
        <w:t>宴前</w:t>
      </w:r>
      <w:r>
        <w:rPr>
          <w:rFonts w:hint="eastAsia"/>
          <w:color w:val="1E1E1E"/>
        </w:rPr>
        <w:t xml:space="preserve">  </w:t>
      </w:r>
    </w:p>
    <w:p w14:paraId="244B405A" w14:textId="77777777" w:rsidR="007566D2" w:rsidRDefault="001A662F" w:rsidP="007566D2">
      <w:pPr>
        <w:pStyle w:val="a7"/>
        <w:pBdr>
          <w:bottom w:val="single" w:sz="12" w:space="31" w:color="auto"/>
        </w:pBdr>
        <w:tabs>
          <w:tab w:val="left" w:pos="3402"/>
        </w:tabs>
        <w:snapToGrid w:val="0"/>
        <w:spacing w:line="360" w:lineRule="exact"/>
        <w:rPr>
          <w:color w:val="1E1E1E"/>
          <w:shd w:val="clear" w:color="auto" w:fill="FFFFFF"/>
        </w:rPr>
      </w:pPr>
      <w:r>
        <w:rPr>
          <w:rFonts w:hint="eastAsia"/>
          <w:color w:val="1E1E1E"/>
        </w:rPr>
        <w:t xml:space="preserve"> </w:t>
      </w:r>
      <w:r>
        <w:rPr>
          <w:rFonts w:hint="eastAsia"/>
          <w:color w:val="1E1E1E"/>
          <w:shd w:val="clear" w:color="auto" w:fill="FFFFFF"/>
        </w:rPr>
        <w:t>（第一段）</w:t>
      </w:r>
      <w:r>
        <w:rPr>
          <w:rFonts w:hint="eastAsia"/>
          <w:color w:val="1E1E1E"/>
        </w:rPr>
        <w:br/>
      </w:r>
      <w:r>
        <w:rPr>
          <w:rFonts w:hint="eastAsia"/>
          <w:color w:val="1E1E1E"/>
          <w:shd w:val="clear" w:color="auto" w:fill="FFFFFF"/>
        </w:rPr>
        <w:t xml:space="preserve">    开端——“曹无伤告密”。</w:t>
      </w:r>
      <w:r>
        <w:rPr>
          <w:rFonts w:hint="eastAsia"/>
          <w:color w:val="1E1E1E"/>
        </w:rPr>
        <w:br/>
      </w:r>
      <w:r>
        <w:rPr>
          <w:rFonts w:hint="eastAsia"/>
          <w:color w:val="1E1E1E"/>
          <w:shd w:val="clear" w:color="auto" w:fill="FFFFFF"/>
        </w:rPr>
        <w:t xml:space="preserve">    曹无伤是沛公的左司马，他的告密当然不同于一般流言蜚语，于是，项羽决定“旦日</w:t>
      </w:r>
      <w:proofErr w:type="gramStart"/>
      <w:r>
        <w:rPr>
          <w:rFonts w:hint="eastAsia"/>
          <w:color w:val="1E1E1E"/>
          <w:shd w:val="clear" w:color="auto" w:fill="FFFFFF"/>
        </w:rPr>
        <w:t>飨</w:t>
      </w:r>
      <w:proofErr w:type="gramEnd"/>
      <w:r>
        <w:rPr>
          <w:rFonts w:hint="eastAsia"/>
          <w:color w:val="1E1E1E"/>
          <w:shd w:val="clear" w:color="auto" w:fill="FFFFFF"/>
        </w:rPr>
        <w:t>士卒，为击破沛公军”。矛盾挑开。</w:t>
      </w:r>
      <w:r>
        <w:rPr>
          <w:rFonts w:hint="eastAsia"/>
          <w:color w:val="1E1E1E"/>
        </w:rPr>
        <w:br/>
      </w:r>
      <w:r>
        <w:rPr>
          <w:rFonts w:hint="eastAsia"/>
          <w:color w:val="1E1E1E"/>
          <w:shd w:val="clear" w:color="auto" w:fill="FFFFFF"/>
        </w:rPr>
        <w:t xml:space="preserve">　</w:t>
      </w:r>
      <w:r>
        <w:rPr>
          <w:rFonts w:hint="eastAsia"/>
          <w:color w:val="1E1E1E"/>
          <w:shd w:val="clear" w:color="auto" w:fill="FFFFFF"/>
        </w:rPr>
        <w:t>  </w:t>
      </w:r>
      <w:r>
        <w:rPr>
          <w:rFonts w:hint="eastAsia"/>
          <w:color w:val="1E1E1E"/>
          <w:shd w:val="clear" w:color="auto" w:fill="FFFFFF"/>
        </w:rPr>
        <w:t>项羽接获曹无伤的密报，当即“大怒”，这一个“怒”字内涵相当丰富。请说说其中包含了些什么？</w:t>
      </w:r>
      <w:r>
        <w:rPr>
          <w:rFonts w:hint="eastAsia"/>
          <w:color w:val="1E1E1E"/>
        </w:rPr>
        <w:br/>
      </w:r>
      <w:r>
        <w:rPr>
          <w:rFonts w:hint="eastAsia"/>
          <w:color w:val="1E1E1E"/>
          <w:shd w:val="clear" w:color="auto" w:fill="FFFFFF"/>
        </w:rPr>
        <w:t xml:space="preserve">   </w:t>
      </w:r>
      <w:r w:rsidRPr="002F608B">
        <w:rPr>
          <w:rFonts w:hint="eastAsia"/>
          <w:b/>
          <w:bCs/>
          <w:color w:val="1E1E1E"/>
          <w:shd w:val="clear" w:color="auto" w:fill="FFFFFF"/>
        </w:rPr>
        <w:t xml:space="preserve"> 明确：就矛盾的焦点而言，天下虽大，“王”只有一个，就力量对比而言，项羽占有绝对优势，何况秦军主力是项羽消灭的，又是楚王后裔，一个“市井小人”居然“欲王关中”，</w:t>
      </w:r>
      <w:proofErr w:type="gramStart"/>
      <w:r w:rsidRPr="002F608B">
        <w:rPr>
          <w:rFonts w:hint="eastAsia"/>
          <w:b/>
          <w:bCs/>
          <w:color w:val="1E1E1E"/>
          <w:shd w:val="clear" w:color="auto" w:fill="FFFFFF"/>
        </w:rPr>
        <w:t>项羽岂难容忍</w:t>
      </w:r>
      <w:proofErr w:type="gramEnd"/>
      <w:r w:rsidRPr="002F608B">
        <w:rPr>
          <w:rFonts w:hint="eastAsia"/>
          <w:b/>
          <w:bCs/>
          <w:color w:val="1E1E1E"/>
          <w:shd w:val="clear" w:color="auto" w:fill="FFFFFF"/>
        </w:rPr>
        <w:t>？再说个性特征，此时此刻，项羽如若不“怒”，他也就不是历史上的那个项羽了，他本来就是那么一个火爆汉子！</w:t>
      </w:r>
      <w:r w:rsidRPr="002F608B">
        <w:rPr>
          <w:rFonts w:hint="eastAsia"/>
          <w:b/>
          <w:bCs/>
          <w:color w:val="1E1E1E"/>
        </w:rPr>
        <w:br/>
      </w:r>
      <w:r w:rsidRPr="002F608B">
        <w:rPr>
          <w:rFonts w:hint="eastAsia"/>
          <w:b/>
          <w:bCs/>
          <w:color w:val="1E1E1E"/>
          <w:shd w:val="clear" w:color="auto" w:fill="FFFFFF"/>
        </w:rPr>
        <w:t>发展——“范增劝羽”。</w:t>
      </w:r>
      <w:r w:rsidRPr="002F608B">
        <w:rPr>
          <w:rFonts w:hint="eastAsia"/>
          <w:b/>
          <w:bCs/>
          <w:color w:val="1E1E1E"/>
        </w:rPr>
        <w:br/>
      </w:r>
      <w:r w:rsidRPr="002F608B">
        <w:rPr>
          <w:rFonts w:hint="eastAsia"/>
          <w:b/>
          <w:bCs/>
          <w:color w:val="1E1E1E"/>
          <w:shd w:val="clear" w:color="auto" w:fill="FFFFFF"/>
        </w:rPr>
        <w:t xml:space="preserve">    范增是项羽的主要谋士，他对形势的判断十分正确，对刘邦的用心了如指掌。“急击勿失”的主张非常英明。矛盾进一步激化，推波助澜，情节迅速发展。</w:t>
      </w:r>
      <w:r w:rsidRPr="002F608B">
        <w:rPr>
          <w:rFonts w:hint="eastAsia"/>
          <w:b/>
          <w:bCs/>
          <w:color w:val="1E1E1E"/>
        </w:rPr>
        <w:br/>
      </w:r>
      <w:r w:rsidRPr="002F608B">
        <w:rPr>
          <w:rFonts w:hint="eastAsia"/>
          <w:b/>
          <w:bCs/>
          <w:color w:val="1E1E1E"/>
          <w:shd w:val="clear" w:color="auto" w:fill="FFFFFF"/>
        </w:rPr>
        <w:t xml:space="preserve">　　（第二段）</w:t>
      </w:r>
      <w:r w:rsidRPr="002F608B">
        <w:rPr>
          <w:rFonts w:hint="eastAsia"/>
          <w:b/>
          <w:bCs/>
          <w:color w:val="1E1E1E"/>
        </w:rPr>
        <w:br/>
      </w:r>
      <w:r w:rsidRPr="002F608B">
        <w:rPr>
          <w:rFonts w:hint="eastAsia"/>
          <w:b/>
          <w:bCs/>
          <w:color w:val="1E1E1E"/>
          <w:shd w:val="clear" w:color="auto" w:fill="FFFFFF"/>
        </w:rPr>
        <w:t xml:space="preserve">    继续发展——“项伯访良”。</w:t>
      </w:r>
      <w:r w:rsidRPr="002F608B">
        <w:rPr>
          <w:rFonts w:hint="eastAsia"/>
          <w:b/>
          <w:bCs/>
          <w:color w:val="1E1E1E"/>
        </w:rPr>
        <w:br/>
      </w:r>
      <w:r w:rsidRPr="002F608B">
        <w:rPr>
          <w:rFonts w:hint="eastAsia"/>
          <w:b/>
          <w:bCs/>
          <w:color w:val="1E1E1E"/>
          <w:shd w:val="clear" w:color="auto" w:fill="FFFFFF"/>
        </w:rPr>
        <w:t xml:space="preserve">    项伯给张良通风报信，目的在于报答当年救命之恩，却被张良利用，使一触即发的矛盾出现了转机。</w:t>
      </w:r>
      <w:r w:rsidRPr="002F608B">
        <w:rPr>
          <w:rFonts w:hint="eastAsia"/>
          <w:b/>
          <w:bCs/>
          <w:color w:val="1E1E1E"/>
        </w:rPr>
        <w:br/>
      </w:r>
      <w:r w:rsidRPr="002F608B">
        <w:rPr>
          <w:rFonts w:hint="eastAsia"/>
          <w:b/>
          <w:bCs/>
          <w:color w:val="1E1E1E"/>
          <w:shd w:val="clear" w:color="auto" w:fill="FFFFFF"/>
        </w:rPr>
        <w:t>继续发展——“张良献策”。</w:t>
      </w:r>
      <w:r w:rsidRPr="002F608B">
        <w:rPr>
          <w:rFonts w:hint="eastAsia"/>
          <w:b/>
          <w:bCs/>
          <w:color w:val="1E1E1E"/>
        </w:rPr>
        <w:br/>
      </w:r>
      <w:r>
        <w:rPr>
          <w:rFonts w:hint="eastAsia"/>
          <w:color w:val="1E1E1E"/>
          <w:shd w:val="clear" w:color="auto" w:fill="FFFFFF"/>
        </w:rPr>
        <w:t xml:space="preserve">    提问：在楚</w:t>
      </w:r>
      <w:proofErr w:type="gramStart"/>
      <w:r>
        <w:rPr>
          <w:rFonts w:hint="eastAsia"/>
          <w:color w:val="1E1E1E"/>
          <w:shd w:val="clear" w:color="auto" w:fill="FFFFFF"/>
        </w:rPr>
        <w:t>王即将</w:t>
      </w:r>
      <w:proofErr w:type="gramEnd"/>
      <w:r>
        <w:rPr>
          <w:rFonts w:hint="eastAsia"/>
          <w:color w:val="1E1E1E"/>
          <w:shd w:val="clear" w:color="auto" w:fill="FFFFFF"/>
        </w:rPr>
        <w:t>来犯万分危急的形势下，张良既不提议备战，更不主张退军，却只要刘邦“往见项伯，言沛公不敢背项王也”，这是为什么？此处行文轻描淡写有什么作用？</w:t>
      </w:r>
      <w:r>
        <w:rPr>
          <w:rFonts w:hint="eastAsia"/>
          <w:color w:val="1E1E1E"/>
        </w:rPr>
        <w:br/>
      </w:r>
      <w:r>
        <w:rPr>
          <w:rFonts w:hint="eastAsia"/>
          <w:color w:val="1E1E1E"/>
          <w:shd w:val="clear" w:color="auto" w:fill="FFFFFF"/>
        </w:rPr>
        <w:t xml:space="preserve">  </w:t>
      </w:r>
      <w:r w:rsidRPr="00A9033E">
        <w:rPr>
          <w:rFonts w:hint="eastAsia"/>
          <w:color w:val="1E1E1E"/>
          <w:shd w:val="clear" w:color="auto" w:fill="FFFFFF"/>
        </w:rPr>
        <w:t xml:space="preserve">  </w:t>
      </w:r>
      <w:r w:rsidRPr="002F608B">
        <w:rPr>
          <w:rFonts w:hint="eastAsia"/>
          <w:b/>
          <w:bCs/>
          <w:color w:val="1E1E1E"/>
          <w:shd w:val="clear" w:color="auto" w:fill="FFFFFF"/>
        </w:rPr>
        <w:t>明确：“战”必败，“逃”必溃，兵力悬殊，士气不同。张良过人之处在于确信项</w:t>
      </w:r>
      <w:proofErr w:type="gramStart"/>
      <w:r w:rsidRPr="002F608B">
        <w:rPr>
          <w:rFonts w:hint="eastAsia"/>
          <w:b/>
          <w:bCs/>
          <w:color w:val="1E1E1E"/>
          <w:shd w:val="clear" w:color="auto" w:fill="FFFFFF"/>
        </w:rPr>
        <w:t>伯可以</w:t>
      </w:r>
      <w:proofErr w:type="gramEnd"/>
      <w:r w:rsidRPr="002F608B">
        <w:rPr>
          <w:rFonts w:hint="eastAsia"/>
          <w:b/>
          <w:bCs/>
          <w:color w:val="1E1E1E"/>
          <w:shd w:val="clear" w:color="auto" w:fill="FFFFFF"/>
        </w:rPr>
        <w:t>利用。他从项伯的通风报信中看出这个人十分重“义”，有恩必报，他也了解项伯与项羽的关系。</w:t>
      </w:r>
      <w:proofErr w:type="gramStart"/>
      <w:r w:rsidRPr="002F608B">
        <w:rPr>
          <w:rFonts w:hint="eastAsia"/>
          <w:b/>
          <w:bCs/>
          <w:color w:val="1E1E1E"/>
          <w:shd w:val="clear" w:color="auto" w:fill="FFFFFF"/>
        </w:rPr>
        <w:t>由项伯</w:t>
      </w:r>
      <w:proofErr w:type="gramEnd"/>
      <w:r w:rsidRPr="002F608B">
        <w:rPr>
          <w:rFonts w:hint="eastAsia"/>
          <w:b/>
          <w:bCs/>
          <w:color w:val="1E1E1E"/>
          <w:shd w:val="clear" w:color="auto" w:fill="FFFFFF"/>
        </w:rPr>
        <w:t>必能获得理想的效果，尤其是他看准了项羽的致命弱点，双方矛盾的焦点，深信“言沛公不敢背项王”一句话就能解决</w:t>
      </w:r>
      <w:r w:rsidRPr="002F608B">
        <w:rPr>
          <w:rFonts w:hint="eastAsia"/>
          <w:b/>
          <w:bCs/>
          <w:color w:val="1E1E1E"/>
          <w:shd w:val="clear" w:color="auto" w:fill="FFFFFF"/>
        </w:rPr>
        <w:lastRenderedPageBreak/>
        <w:t>问题。此处轻描淡写更显出张良的沉稳机警，处变不惊。（也与刘邦大惊失色束手无策形成对照。）</w:t>
      </w:r>
      <w:r w:rsidRPr="002F608B">
        <w:rPr>
          <w:rFonts w:hint="eastAsia"/>
          <w:b/>
          <w:bCs/>
          <w:color w:val="1E1E1E"/>
        </w:rPr>
        <w:br/>
      </w:r>
      <w:r w:rsidRPr="002F608B">
        <w:rPr>
          <w:rFonts w:hint="eastAsia"/>
          <w:b/>
          <w:bCs/>
          <w:color w:val="1E1E1E"/>
          <w:shd w:val="clear" w:color="auto" w:fill="FFFFFF"/>
        </w:rPr>
        <w:t xml:space="preserve">    张良要刘邦“往见项伯，言沛公不敢背项王也”，刘邦则一点就通，不但“兄事之”，“更奉酒为寿，约为婚姻”，竭力奉承，拼命拉拢，由“联络感情”进而自我辩解，终于使</w:t>
      </w:r>
      <w:proofErr w:type="gramStart"/>
      <w:r w:rsidRPr="002F608B">
        <w:rPr>
          <w:rFonts w:hint="eastAsia"/>
          <w:b/>
          <w:bCs/>
          <w:color w:val="1E1E1E"/>
          <w:shd w:val="clear" w:color="auto" w:fill="FFFFFF"/>
        </w:rPr>
        <w:t>项伯受其</w:t>
      </w:r>
      <w:proofErr w:type="gramEnd"/>
      <w:r w:rsidRPr="002F608B">
        <w:rPr>
          <w:rFonts w:hint="eastAsia"/>
          <w:b/>
          <w:bCs/>
          <w:color w:val="1E1E1E"/>
          <w:shd w:val="clear" w:color="auto" w:fill="FFFFFF"/>
        </w:rPr>
        <w:t>蒙蔽，导致项羽上当。</w:t>
      </w:r>
      <w:r w:rsidRPr="002F608B">
        <w:rPr>
          <w:rFonts w:hint="eastAsia"/>
          <w:b/>
          <w:bCs/>
          <w:color w:val="1E1E1E"/>
          <w:shd w:val="clear" w:color="auto" w:fill="FFFFFF"/>
        </w:rPr>
        <w:t> </w:t>
      </w:r>
      <w:r w:rsidRPr="002F608B">
        <w:rPr>
          <w:rFonts w:hint="eastAsia"/>
          <w:b/>
          <w:bCs/>
          <w:color w:val="1E1E1E"/>
          <w:shd w:val="clear" w:color="auto" w:fill="FFFFFF"/>
        </w:rPr>
        <w:t>“张良献策”是情节变化的关键，刘邦逐步由被动转为主动，项羽终于“放虎归山”以致范增之</w:t>
      </w:r>
      <w:proofErr w:type="gramStart"/>
      <w:r w:rsidRPr="002F608B">
        <w:rPr>
          <w:rFonts w:hint="eastAsia"/>
          <w:b/>
          <w:bCs/>
          <w:color w:val="1E1E1E"/>
          <w:shd w:val="clear" w:color="auto" w:fill="FFFFFF"/>
        </w:rPr>
        <w:t>谋难以</w:t>
      </w:r>
      <w:proofErr w:type="gramEnd"/>
      <w:r w:rsidRPr="002F608B">
        <w:rPr>
          <w:rFonts w:hint="eastAsia"/>
          <w:b/>
          <w:bCs/>
          <w:color w:val="1E1E1E"/>
          <w:shd w:val="clear" w:color="auto" w:fill="FFFFFF"/>
        </w:rPr>
        <w:t>实施等等，莫不由此而生。</w:t>
      </w:r>
      <w:r w:rsidRPr="002F608B">
        <w:rPr>
          <w:rFonts w:hint="eastAsia"/>
          <w:b/>
          <w:bCs/>
          <w:color w:val="1E1E1E"/>
        </w:rPr>
        <w:br/>
      </w:r>
      <w:r w:rsidR="007566D2">
        <w:rPr>
          <w:rFonts w:hAnsi="宋体" w:cs="宋体" w:hint="eastAsia"/>
          <w:b/>
          <w:bCs/>
          <w:color w:val="000000" w:themeColor="text1"/>
          <w:spacing w:val="4"/>
          <w:kern w:val="10"/>
          <w:lang w:bidi="ne-NP"/>
        </w:rPr>
        <w:t>四、总结拓展</w:t>
      </w:r>
    </w:p>
    <w:p w14:paraId="75F070EB" w14:textId="77777777" w:rsidR="007566D2" w:rsidRDefault="007566D2" w:rsidP="007566D2">
      <w:pPr>
        <w:pStyle w:val="a7"/>
        <w:pBdr>
          <w:bottom w:val="single" w:sz="12" w:space="31" w:color="auto"/>
        </w:pBdr>
        <w:tabs>
          <w:tab w:val="left" w:pos="3402"/>
        </w:tabs>
        <w:snapToGrid w:val="0"/>
        <w:spacing w:line="380" w:lineRule="exact"/>
        <w:rPr>
          <w:color w:val="1E1E1E"/>
          <w:shd w:val="clear" w:color="auto" w:fill="FFFFFF"/>
        </w:rPr>
      </w:pPr>
      <w:r>
        <w:rPr>
          <w:rFonts w:hint="eastAsia"/>
          <w:color w:val="1E1E1E"/>
          <w:shd w:val="clear" w:color="auto" w:fill="FFFFFF"/>
        </w:rPr>
        <w:t>1.一、二两段记述了“鸿门宴”前发生的几件事，由矛盾的挑起，形势一触即发到出现转机，由项羽的</w:t>
      </w:r>
      <w:proofErr w:type="gramStart"/>
      <w:r>
        <w:rPr>
          <w:rFonts w:hint="eastAsia"/>
          <w:color w:val="1E1E1E"/>
          <w:shd w:val="clear" w:color="auto" w:fill="FFFFFF"/>
        </w:rPr>
        <w:t>“大怒”到项伯</w:t>
      </w:r>
      <w:proofErr w:type="gramEnd"/>
      <w:r>
        <w:rPr>
          <w:rFonts w:hint="eastAsia"/>
          <w:color w:val="1E1E1E"/>
          <w:shd w:val="clear" w:color="auto" w:fill="FFFFFF"/>
        </w:rPr>
        <w:t>之</w:t>
      </w:r>
      <w:proofErr w:type="gramStart"/>
      <w:r>
        <w:rPr>
          <w:rFonts w:hint="eastAsia"/>
          <w:color w:val="1E1E1E"/>
          <w:shd w:val="clear" w:color="auto" w:fill="FFFFFF"/>
        </w:rPr>
        <w:t>言产生</w:t>
      </w:r>
      <w:proofErr w:type="gramEnd"/>
      <w:r>
        <w:rPr>
          <w:rFonts w:hint="eastAsia"/>
          <w:color w:val="1E1E1E"/>
          <w:shd w:val="clear" w:color="auto" w:fill="FFFFFF"/>
        </w:rPr>
        <w:t>效果，故事情节逐步展开，并为后来事态的演变作了必要的铺垫，留下了必要的伏笔。</w:t>
      </w:r>
    </w:p>
    <w:p w14:paraId="6772407B" w14:textId="77777777" w:rsidR="00911ADA" w:rsidRDefault="00911ADA" w:rsidP="007566D2">
      <w:pPr>
        <w:pStyle w:val="a7"/>
        <w:pBdr>
          <w:bottom w:val="single" w:sz="12" w:space="31" w:color="auto"/>
        </w:pBdr>
        <w:tabs>
          <w:tab w:val="left" w:pos="3402"/>
        </w:tabs>
        <w:snapToGrid w:val="0"/>
        <w:spacing w:line="380" w:lineRule="exact"/>
        <w:rPr>
          <w:color w:val="1E1E1E"/>
          <w:shd w:val="clear" w:color="auto" w:fill="FFFFFF"/>
        </w:rPr>
      </w:pPr>
    </w:p>
    <w:p w14:paraId="6D899E2F" w14:textId="77777777" w:rsidR="00911ADA" w:rsidRDefault="00911ADA" w:rsidP="007566D2">
      <w:pPr>
        <w:pStyle w:val="a7"/>
        <w:pBdr>
          <w:bottom w:val="single" w:sz="12" w:space="31" w:color="auto"/>
        </w:pBdr>
        <w:tabs>
          <w:tab w:val="left" w:pos="3402"/>
        </w:tabs>
        <w:snapToGrid w:val="0"/>
        <w:spacing w:line="380" w:lineRule="exact"/>
        <w:rPr>
          <w:color w:val="1E1E1E"/>
          <w:shd w:val="clear" w:color="auto" w:fill="FFFFFF"/>
        </w:rPr>
      </w:pPr>
    </w:p>
    <w:p w14:paraId="4E013E54" w14:textId="6C8614D3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 w:hint="eastAsia"/>
          <w:color w:val="000000" w:themeColor="text1"/>
        </w:rPr>
        <w:t>补充：</w:t>
      </w:r>
      <w:r w:rsidRPr="00BD1763">
        <w:rPr>
          <w:rFonts w:ascii="Times New Roman" w:hAnsi="Times New Roman" w:cs="Times New Roman"/>
        </w:rPr>
        <w:t>项羽和刘邦</w:t>
      </w:r>
    </w:p>
    <w:p w14:paraId="20C0EE7D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BD1763">
        <w:rPr>
          <w:rFonts w:eastAsia="楷体_GB2312" w:hAnsi="宋体" w:cs="Times New Roman"/>
        </w:rPr>
        <w:t>①</w:t>
      </w:r>
      <w:r w:rsidRPr="00BD1763">
        <w:rPr>
          <w:rFonts w:ascii="Times New Roman" w:eastAsia="楷体_GB2312" w:hAnsi="Times New Roman" w:cs="Times New Roman"/>
        </w:rPr>
        <w:t>秦始皇</w:t>
      </w:r>
      <w:proofErr w:type="gramStart"/>
      <w:r w:rsidRPr="00BD1763">
        <w:rPr>
          <w:rFonts w:ascii="Times New Roman" w:eastAsia="楷体_GB2312" w:hAnsi="Times New Roman" w:cs="Times New Roman"/>
        </w:rPr>
        <w:t>帝游会稽</w:t>
      </w:r>
      <w:proofErr w:type="gramEnd"/>
      <w:r w:rsidRPr="00BD1763">
        <w:rPr>
          <w:rFonts w:ascii="Times New Roman" w:eastAsia="楷体_GB2312" w:hAnsi="Times New Roman" w:cs="Times New Roman"/>
        </w:rPr>
        <w:t>，渡浙江，梁与籍俱观。籍曰：</w:t>
      </w:r>
      <w:r w:rsidRPr="009F1671">
        <w:rPr>
          <w:rFonts w:hAnsi="宋体" w:cs="Times New Roman"/>
        </w:rPr>
        <w:t>“</w:t>
      </w:r>
      <w:r w:rsidRPr="00BD1763">
        <w:rPr>
          <w:rFonts w:ascii="Times New Roman" w:eastAsia="楷体_GB2312" w:hAnsi="Times New Roman" w:cs="Times New Roman"/>
        </w:rPr>
        <w:t>彼可取而代也。</w:t>
      </w:r>
      <w:r w:rsidRPr="009F1671">
        <w:rPr>
          <w:rFonts w:hAnsi="宋体" w:cs="Times New Roman"/>
        </w:rPr>
        <w:t>”</w:t>
      </w:r>
      <w:proofErr w:type="gramStart"/>
      <w:r w:rsidRPr="00BD1763">
        <w:rPr>
          <w:rFonts w:ascii="Times New Roman" w:eastAsia="楷体_GB2312" w:hAnsi="Times New Roman" w:cs="Times New Roman"/>
        </w:rPr>
        <w:t>梁掩其口</w:t>
      </w:r>
      <w:proofErr w:type="gramEnd"/>
      <w:r w:rsidRPr="00BD1763">
        <w:rPr>
          <w:rFonts w:ascii="Times New Roman" w:eastAsia="楷体_GB2312" w:hAnsi="Times New Roman" w:cs="Times New Roman"/>
        </w:rPr>
        <w:t>，曰：</w:t>
      </w:r>
      <w:r w:rsidRPr="009F1671">
        <w:rPr>
          <w:rFonts w:hAnsi="宋体" w:cs="Times New Roman"/>
        </w:rPr>
        <w:t>“</w:t>
      </w:r>
      <w:r w:rsidRPr="00BD1763">
        <w:rPr>
          <w:rFonts w:ascii="Times New Roman" w:eastAsia="楷体_GB2312" w:hAnsi="Times New Roman" w:cs="Times New Roman"/>
        </w:rPr>
        <w:t>毋妄言，族矣！</w:t>
      </w:r>
      <w:r w:rsidRPr="009F1671">
        <w:rPr>
          <w:rFonts w:hAnsi="宋体" w:cs="Times New Roman"/>
        </w:rPr>
        <w:t>”</w:t>
      </w:r>
      <w:r w:rsidRPr="00BD1763">
        <w:rPr>
          <w:rFonts w:ascii="Times New Roman" w:eastAsia="楷体_GB2312" w:hAnsi="Times New Roman" w:cs="Times New Roman"/>
        </w:rPr>
        <w:t>梁以此奇籍。</w:t>
      </w:r>
    </w:p>
    <w:p w14:paraId="248A0050" w14:textId="77777777" w:rsidR="007566D2" w:rsidRPr="005F6537" w:rsidRDefault="007566D2" w:rsidP="007566D2">
      <w:pPr>
        <w:pStyle w:val="a7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eastAsia="楷体_GB2312" w:hAnsi="Times New Roman" w:cs="Times New Roman"/>
        </w:rPr>
      </w:pPr>
      <w:r w:rsidRPr="005F6537">
        <w:rPr>
          <w:rFonts w:ascii="Times New Roman" w:eastAsia="楷体_GB2312" w:hAnsi="Times New Roman" w:cs="Times New Roman"/>
        </w:rPr>
        <w:t>高祖常</w:t>
      </w:r>
      <w:proofErr w:type="gramStart"/>
      <w:r w:rsidRPr="005F6537">
        <w:rPr>
          <w:rFonts w:ascii="Times New Roman" w:eastAsia="楷体_GB2312" w:hAnsi="Times New Roman" w:cs="Times New Roman"/>
        </w:rPr>
        <w:t>徭</w:t>
      </w:r>
      <w:proofErr w:type="gramEnd"/>
      <w:r w:rsidRPr="005F6537">
        <w:rPr>
          <w:rFonts w:ascii="Times New Roman" w:eastAsia="楷体_GB2312" w:hAnsi="Times New Roman" w:cs="Times New Roman"/>
        </w:rPr>
        <w:t>咸阳，纵观，观秦皇帝，喟然太息曰：</w:t>
      </w:r>
      <w:r w:rsidRPr="005F6537">
        <w:rPr>
          <w:rFonts w:eastAsia="楷体_GB2312" w:hAnsi="宋体" w:cs="Times New Roman"/>
        </w:rPr>
        <w:t>“</w:t>
      </w:r>
      <w:proofErr w:type="gramStart"/>
      <w:r w:rsidRPr="005F6537">
        <w:rPr>
          <w:rFonts w:ascii="Times New Roman" w:eastAsia="楷体_GB2312" w:hAnsi="Times New Roman" w:cs="Times New Roman"/>
        </w:rPr>
        <w:t>嗟</w:t>
      </w:r>
      <w:proofErr w:type="gramEnd"/>
      <w:r w:rsidRPr="005F6537">
        <w:rPr>
          <w:rFonts w:ascii="Times New Roman" w:eastAsia="楷体_GB2312" w:hAnsi="Times New Roman" w:cs="Times New Roman"/>
        </w:rPr>
        <w:t>乎，大丈夫当如此也！</w:t>
      </w:r>
      <w:r w:rsidRPr="005F6537">
        <w:rPr>
          <w:rFonts w:eastAsia="楷体_GB2312" w:hAnsi="宋体" w:cs="Times New Roman"/>
        </w:rPr>
        <w:t>”</w:t>
      </w:r>
    </w:p>
    <w:p w14:paraId="5D3ABACD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D1763">
        <w:rPr>
          <w:rFonts w:ascii="Times New Roman" w:hAnsi="Times New Roman" w:cs="Times New Roman"/>
        </w:rPr>
        <w:t>提示</w:t>
      </w:r>
      <w:r>
        <w:rPr>
          <w:rFonts w:ascii="Times New Roman" w:hAnsi="Times New Roman" w:cs="Times New Roman"/>
        </w:rPr>
        <w:t>：</w:t>
      </w:r>
      <w:r w:rsidRPr="00BD1763">
        <w:rPr>
          <w:rFonts w:ascii="Times New Roman" w:hAnsi="Times New Roman" w:cs="Times New Roman"/>
        </w:rPr>
        <w:t>刘邦和项羽觊觎帝位之心相同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但其语言一个率真无忌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一个含而不露</w:t>
      </w:r>
      <w:r>
        <w:rPr>
          <w:rFonts w:ascii="Times New Roman" w:hAnsi="Times New Roman" w:cs="Times New Roman"/>
        </w:rPr>
        <w:t>。</w:t>
      </w:r>
      <w:r w:rsidRPr="00BD1763">
        <w:rPr>
          <w:rFonts w:ascii="Times New Roman" w:hAnsi="Times New Roman" w:cs="Times New Roman"/>
        </w:rPr>
        <w:t>项</w:t>
      </w:r>
      <w:r>
        <w:rPr>
          <w:rFonts w:ascii="Times New Roman" w:hAnsi="Times New Roman" w:cs="Times New Roman"/>
        </w:rPr>
        <w:t>、</w:t>
      </w:r>
      <w:r w:rsidRPr="00BD1763">
        <w:rPr>
          <w:rFonts w:ascii="Times New Roman" w:hAnsi="Times New Roman" w:cs="Times New Roman"/>
        </w:rPr>
        <w:t>刘性格之差异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由此可见一斑</w:t>
      </w:r>
      <w:r>
        <w:rPr>
          <w:rFonts w:ascii="Times New Roman" w:hAnsi="Times New Roman" w:cs="Times New Roman"/>
        </w:rPr>
        <w:t>。</w:t>
      </w:r>
      <w:r w:rsidRPr="00BD1763">
        <w:rPr>
          <w:rFonts w:ascii="Times New Roman" w:hAnsi="Times New Roman" w:cs="Times New Roman"/>
        </w:rPr>
        <w:t>项羽的直率粗犷与刘邦的胸有城府截然不同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)</w:t>
      </w:r>
    </w:p>
    <w:p w14:paraId="311D3E17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1763">
        <w:rPr>
          <w:rFonts w:eastAsia="楷体_GB2312" w:hAnsi="宋体" w:cs="Times New Roman"/>
        </w:rPr>
        <w:t>②</w:t>
      </w:r>
      <w:r w:rsidRPr="00BD1763">
        <w:rPr>
          <w:rFonts w:ascii="Times New Roman" w:eastAsia="楷体_GB2312" w:hAnsi="Times New Roman" w:cs="Times New Roman"/>
        </w:rPr>
        <w:t>秦末，怀王与诸将约，先入定关中者王之。当是时，秦兵强，常乘胜逐北。诸将莫利先入关。独</w:t>
      </w:r>
      <w:proofErr w:type="gramStart"/>
      <w:r w:rsidRPr="00BD1763">
        <w:rPr>
          <w:rFonts w:ascii="Times New Roman" w:eastAsia="楷体_GB2312" w:hAnsi="Times New Roman" w:cs="Times New Roman"/>
        </w:rPr>
        <w:t>项羽怨秦破</w:t>
      </w:r>
      <w:proofErr w:type="gramEnd"/>
      <w:r w:rsidRPr="00BD1763">
        <w:rPr>
          <w:rFonts w:ascii="Times New Roman" w:eastAsia="楷体_GB2312" w:hAnsi="Times New Roman" w:cs="Times New Roman"/>
        </w:rPr>
        <w:t>项梁军，奋，愿与</w:t>
      </w:r>
      <w:proofErr w:type="gramStart"/>
      <w:r w:rsidRPr="00BD1763">
        <w:rPr>
          <w:rFonts w:ascii="Times New Roman" w:eastAsia="楷体_GB2312" w:hAnsi="Times New Roman" w:cs="Times New Roman"/>
        </w:rPr>
        <w:t>沛公西入关</w:t>
      </w:r>
      <w:proofErr w:type="gramEnd"/>
      <w:r w:rsidRPr="00BD1763">
        <w:rPr>
          <w:rFonts w:ascii="Times New Roman" w:eastAsia="楷体_GB2312" w:hAnsi="Times New Roman" w:cs="Times New Roman"/>
        </w:rPr>
        <w:t>。</w:t>
      </w:r>
      <w:proofErr w:type="gramStart"/>
      <w:r w:rsidRPr="00BD1763">
        <w:rPr>
          <w:rFonts w:ascii="Times New Roman" w:eastAsia="楷体_GB2312" w:hAnsi="Times New Roman" w:cs="Times New Roman"/>
        </w:rPr>
        <w:t>怀王诸老将</w:t>
      </w:r>
      <w:proofErr w:type="gramEnd"/>
      <w:r w:rsidRPr="00BD1763">
        <w:rPr>
          <w:rFonts w:ascii="Times New Roman" w:eastAsia="楷体_GB2312" w:hAnsi="Times New Roman" w:cs="Times New Roman"/>
        </w:rPr>
        <w:t>皆曰：</w:t>
      </w:r>
      <w:r w:rsidRPr="009F1671">
        <w:rPr>
          <w:rFonts w:hAnsi="宋体" w:cs="Times New Roman"/>
        </w:rPr>
        <w:t>“</w:t>
      </w:r>
      <w:r w:rsidRPr="00BD1763">
        <w:rPr>
          <w:rFonts w:ascii="Times New Roman" w:eastAsia="楷体_GB2312" w:hAnsi="Times New Roman" w:cs="Times New Roman"/>
        </w:rPr>
        <w:t>项羽为人剽悍</w:t>
      </w:r>
      <w:proofErr w:type="gramStart"/>
      <w:r w:rsidRPr="00BD1763">
        <w:rPr>
          <w:rFonts w:ascii="Times New Roman" w:eastAsia="楷体_GB2312" w:hAnsi="Times New Roman" w:cs="Times New Roman"/>
        </w:rPr>
        <w:t>猾</w:t>
      </w:r>
      <w:proofErr w:type="gramEnd"/>
      <w:r w:rsidRPr="00BD1763">
        <w:rPr>
          <w:rFonts w:ascii="Times New Roman" w:eastAsia="楷体_GB2312" w:hAnsi="Times New Roman" w:cs="Times New Roman"/>
        </w:rPr>
        <w:t>贼。项羽尝攻襄城，襄城无遣类，皆坑之，诸所过无不残灭。今诚得长者往，毋侵暴，宜可下。今项羽剽悍，不可遣。独沛公素宽大长者，可遣。</w:t>
      </w:r>
      <w:r w:rsidRPr="009F1671">
        <w:rPr>
          <w:rFonts w:hAnsi="宋体" w:cs="Times New Roman"/>
        </w:rPr>
        <w:t>”</w:t>
      </w:r>
      <w:r w:rsidRPr="00BD1763">
        <w:rPr>
          <w:rFonts w:ascii="Times New Roman" w:eastAsia="楷体_GB2312" w:hAnsi="Times New Roman" w:cs="Times New Roman"/>
        </w:rPr>
        <w:t>卒不许项羽，而</w:t>
      </w:r>
      <w:proofErr w:type="gramStart"/>
      <w:r w:rsidRPr="00BD1763">
        <w:rPr>
          <w:rFonts w:ascii="Times New Roman" w:eastAsia="楷体_GB2312" w:hAnsi="Times New Roman" w:cs="Times New Roman"/>
        </w:rPr>
        <w:t>遣沛公西略</w:t>
      </w:r>
      <w:proofErr w:type="gramEnd"/>
      <w:r w:rsidRPr="00BD1763">
        <w:rPr>
          <w:rFonts w:ascii="Times New Roman" w:eastAsia="楷体_GB2312" w:hAnsi="Times New Roman" w:cs="Times New Roman"/>
        </w:rPr>
        <w:t>地。</w:t>
      </w:r>
    </w:p>
    <w:p w14:paraId="49E3B63F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D1763">
        <w:rPr>
          <w:rFonts w:ascii="Times New Roman" w:hAnsi="Times New Roman" w:cs="Times New Roman"/>
        </w:rPr>
        <w:t>提示</w:t>
      </w:r>
      <w:r>
        <w:rPr>
          <w:rFonts w:ascii="Times New Roman" w:hAnsi="Times New Roman" w:cs="Times New Roman"/>
        </w:rPr>
        <w:t>：</w:t>
      </w:r>
      <w:r w:rsidRPr="00BD1763">
        <w:rPr>
          <w:rFonts w:ascii="Times New Roman" w:hAnsi="Times New Roman" w:cs="Times New Roman"/>
        </w:rPr>
        <w:t>在灭秦战争中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刘邦大军几乎兵不血刃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秦军即闻风瓦解</w:t>
      </w:r>
      <w:r>
        <w:rPr>
          <w:rFonts w:ascii="Times New Roman" w:hAnsi="Times New Roman" w:cs="Times New Roman"/>
        </w:rPr>
        <w:t>。</w:t>
      </w:r>
      <w:r w:rsidRPr="00BD1763">
        <w:rPr>
          <w:rFonts w:ascii="Times New Roman" w:hAnsi="Times New Roman" w:cs="Times New Roman"/>
        </w:rPr>
        <w:t>反观项羽却一路苦战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在刀光剑影</w:t>
      </w:r>
      <w:r>
        <w:rPr>
          <w:rFonts w:ascii="Times New Roman" w:hAnsi="Times New Roman" w:cs="Times New Roman"/>
        </w:rPr>
        <w:t>、</w:t>
      </w:r>
      <w:r w:rsidRPr="00BD1763">
        <w:rPr>
          <w:rFonts w:ascii="Times New Roman" w:hAnsi="Times New Roman" w:cs="Times New Roman"/>
        </w:rPr>
        <w:t>腥风血雨之中来到咸阳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已是姗姗来迟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)</w:t>
      </w:r>
    </w:p>
    <w:p w14:paraId="3FD36A13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1763">
        <w:rPr>
          <w:rFonts w:eastAsia="楷体_GB2312" w:hAnsi="宋体" w:cs="Times New Roman"/>
        </w:rPr>
        <w:t>③</w:t>
      </w:r>
      <w:r w:rsidRPr="00BD1763">
        <w:rPr>
          <w:rFonts w:ascii="Times New Roman" w:eastAsia="楷体_GB2312" w:hAnsi="Times New Roman" w:cs="Times New Roman"/>
        </w:rPr>
        <w:t>项王已定东海来，西，与</w:t>
      </w:r>
      <w:proofErr w:type="gramStart"/>
      <w:r w:rsidRPr="00BD1763">
        <w:rPr>
          <w:rFonts w:ascii="Times New Roman" w:eastAsia="楷体_GB2312" w:hAnsi="Times New Roman" w:cs="Times New Roman"/>
        </w:rPr>
        <w:t>汉俱临广</w:t>
      </w:r>
      <w:proofErr w:type="gramEnd"/>
      <w:r w:rsidRPr="00BD1763">
        <w:rPr>
          <w:rFonts w:ascii="Times New Roman" w:eastAsia="楷体_GB2312" w:hAnsi="Times New Roman" w:cs="Times New Roman"/>
        </w:rPr>
        <w:t>武而军，相守数月。当此时，彭越</w:t>
      </w:r>
      <w:proofErr w:type="gramStart"/>
      <w:r w:rsidRPr="00BD1763">
        <w:rPr>
          <w:rFonts w:ascii="Times New Roman" w:eastAsia="楷体_GB2312" w:hAnsi="Times New Roman" w:cs="Times New Roman"/>
        </w:rPr>
        <w:t>数反梁</w:t>
      </w:r>
      <w:proofErr w:type="gramEnd"/>
      <w:r w:rsidRPr="00BD1763">
        <w:rPr>
          <w:rFonts w:ascii="Times New Roman" w:eastAsia="楷体_GB2312" w:hAnsi="Times New Roman" w:cs="Times New Roman"/>
        </w:rPr>
        <w:t>地，绝楚粮食，项王患之。为高</w:t>
      </w:r>
      <w:proofErr w:type="gramStart"/>
      <w:r w:rsidRPr="00BD1763">
        <w:rPr>
          <w:rFonts w:ascii="Times New Roman" w:eastAsia="楷体_GB2312" w:hAnsi="Times New Roman" w:cs="Times New Roman"/>
        </w:rPr>
        <w:t>俎</w:t>
      </w:r>
      <w:proofErr w:type="gramEnd"/>
      <w:r w:rsidRPr="00BD1763">
        <w:rPr>
          <w:rFonts w:ascii="Times New Roman" w:eastAsia="楷体_GB2312" w:hAnsi="Times New Roman" w:cs="Times New Roman"/>
        </w:rPr>
        <w:t>，置太公其上，告汉王曰：</w:t>
      </w:r>
      <w:r w:rsidRPr="009F1671">
        <w:rPr>
          <w:rFonts w:hAnsi="宋体" w:cs="Times New Roman"/>
        </w:rPr>
        <w:t>“</w:t>
      </w:r>
      <w:r w:rsidRPr="00BD1763">
        <w:rPr>
          <w:rFonts w:ascii="Times New Roman" w:eastAsia="楷体_GB2312" w:hAnsi="Times New Roman" w:cs="Times New Roman"/>
        </w:rPr>
        <w:t>今不急下，吾烹太公。</w:t>
      </w:r>
      <w:r w:rsidRPr="009F1671">
        <w:rPr>
          <w:rFonts w:hAnsi="宋体" w:cs="Times New Roman"/>
        </w:rPr>
        <w:t>”</w:t>
      </w:r>
      <w:r w:rsidRPr="00BD1763">
        <w:rPr>
          <w:rFonts w:ascii="Times New Roman" w:eastAsia="楷体_GB2312" w:hAnsi="Times New Roman" w:cs="Times New Roman"/>
        </w:rPr>
        <w:t>汉王曰：</w:t>
      </w:r>
      <w:r w:rsidRPr="009F1671">
        <w:rPr>
          <w:rFonts w:hAnsi="宋体" w:cs="Times New Roman"/>
        </w:rPr>
        <w:t>“</w:t>
      </w:r>
      <w:r w:rsidRPr="00BD1763">
        <w:rPr>
          <w:rFonts w:ascii="Times New Roman" w:eastAsia="楷体_GB2312" w:hAnsi="Times New Roman" w:cs="Times New Roman"/>
        </w:rPr>
        <w:t>吾与项羽俱北面受命怀王，曰</w:t>
      </w:r>
      <w:r w:rsidRPr="009F1671">
        <w:rPr>
          <w:rFonts w:hAnsi="宋体" w:cs="Times New Roman"/>
        </w:rPr>
        <w:t>‘</w:t>
      </w:r>
      <w:r w:rsidRPr="00BD1763">
        <w:rPr>
          <w:rFonts w:ascii="Times New Roman" w:eastAsia="楷体_GB2312" w:hAnsi="Times New Roman" w:cs="Times New Roman"/>
        </w:rPr>
        <w:t>约为兄弟</w:t>
      </w:r>
      <w:r w:rsidRPr="009F1671">
        <w:rPr>
          <w:rFonts w:hAnsi="宋体" w:cs="Times New Roman"/>
        </w:rPr>
        <w:t>’</w:t>
      </w:r>
      <w:r w:rsidRPr="00BD1763">
        <w:rPr>
          <w:rFonts w:ascii="Times New Roman" w:eastAsia="楷体_GB2312" w:hAnsi="Times New Roman" w:cs="Times New Roman"/>
        </w:rPr>
        <w:t>，吾翁即若翁，必欲烹而翁，则幸分我一杯羹。</w:t>
      </w:r>
      <w:r w:rsidRPr="009F1671">
        <w:rPr>
          <w:rFonts w:hAnsi="宋体" w:cs="Times New Roman"/>
        </w:rPr>
        <w:t>”</w:t>
      </w:r>
    </w:p>
    <w:p w14:paraId="2C9936EA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D1763">
        <w:rPr>
          <w:rFonts w:ascii="Times New Roman" w:hAnsi="Times New Roman" w:cs="Times New Roman"/>
        </w:rPr>
        <w:t>提示</w:t>
      </w:r>
      <w:r>
        <w:rPr>
          <w:rFonts w:ascii="Times New Roman" w:hAnsi="Times New Roman" w:cs="Times New Roman"/>
        </w:rPr>
        <w:t>：</w:t>
      </w:r>
      <w:r w:rsidRPr="00BD1763">
        <w:rPr>
          <w:rFonts w:ascii="Times New Roman" w:hAnsi="Times New Roman" w:cs="Times New Roman"/>
        </w:rPr>
        <w:t>项羽性格急躁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刘邦老奸巨猾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对比鲜明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)</w:t>
      </w:r>
    </w:p>
    <w:p w14:paraId="0CDC8AF3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D176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proofErr w:type="gramStart"/>
      <w:r w:rsidRPr="00BD1763">
        <w:rPr>
          <w:rFonts w:ascii="Times New Roman" w:hAnsi="Times New Roman" w:cs="Times New Roman"/>
        </w:rPr>
        <w:t>众生话</w:t>
      </w:r>
      <w:proofErr w:type="gramEnd"/>
      <w:r w:rsidRPr="00BD1763">
        <w:rPr>
          <w:rFonts w:ascii="Times New Roman" w:hAnsi="Times New Roman" w:cs="Times New Roman"/>
        </w:rPr>
        <w:t>项羽</w:t>
      </w:r>
    </w:p>
    <w:p w14:paraId="03CB3AE3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1763">
        <w:rPr>
          <w:rFonts w:hAnsi="宋体" w:cs="Times New Roman"/>
        </w:rPr>
        <w:t>①</w:t>
      </w:r>
      <w:r w:rsidRPr="00BD1763">
        <w:rPr>
          <w:rFonts w:ascii="Times New Roman" w:hAnsi="Times New Roman" w:cs="Times New Roman"/>
        </w:rPr>
        <w:t>司马迁对项羽的评价</w:t>
      </w:r>
    </w:p>
    <w:p w14:paraId="269EC931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1763">
        <w:rPr>
          <w:rFonts w:ascii="Times New Roman" w:eastAsia="楷体_GB2312" w:hAnsi="Times New Roman" w:cs="Times New Roman"/>
        </w:rPr>
        <w:t>夫秦失其政，陈涉首难，豪杰蜂起，相与并争，不可胜数。</w:t>
      </w:r>
      <w:proofErr w:type="gramStart"/>
      <w:r w:rsidRPr="00BD1763">
        <w:rPr>
          <w:rFonts w:ascii="Times New Roman" w:eastAsia="楷体_GB2312" w:hAnsi="Times New Roman" w:cs="Times New Roman"/>
        </w:rPr>
        <w:t>然羽非</w:t>
      </w:r>
      <w:proofErr w:type="gramEnd"/>
      <w:r w:rsidRPr="00BD1763">
        <w:rPr>
          <w:rFonts w:ascii="Times New Roman" w:eastAsia="楷体_GB2312" w:hAnsi="Times New Roman" w:cs="Times New Roman"/>
        </w:rPr>
        <w:t>有尺寸，</w:t>
      </w:r>
      <w:proofErr w:type="gramStart"/>
      <w:r w:rsidRPr="00BD1763">
        <w:rPr>
          <w:rFonts w:ascii="Times New Roman" w:eastAsia="楷体_GB2312" w:hAnsi="Times New Roman" w:cs="Times New Roman"/>
        </w:rPr>
        <w:t>乘势起陇亩</w:t>
      </w:r>
      <w:proofErr w:type="gramEnd"/>
      <w:r w:rsidRPr="00BD1763">
        <w:rPr>
          <w:rFonts w:ascii="Times New Roman" w:eastAsia="楷体_GB2312" w:hAnsi="Times New Roman" w:cs="Times New Roman"/>
        </w:rPr>
        <w:t>之中，三年，</w:t>
      </w:r>
      <w:proofErr w:type="gramStart"/>
      <w:r w:rsidRPr="00BD1763">
        <w:rPr>
          <w:rFonts w:ascii="Times New Roman" w:eastAsia="楷体_GB2312" w:hAnsi="Times New Roman" w:cs="Times New Roman"/>
        </w:rPr>
        <w:t>将遂五</w:t>
      </w:r>
      <w:proofErr w:type="gramEnd"/>
      <w:r w:rsidRPr="00BD1763">
        <w:rPr>
          <w:rFonts w:ascii="Times New Roman" w:eastAsia="楷体_GB2312" w:hAnsi="Times New Roman" w:cs="Times New Roman"/>
        </w:rPr>
        <w:t>诸侯灭秦，分裂天下，而封王侯，政由羽出，号为</w:t>
      </w:r>
      <w:r w:rsidRPr="009F1671">
        <w:rPr>
          <w:rFonts w:hAnsi="宋体" w:cs="Times New Roman"/>
        </w:rPr>
        <w:t>“</w:t>
      </w:r>
      <w:r w:rsidRPr="00BD1763">
        <w:rPr>
          <w:rFonts w:ascii="Times New Roman" w:eastAsia="楷体_GB2312" w:hAnsi="Times New Roman" w:cs="Times New Roman"/>
        </w:rPr>
        <w:t>霸王</w:t>
      </w:r>
      <w:r w:rsidRPr="009F1671">
        <w:rPr>
          <w:rFonts w:hAnsi="宋体" w:cs="Times New Roman"/>
        </w:rPr>
        <w:t>”</w:t>
      </w:r>
      <w:r w:rsidRPr="00BD1763">
        <w:rPr>
          <w:rFonts w:ascii="Times New Roman" w:eastAsia="楷体_GB2312" w:hAnsi="Times New Roman" w:cs="Times New Roman"/>
        </w:rPr>
        <w:t>，位虽不终，近古以来未尝有也。</w:t>
      </w:r>
      <w:proofErr w:type="gramStart"/>
      <w:r w:rsidRPr="00BD1763">
        <w:rPr>
          <w:rFonts w:ascii="Times New Roman" w:eastAsia="楷体_GB2312" w:hAnsi="Times New Roman" w:cs="Times New Roman"/>
        </w:rPr>
        <w:t>及羽背关</w:t>
      </w:r>
      <w:r w:rsidRPr="00BD1763">
        <w:rPr>
          <w:rFonts w:ascii="Times New Roman" w:eastAsia="楷体_GB2312" w:hAnsi="Times New Roman" w:cs="Times New Roman"/>
        </w:rPr>
        <w:lastRenderedPageBreak/>
        <w:t>怀</w:t>
      </w:r>
      <w:proofErr w:type="gramEnd"/>
      <w:r w:rsidRPr="00BD1763">
        <w:rPr>
          <w:rFonts w:ascii="Times New Roman" w:eastAsia="楷体_GB2312" w:hAnsi="Times New Roman" w:cs="Times New Roman"/>
        </w:rPr>
        <w:t>楚，放逐义帝而自立，怨王侯</w:t>
      </w:r>
      <w:proofErr w:type="gramStart"/>
      <w:r w:rsidRPr="00BD1763">
        <w:rPr>
          <w:rFonts w:ascii="Times New Roman" w:eastAsia="楷体_GB2312" w:hAnsi="Times New Roman" w:cs="Times New Roman"/>
        </w:rPr>
        <w:t>叛</w:t>
      </w:r>
      <w:proofErr w:type="gramEnd"/>
      <w:r w:rsidRPr="00BD1763">
        <w:rPr>
          <w:rFonts w:ascii="Times New Roman" w:eastAsia="楷体_GB2312" w:hAnsi="Times New Roman" w:cs="Times New Roman"/>
        </w:rPr>
        <w:t>己，难矣。自矜功伐，奋其私智而不师古，谓霸王之业，欲以</w:t>
      </w:r>
      <w:proofErr w:type="gramStart"/>
      <w:r w:rsidRPr="00BD1763">
        <w:rPr>
          <w:rFonts w:ascii="Times New Roman" w:eastAsia="楷体_GB2312" w:hAnsi="Times New Roman" w:cs="Times New Roman"/>
        </w:rPr>
        <w:t>力征经营</w:t>
      </w:r>
      <w:proofErr w:type="gramEnd"/>
      <w:r w:rsidRPr="00BD1763">
        <w:rPr>
          <w:rFonts w:ascii="Times New Roman" w:eastAsia="楷体_GB2312" w:hAnsi="Times New Roman" w:cs="Times New Roman"/>
        </w:rPr>
        <w:t>天下，五年卒亡其国，身死东城，尚不觉</w:t>
      </w:r>
      <w:proofErr w:type="gramStart"/>
      <w:r w:rsidRPr="00BD1763">
        <w:rPr>
          <w:rFonts w:ascii="Times New Roman" w:eastAsia="楷体_GB2312" w:hAnsi="Times New Roman" w:cs="Times New Roman"/>
        </w:rPr>
        <w:t>寤</w:t>
      </w:r>
      <w:proofErr w:type="gramEnd"/>
      <w:r w:rsidRPr="00BD1763">
        <w:rPr>
          <w:rFonts w:ascii="Times New Roman" w:eastAsia="楷体_GB2312" w:hAnsi="Times New Roman" w:cs="Times New Roman"/>
        </w:rPr>
        <w:t>而</w:t>
      </w:r>
      <w:proofErr w:type="gramStart"/>
      <w:r w:rsidRPr="00BD1763">
        <w:rPr>
          <w:rFonts w:ascii="Times New Roman" w:eastAsia="楷体_GB2312" w:hAnsi="Times New Roman" w:cs="Times New Roman"/>
        </w:rPr>
        <w:t>不</w:t>
      </w:r>
      <w:proofErr w:type="gramEnd"/>
      <w:r w:rsidRPr="00BD1763">
        <w:rPr>
          <w:rFonts w:ascii="Times New Roman" w:eastAsia="楷体_GB2312" w:hAnsi="Times New Roman" w:cs="Times New Roman"/>
        </w:rPr>
        <w:t>自责，过矣。乃引</w:t>
      </w:r>
      <w:r w:rsidRPr="009F1671">
        <w:rPr>
          <w:rFonts w:hAnsi="宋体" w:cs="Times New Roman"/>
        </w:rPr>
        <w:t>“</w:t>
      </w:r>
      <w:r w:rsidRPr="00BD1763">
        <w:rPr>
          <w:rFonts w:ascii="Times New Roman" w:eastAsia="楷体_GB2312" w:hAnsi="Times New Roman" w:cs="Times New Roman"/>
        </w:rPr>
        <w:t>天亡我，非用兵之罪也</w:t>
      </w:r>
      <w:r w:rsidRPr="009F1671">
        <w:rPr>
          <w:rFonts w:hAnsi="宋体" w:cs="Times New Roman"/>
        </w:rPr>
        <w:t>”</w:t>
      </w:r>
      <w:r w:rsidRPr="00BD1763">
        <w:rPr>
          <w:rFonts w:ascii="Times New Roman" w:eastAsia="楷体_GB2312" w:hAnsi="Times New Roman" w:cs="Times New Roman"/>
        </w:rPr>
        <w:t>，岂不</w:t>
      </w:r>
      <w:proofErr w:type="gramStart"/>
      <w:r w:rsidRPr="00BD1763">
        <w:rPr>
          <w:rFonts w:ascii="Times New Roman" w:eastAsia="楷体_GB2312" w:hAnsi="Times New Roman" w:cs="Times New Roman"/>
        </w:rPr>
        <w:t>谬</w:t>
      </w:r>
      <w:proofErr w:type="gramEnd"/>
      <w:r w:rsidRPr="00BD1763">
        <w:rPr>
          <w:rFonts w:ascii="Times New Roman" w:eastAsia="楷体_GB2312" w:hAnsi="Times New Roman" w:cs="Times New Roman"/>
        </w:rPr>
        <w:t>哉！</w:t>
      </w:r>
      <w:r w:rsidRPr="00BD1763">
        <w:rPr>
          <w:rFonts w:ascii="Times New Roman" w:eastAsia="仿宋_GB2312" w:hAnsi="Times New Roman" w:cs="Times New Roman"/>
        </w:rPr>
        <w:t>——</w:t>
      </w:r>
      <w:r w:rsidRPr="00BD1763">
        <w:rPr>
          <w:rFonts w:ascii="Times New Roman" w:eastAsia="仿宋_GB2312" w:hAnsi="Times New Roman" w:cs="Times New Roman"/>
        </w:rPr>
        <w:t>《史记</w:t>
      </w:r>
      <w:r w:rsidRPr="00BD1763">
        <w:rPr>
          <w:rFonts w:ascii="Times New Roman" w:eastAsia="仿宋_GB2312" w:hAnsi="Times New Roman" w:cs="Times New Roman"/>
        </w:rPr>
        <w:t>·</w:t>
      </w:r>
      <w:r w:rsidRPr="00BD1763">
        <w:rPr>
          <w:rFonts w:ascii="Times New Roman" w:eastAsia="仿宋_GB2312" w:hAnsi="Times New Roman" w:cs="Times New Roman"/>
        </w:rPr>
        <w:t>项羽本纪》</w:t>
      </w:r>
    </w:p>
    <w:p w14:paraId="34993584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D1763">
        <w:rPr>
          <w:rFonts w:ascii="Times New Roman" w:hAnsi="Times New Roman" w:cs="Times New Roman"/>
        </w:rPr>
        <w:t>提示</w:t>
      </w:r>
      <w:r>
        <w:rPr>
          <w:rFonts w:ascii="Times New Roman" w:hAnsi="Times New Roman" w:cs="Times New Roman"/>
        </w:rPr>
        <w:t>：</w:t>
      </w:r>
      <w:r w:rsidRPr="00BD1763">
        <w:rPr>
          <w:rFonts w:ascii="Times New Roman" w:hAnsi="Times New Roman" w:cs="Times New Roman"/>
        </w:rPr>
        <w:t>司马迁是把项羽当作悲剧英雄来描写的</w:t>
      </w:r>
      <w:r>
        <w:rPr>
          <w:rFonts w:ascii="Times New Roman" w:hAnsi="Times New Roman" w:cs="Times New Roman"/>
        </w:rPr>
        <w:t>。</w:t>
      </w:r>
      <w:r w:rsidRPr="00BD1763">
        <w:rPr>
          <w:rFonts w:ascii="Times New Roman" w:hAnsi="Times New Roman" w:cs="Times New Roman"/>
        </w:rPr>
        <w:t>项羽有英雄的气魄及行为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但是他的</w:t>
      </w:r>
      <w:r w:rsidRPr="009F1671">
        <w:rPr>
          <w:rFonts w:hAnsi="宋体" w:cs="Times New Roman"/>
        </w:rPr>
        <w:t>“</w:t>
      </w:r>
      <w:r w:rsidRPr="00BD1763">
        <w:rPr>
          <w:rFonts w:ascii="Times New Roman" w:hAnsi="Times New Roman" w:cs="Times New Roman"/>
        </w:rPr>
        <w:t>自矜功伐</w:t>
      </w:r>
      <w:r w:rsidRPr="009F1671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、</w:t>
      </w:r>
      <w:r w:rsidRPr="00BD1763">
        <w:rPr>
          <w:rFonts w:ascii="Times New Roman" w:hAnsi="Times New Roman" w:cs="Times New Roman"/>
        </w:rPr>
        <w:t>自高自大导致了他的悲剧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)</w:t>
      </w:r>
    </w:p>
    <w:p w14:paraId="74A6E530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1763">
        <w:rPr>
          <w:rFonts w:hAnsi="宋体" w:cs="Times New Roman"/>
        </w:rPr>
        <w:t>②</w:t>
      </w:r>
      <w:r w:rsidRPr="00BD1763">
        <w:rPr>
          <w:rFonts w:ascii="Times New Roman" w:hAnsi="Times New Roman" w:cs="Times New Roman"/>
        </w:rPr>
        <w:t>刘邦对项羽的评价</w:t>
      </w:r>
    </w:p>
    <w:p w14:paraId="41B35348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1763">
        <w:rPr>
          <w:rFonts w:ascii="Times New Roman" w:eastAsia="楷体_GB2312" w:hAnsi="Times New Roman" w:cs="Times New Roman"/>
        </w:rPr>
        <w:t>夫运筹策帷帐之中，决胜千里之外，吾不如子房。镇国家，抚百姓，给</w:t>
      </w:r>
      <w:proofErr w:type="gramStart"/>
      <w:r w:rsidRPr="00BD1763">
        <w:rPr>
          <w:rFonts w:ascii="Times New Roman" w:eastAsia="楷体_GB2312" w:hAnsi="Times New Roman" w:cs="Times New Roman"/>
        </w:rPr>
        <w:t>馈</w:t>
      </w:r>
      <w:proofErr w:type="gramEnd"/>
      <w:r w:rsidRPr="00BD1763">
        <w:rPr>
          <w:rFonts w:ascii="Times New Roman" w:eastAsia="楷体_GB2312" w:hAnsi="Times New Roman" w:cs="Times New Roman"/>
        </w:rPr>
        <w:t>饷，不绝粮道，吾不如萧何。连百万之军，战必胜，攻必取，吾不如韩信。此三者，皆人杰也，吾能用之，此吾所以取天下也。项羽有一范增而不能用，此其所以为我擒也。</w:t>
      </w:r>
      <w:r w:rsidRPr="00BD1763">
        <w:rPr>
          <w:rFonts w:ascii="Times New Roman" w:eastAsia="仿宋_GB2312" w:hAnsi="Times New Roman" w:cs="Times New Roman"/>
        </w:rPr>
        <w:t>——</w:t>
      </w:r>
      <w:r w:rsidRPr="00BD1763">
        <w:rPr>
          <w:rFonts w:ascii="Times New Roman" w:eastAsia="仿宋_GB2312" w:hAnsi="Times New Roman" w:cs="Times New Roman"/>
        </w:rPr>
        <w:t>《史记</w:t>
      </w:r>
      <w:r w:rsidRPr="00BD1763">
        <w:rPr>
          <w:rFonts w:ascii="Times New Roman" w:eastAsia="仿宋_GB2312" w:hAnsi="Times New Roman" w:cs="Times New Roman"/>
        </w:rPr>
        <w:t>·</w:t>
      </w:r>
      <w:r w:rsidRPr="00BD1763">
        <w:rPr>
          <w:rFonts w:ascii="Times New Roman" w:eastAsia="仿宋_GB2312" w:hAnsi="Times New Roman" w:cs="Times New Roman"/>
        </w:rPr>
        <w:t>高祖本纪》</w:t>
      </w:r>
    </w:p>
    <w:p w14:paraId="178EB9EA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D1763">
        <w:rPr>
          <w:rFonts w:ascii="Times New Roman" w:hAnsi="Times New Roman" w:cs="Times New Roman"/>
        </w:rPr>
        <w:t>提示</w:t>
      </w:r>
      <w:r>
        <w:rPr>
          <w:rFonts w:ascii="Times New Roman" w:hAnsi="Times New Roman" w:cs="Times New Roman"/>
        </w:rPr>
        <w:t>：</w:t>
      </w:r>
      <w:r w:rsidRPr="00BD1763">
        <w:rPr>
          <w:rFonts w:ascii="Times New Roman" w:hAnsi="Times New Roman" w:cs="Times New Roman"/>
        </w:rPr>
        <w:t>刘邦善于用人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所以他成功了</w:t>
      </w:r>
      <w:r>
        <w:rPr>
          <w:rFonts w:ascii="Times New Roman" w:hAnsi="Times New Roman" w:cs="Times New Roman"/>
        </w:rPr>
        <w:t>；</w:t>
      </w:r>
      <w:r w:rsidRPr="00BD1763">
        <w:rPr>
          <w:rFonts w:ascii="Times New Roman" w:hAnsi="Times New Roman" w:cs="Times New Roman"/>
        </w:rPr>
        <w:t>而项羽正是在这一点上做得不够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所以他失败了</w:t>
      </w:r>
      <w:r>
        <w:rPr>
          <w:rFonts w:ascii="Times New Roman" w:hAnsi="Times New Roman" w:cs="Times New Roman"/>
        </w:rPr>
        <w:t>。</w:t>
      </w:r>
      <w:r w:rsidRPr="00BD1763">
        <w:rPr>
          <w:rFonts w:ascii="Times New Roman" w:hAnsi="Times New Roman" w:cs="Times New Roman"/>
        </w:rPr>
        <w:t>可见能否善用人才对一个领袖人物的成败起着关键作用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)</w:t>
      </w:r>
    </w:p>
    <w:p w14:paraId="597F07CB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BD1763">
        <w:rPr>
          <w:rFonts w:hAnsi="宋体" w:cs="Times New Roman"/>
        </w:rPr>
        <w:t>③</w:t>
      </w:r>
      <w:r w:rsidRPr="00BD1763">
        <w:rPr>
          <w:rFonts w:ascii="Times New Roman" w:hAnsi="Times New Roman" w:cs="Times New Roman"/>
        </w:rPr>
        <w:t>后人对项羽的评价</w:t>
      </w:r>
    </w:p>
    <w:p w14:paraId="795AE304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BD1763">
        <w:rPr>
          <w:rFonts w:ascii="Times New Roman" w:eastAsia="隶书" w:hAnsi="Times New Roman" w:cs="Times New Roman"/>
        </w:rPr>
        <w:t>题乌江亭</w:t>
      </w:r>
    </w:p>
    <w:p w14:paraId="2EC3FC5A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BD1763">
        <w:rPr>
          <w:rFonts w:ascii="Times New Roman" w:hAnsi="Times New Roman" w:cs="Times New Roman"/>
        </w:rPr>
        <w:t>杜</w:t>
      </w:r>
      <w:r>
        <w:rPr>
          <w:rFonts w:ascii="Times New Roman" w:hAnsi="Times New Roman" w:cs="Times New Roman"/>
        </w:rPr>
        <w:t xml:space="preserve">　</w:t>
      </w:r>
      <w:r w:rsidRPr="00BD1763">
        <w:rPr>
          <w:rFonts w:ascii="Times New Roman" w:hAnsi="Times New Roman" w:cs="Times New Roman"/>
        </w:rPr>
        <w:t>牧</w:t>
      </w:r>
    </w:p>
    <w:p w14:paraId="2FB4D1C0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BD1763">
        <w:rPr>
          <w:rFonts w:ascii="Times New Roman" w:eastAsia="楷体_GB2312" w:hAnsi="Times New Roman" w:cs="Times New Roman"/>
        </w:rPr>
        <w:t>胜败兵家事不期，包羞忍耻是男儿。</w:t>
      </w:r>
    </w:p>
    <w:p w14:paraId="04EC900D" w14:textId="5386606B" w:rsidR="00911ADA" w:rsidRPr="00911ADA" w:rsidRDefault="007566D2" w:rsidP="00911ADA">
      <w:pPr>
        <w:pStyle w:val="a7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BD1763">
        <w:rPr>
          <w:rFonts w:ascii="Times New Roman" w:eastAsia="楷体_GB2312" w:hAnsi="Times New Roman" w:cs="Times New Roman"/>
        </w:rPr>
        <w:t>江东子弟多才俊，卷土重来未可知。</w:t>
      </w:r>
    </w:p>
    <w:p w14:paraId="09B3E7EF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BD1763">
        <w:rPr>
          <w:rFonts w:ascii="Times New Roman" w:eastAsia="隶书" w:hAnsi="Times New Roman" w:cs="Times New Roman"/>
        </w:rPr>
        <w:t>乌江亭</w:t>
      </w:r>
    </w:p>
    <w:p w14:paraId="55D582DB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BD1763">
        <w:rPr>
          <w:rFonts w:ascii="Times New Roman" w:hAnsi="Times New Roman" w:cs="Times New Roman"/>
        </w:rPr>
        <w:t>王安石</w:t>
      </w:r>
    </w:p>
    <w:p w14:paraId="7B09ECE3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BD1763">
        <w:rPr>
          <w:rFonts w:ascii="Times New Roman" w:eastAsia="楷体_GB2312" w:hAnsi="Times New Roman" w:cs="Times New Roman"/>
        </w:rPr>
        <w:t>百战疲劳壮士哀，中原一败势难回。</w:t>
      </w:r>
    </w:p>
    <w:p w14:paraId="46D1BECB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BD1763">
        <w:rPr>
          <w:rFonts w:ascii="Times New Roman" w:eastAsia="楷体_GB2312" w:hAnsi="Times New Roman" w:cs="Times New Roman"/>
        </w:rPr>
        <w:t>江东子弟今虽在，肯与君王卷土来？</w:t>
      </w:r>
    </w:p>
    <w:p w14:paraId="7791552C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BD1763">
        <w:rPr>
          <w:rFonts w:ascii="Times New Roman" w:eastAsia="隶书" w:hAnsi="Times New Roman" w:cs="Times New Roman"/>
        </w:rPr>
        <w:t>夏日绝句</w:t>
      </w:r>
    </w:p>
    <w:p w14:paraId="1D7D7A9D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BD1763">
        <w:rPr>
          <w:rFonts w:ascii="Times New Roman" w:hAnsi="Times New Roman" w:cs="Times New Roman"/>
        </w:rPr>
        <w:t>李清照</w:t>
      </w:r>
    </w:p>
    <w:p w14:paraId="71D595CD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BD1763">
        <w:rPr>
          <w:rFonts w:ascii="Times New Roman" w:eastAsia="楷体_GB2312" w:hAnsi="Times New Roman" w:cs="Times New Roman"/>
        </w:rPr>
        <w:t>生当作人杰，死亦为鬼雄。</w:t>
      </w:r>
    </w:p>
    <w:p w14:paraId="29E0BF3A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BD1763">
        <w:rPr>
          <w:rFonts w:ascii="Times New Roman" w:eastAsia="楷体_GB2312" w:hAnsi="Times New Roman" w:cs="Times New Roman"/>
        </w:rPr>
        <w:t>至今思项羽，不肯过江东。</w:t>
      </w:r>
    </w:p>
    <w:p w14:paraId="2E14E153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BD1763">
        <w:rPr>
          <w:rFonts w:ascii="Times New Roman" w:eastAsia="隶书" w:hAnsi="Times New Roman" w:cs="Times New Roman"/>
        </w:rPr>
        <w:t>七律</w:t>
      </w:r>
      <w:r w:rsidRPr="00BD1763">
        <w:rPr>
          <w:rFonts w:ascii="Times New Roman" w:eastAsia="隶书" w:hAnsi="Times New Roman" w:cs="Times New Roman"/>
        </w:rPr>
        <w:t>·</w:t>
      </w:r>
      <w:r w:rsidRPr="00BD1763">
        <w:rPr>
          <w:rFonts w:ascii="Times New Roman" w:eastAsia="隶书" w:hAnsi="Times New Roman" w:cs="Times New Roman"/>
        </w:rPr>
        <w:t>人民解放军占领南京</w:t>
      </w:r>
    </w:p>
    <w:p w14:paraId="7214EB0A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BD1763">
        <w:rPr>
          <w:rFonts w:ascii="Times New Roman" w:hAnsi="Times New Roman" w:cs="Times New Roman"/>
        </w:rPr>
        <w:t>毛泽东</w:t>
      </w:r>
    </w:p>
    <w:p w14:paraId="2789E030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BD1763">
        <w:rPr>
          <w:rFonts w:ascii="Times New Roman" w:eastAsia="楷体_GB2312" w:hAnsi="Times New Roman" w:cs="Times New Roman"/>
        </w:rPr>
        <w:t>钟山风雨起苍黄，百万雄师过大江。</w:t>
      </w:r>
    </w:p>
    <w:p w14:paraId="6F6A4729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BD1763">
        <w:rPr>
          <w:rFonts w:ascii="Times New Roman" w:eastAsia="楷体_GB2312" w:hAnsi="Times New Roman" w:cs="Times New Roman"/>
        </w:rPr>
        <w:t>虎踞龙盘今胜昔，天翻地覆</w:t>
      </w:r>
      <w:proofErr w:type="gramStart"/>
      <w:r w:rsidRPr="00BD1763">
        <w:rPr>
          <w:rFonts w:ascii="Times New Roman" w:eastAsia="楷体_GB2312" w:hAnsi="Times New Roman" w:cs="Times New Roman"/>
        </w:rPr>
        <w:t>慨</w:t>
      </w:r>
      <w:proofErr w:type="gramEnd"/>
      <w:r w:rsidRPr="00BD1763">
        <w:rPr>
          <w:rFonts w:ascii="Times New Roman" w:eastAsia="楷体_GB2312" w:hAnsi="Times New Roman" w:cs="Times New Roman"/>
        </w:rPr>
        <w:t>而</w:t>
      </w:r>
      <w:proofErr w:type="gramStart"/>
      <w:r w:rsidRPr="00BD1763">
        <w:rPr>
          <w:rFonts w:ascii="Times New Roman" w:eastAsia="楷体_GB2312" w:hAnsi="Times New Roman" w:cs="Times New Roman"/>
        </w:rPr>
        <w:t>慷</w:t>
      </w:r>
      <w:proofErr w:type="gramEnd"/>
      <w:r w:rsidRPr="00BD1763">
        <w:rPr>
          <w:rFonts w:ascii="Times New Roman" w:eastAsia="楷体_GB2312" w:hAnsi="Times New Roman" w:cs="Times New Roman"/>
        </w:rPr>
        <w:t>。</w:t>
      </w:r>
    </w:p>
    <w:p w14:paraId="5B38D2CC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jc w:val="center"/>
        <w:rPr>
          <w:rFonts w:ascii="Times New Roman" w:eastAsia="楷体_GB2312" w:hAnsi="Times New Roman" w:cs="Times New Roman"/>
        </w:rPr>
      </w:pPr>
      <w:r w:rsidRPr="00BD1763">
        <w:rPr>
          <w:rFonts w:ascii="Times New Roman" w:eastAsia="楷体_GB2312" w:hAnsi="Times New Roman" w:cs="Times New Roman"/>
        </w:rPr>
        <w:t>宜将剩勇追穷寇，不可沽名学霸王。</w:t>
      </w:r>
    </w:p>
    <w:p w14:paraId="2DFBD352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BD1763">
        <w:rPr>
          <w:rFonts w:ascii="Times New Roman" w:eastAsia="楷体_GB2312" w:hAnsi="Times New Roman" w:cs="Times New Roman"/>
        </w:rPr>
        <w:t>天若有情天亦老，人间正道是沧桑。</w:t>
      </w:r>
    </w:p>
    <w:p w14:paraId="30E6CA41" w14:textId="77777777" w:rsidR="007566D2" w:rsidRDefault="007566D2" w:rsidP="007566D2">
      <w:pPr>
        <w:pStyle w:val="a7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BD1763">
        <w:rPr>
          <w:rFonts w:ascii="Times New Roman" w:hAnsi="Times New Roman" w:cs="Times New Roman"/>
        </w:rPr>
        <w:t>提示</w:t>
      </w:r>
      <w:r>
        <w:rPr>
          <w:rFonts w:ascii="Times New Roman" w:hAnsi="Times New Roman" w:cs="Times New Roman"/>
        </w:rPr>
        <w:t>：</w:t>
      </w:r>
      <w:r w:rsidRPr="00BD1763">
        <w:rPr>
          <w:rFonts w:ascii="Times New Roman" w:hAnsi="Times New Roman" w:cs="Times New Roman"/>
        </w:rPr>
        <w:t>杜诗认为真正的男儿应当能屈能伸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卷土重来或许可以东山再起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在雄浑的历史书卷中书写属于自己的一页</w:t>
      </w:r>
      <w:r>
        <w:rPr>
          <w:rFonts w:ascii="Times New Roman" w:hAnsi="Times New Roman" w:cs="Times New Roman"/>
        </w:rPr>
        <w:t>。</w:t>
      </w:r>
      <w:r w:rsidRPr="00BD1763">
        <w:rPr>
          <w:rFonts w:ascii="Times New Roman" w:hAnsi="Times New Roman" w:cs="Times New Roman"/>
        </w:rPr>
        <w:t>王诗在客观分析项羽兵败事实的基础上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做出大胆设想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即便江东才俊如今还在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他们是不愿与项羽从头再来的</w:t>
      </w:r>
      <w:r>
        <w:rPr>
          <w:rFonts w:ascii="Times New Roman" w:hAnsi="Times New Roman" w:cs="Times New Roman"/>
        </w:rPr>
        <w:t>。</w:t>
      </w:r>
      <w:r w:rsidRPr="00BD1763">
        <w:rPr>
          <w:rFonts w:ascii="Times New Roman" w:hAnsi="Times New Roman" w:cs="Times New Roman"/>
        </w:rPr>
        <w:t>认为项羽军民离心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败势难回</w:t>
      </w:r>
      <w:r>
        <w:rPr>
          <w:rFonts w:ascii="Times New Roman" w:hAnsi="Times New Roman" w:cs="Times New Roman"/>
        </w:rPr>
        <w:t>。</w:t>
      </w:r>
      <w:r w:rsidRPr="00BD1763">
        <w:rPr>
          <w:rFonts w:ascii="Times New Roman" w:hAnsi="Times New Roman" w:cs="Times New Roman"/>
        </w:rPr>
        <w:t>李诗洋溢着对项羽的赞美与敬仰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褒赞其为</w:t>
      </w:r>
      <w:r w:rsidRPr="009F1671">
        <w:rPr>
          <w:rFonts w:hAnsi="宋体" w:cs="Times New Roman"/>
        </w:rPr>
        <w:t>“</w:t>
      </w:r>
      <w:r w:rsidRPr="00BD1763">
        <w:rPr>
          <w:rFonts w:ascii="Times New Roman" w:hAnsi="Times New Roman" w:cs="Times New Roman"/>
        </w:rPr>
        <w:t>人杰</w:t>
      </w:r>
      <w:r w:rsidRPr="009F1671">
        <w:rPr>
          <w:rFonts w:hAnsi="宋体" w:cs="Times New Roman"/>
        </w:rPr>
        <w:t>”“</w:t>
      </w:r>
      <w:r w:rsidRPr="00BD1763">
        <w:rPr>
          <w:rFonts w:ascii="Times New Roman" w:hAnsi="Times New Roman" w:cs="Times New Roman"/>
        </w:rPr>
        <w:t>鬼雄</w:t>
      </w:r>
      <w:r w:rsidRPr="009F1671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崇敬之情溢于言表</w:t>
      </w:r>
      <w:r>
        <w:rPr>
          <w:rFonts w:ascii="Times New Roman" w:hAnsi="Times New Roman" w:cs="Times New Roman"/>
        </w:rPr>
        <w:t>。</w:t>
      </w:r>
      <w:r w:rsidRPr="00BD1763">
        <w:rPr>
          <w:rFonts w:ascii="Times New Roman" w:hAnsi="Times New Roman" w:cs="Times New Roman"/>
        </w:rPr>
        <w:t>毛诗通过对人民解放军占领南京的描写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表现了作者</w:t>
      </w:r>
      <w:r w:rsidRPr="009F1671">
        <w:rPr>
          <w:rFonts w:hAnsi="宋体" w:cs="Times New Roman"/>
        </w:rPr>
        <w:t>“</w:t>
      </w:r>
      <w:r w:rsidRPr="00BD1763">
        <w:rPr>
          <w:rFonts w:ascii="Times New Roman" w:hAnsi="Times New Roman" w:cs="Times New Roman"/>
        </w:rPr>
        <w:t>打倒蒋介石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解放全中国</w:t>
      </w:r>
      <w:r w:rsidRPr="009F1671">
        <w:rPr>
          <w:rFonts w:hAnsi="宋体" w:cs="Times New Roman"/>
        </w:rPr>
        <w:t>”</w:t>
      </w:r>
      <w:r w:rsidRPr="00BD1763">
        <w:rPr>
          <w:rFonts w:ascii="Times New Roman" w:hAnsi="Times New Roman" w:cs="Times New Roman"/>
        </w:rPr>
        <w:t>的彻底革命精神</w:t>
      </w:r>
      <w:r>
        <w:rPr>
          <w:rFonts w:ascii="Times New Roman" w:hAnsi="Times New Roman" w:cs="Times New Roman"/>
        </w:rPr>
        <w:t>。</w:t>
      </w:r>
      <w:r w:rsidRPr="00BD1763">
        <w:rPr>
          <w:rFonts w:ascii="Times New Roman" w:hAnsi="Times New Roman" w:cs="Times New Roman"/>
        </w:rPr>
        <w:t>颈联运用项羽这一典故</w:t>
      </w:r>
      <w:r>
        <w:rPr>
          <w:rFonts w:ascii="Times New Roman" w:hAnsi="Times New Roman" w:cs="Times New Roman"/>
        </w:rPr>
        <w:t>，</w:t>
      </w:r>
      <w:proofErr w:type="gramStart"/>
      <w:r w:rsidRPr="00BD1763">
        <w:rPr>
          <w:rFonts w:ascii="Times New Roman" w:hAnsi="Times New Roman" w:cs="Times New Roman"/>
        </w:rPr>
        <w:t>勉励全党</w:t>
      </w:r>
      <w:proofErr w:type="gramEnd"/>
      <w:r w:rsidRPr="00BD1763">
        <w:rPr>
          <w:rFonts w:ascii="Times New Roman" w:hAnsi="Times New Roman" w:cs="Times New Roman"/>
        </w:rPr>
        <w:t>全军要抓住战机走向胜利</w:t>
      </w:r>
      <w:r>
        <w:rPr>
          <w:rFonts w:ascii="Times New Roman" w:hAnsi="Times New Roman" w:cs="Times New Roman"/>
        </w:rPr>
        <w:t>，</w:t>
      </w:r>
      <w:r w:rsidRPr="00BD1763">
        <w:rPr>
          <w:rFonts w:ascii="Times New Roman" w:hAnsi="Times New Roman" w:cs="Times New Roman"/>
        </w:rPr>
        <w:t>不能学习楚霸王项羽沽名钓誉的做法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)</w:t>
      </w:r>
    </w:p>
    <w:p w14:paraId="61508EB0" w14:textId="77777777" w:rsidR="001A662F" w:rsidRDefault="001A662F" w:rsidP="001A662F">
      <w:pPr>
        <w:spacing w:after="0" w:line="380" w:lineRule="exact"/>
        <w:textAlignment w:val="baseline"/>
        <w:rPr>
          <w:rFonts w:ascii="宋体" w:hAnsi="宋体" w:cs="宋体" w:hint="eastAsia"/>
          <w:color w:val="000000" w:themeColor="text1"/>
          <w:szCs w:val="21"/>
        </w:rPr>
      </w:pPr>
    </w:p>
    <w:p w14:paraId="08E72C7C" w14:textId="77777777" w:rsidR="00911ADA" w:rsidRDefault="00911ADA" w:rsidP="001A662F">
      <w:pPr>
        <w:spacing w:after="0" w:line="380" w:lineRule="exact"/>
        <w:textAlignment w:val="baseline"/>
        <w:rPr>
          <w:rFonts w:ascii="宋体" w:hAnsi="宋体" w:cs="宋体" w:hint="eastAsia"/>
          <w:color w:val="000000" w:themeColor="text1"/>
          <w:szCs w:val="21"/>
        </w:rPr>
      </w:pPr>
    </w:p>
    <w:p w14:paraId="14B056EF" w14:textId="77777777" w:rsidR="00911ADA" w:rsidRDefault="00911ADA" w:rsidP="001A662F">
      <w:pPr>
        <w:spacing w:after="0" w:line="380" w:lineRule="exact"/>
        <w:textAlignment w:val="baseline"/>
        <w:rPr>
          <w:rFonts w:ascii="宋体" w:hAnsi="宋体" w:cs="宋体" w:hint="eastAsia"/>
          <w:color w:val="000000" w:themeColor="text1"/>
          <w:szCs w:val="21"/>
        </w:rPr>
      </w:pPr>
    </w:p>
    <w:p w14:paraId="4B720568" w14:textId="77777777" w:rsidR="00911ADA" w:rsidRDefault="00911ADA" w:rsidP="001A662F">
      <w:pPr>
        <w:spacing w:after="0" w:line="380" w:lineRule="exact"/>
        <w:textAlignment w:val="baseline"/>
        <w:rPr>
          <w:rFonts w:ascii="宋体" w:hAnsi="宋体" w:cs="宋体" w:hint="eastAsia"/>
          <w:color w:val="000000" w:themeColor="text1"/>
          <w:szCs w:val="21"/>
        </w:rPr>
      </w:pPr>
    </w:p>
    <w:p w14:paraId="51B40ABC" w14:textId="77777777" w:rsidR="00911ADA" w:rsidRDefault="00911ADA" w:rsidP="001A662F">
      <w:pPr>
        <w:spacing w:after="0" w:line="380" w:lineRule="exact"/>
        <w:textAlignment w:val="baseline"/>
        <w:rPr>
          <w:rFonts w:ascii="宋体" w:hAnsi="宋体" w:cs="宋体" w:hint="eastAsia"/>
          <w:color w:val="000000" w:themeColor="text1"/>
          <w:szCs w:val="21"/>
        </w:rPr>
      </w:pPr>
    </w:p>
    <w:p w14:paraId="19DFBE44" w14:textId="77777777" w:rsidR="00911ADA" w:rsidRDefault="00911ADA" w:rsidP="001A662F">
      <w:pPr>
        <w:spacing w:after="0" w:line="380" w:lineRule="exact"/>
        <w:textAlignment w:val="baseline"/>
        <w:rPr>
          <w:rFonts w:ascii="宋体" w:hAnsi="宋体" w:cs="宋体" w:hint="eastAsia"/>
          <w:color w:val="000000" w:themeColor="text1"/>
          <w:szCs w:val="21"/>
        </w:rPr>
      </w:pPr>
    </w:p>
    <w:p w14:paraId="1BD83C40" w14:textId="77777777" w:rsidR="00911ADA" w:rsidRDefault="00911ADA" w:rsidP="001A662F">
      <w:pPr>
        <w:spacing w:after="0" w:line="380" w:lineRule="exact"/>
        <w:textAlignment w:val="baseline"/>
        <w:rPr>
          <w:rFonts w:ascii="宋体" w:hAnsi="宋体" w:cs="宋体" w:hint="eastAsia"/>
          <w:color w:val="000000" w:themeColor="text1"/>
          <w:szCs w:val="21"/>
        </w:rPr>
      </w:pPr>
    </w:p>
    <w:p w14:paraId="5B9D7E06" w14:textId="77777777" w:rsidR="00911ADA" w:rsidRDefault="00911ADA" w:rsidP="001A662F">
      <w:pPr>
        <w:spacing w:after="0" w:line="380" w:lineRule="exact"/>
        <w:textAlignment w:val="baseline"/>
        <w:rPr>
          <w:rFonts w:ascii="宋体" w:hAnsi="宋体" w:cs="宋体" w:hint="eastAsia"/>
          <w:color w:val="000000" w:themeColor="text1"/>
          <w:szCs w:val="21"/>
        </w:rPr>
      </w:pPr>
    </w:p>
    <w:p w14:paraId="6A7EDEE9" w14:textId="51CF043E" w:rsidR="001A662F" w:rsidRPr="001A662F" w:rsidRDefault="001A662F" w:rsidP="001A662F">
      <w:pPr>
        <w:spacing w:after="0" w:line="380" w:lineRule="exact"/>
        <w:ind w:firstLineChars="250" w:firstLine="703"/>
        <w:textAlignment w:val="baseline"/>
        <w:rPr>
          <w:rFonts w:ascii="Calibri" w:hAnsi="Calibri"/>
          <w:color w:val="000000" w:themeColor="text1"/>
          <w:sz w:val="20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江苏省仪征中学</w:t>
      </w:r>
      <w:r w:rsidR="00F9703D">
        <w:rPr>
          <w:rFonts w:ascii="黑体" w:eastAsia="黑体" w:hAnsi="宋体" w:hint="eastAsia"/>
          <w:b/>
          <w:color w:val="000000" w:themeColor="text1"/>
          <w:sz w:val="28"/>
          <w:szCs w:val="28"/>
        </w:rPr>
        <w:t>2024-2025</w:t>
      </w: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学年度第一学期高一语文学科作业</w:t>
      </w:r>
    </w:p>
    <w:p w14:paraId="203A7CD8" w14:textId="77777777" w:rsidR="001A662F" w:rsidRDefault="001A662F" w:rsidP="001A662F">
      <w:pPr>
        <w:spacing w:after="0" w:line="380" w:lineRule="exact"/>
        <w:jc w:val="center"/>
        <w:textAlignment w:val="baseline"/>
        <w:rPr>
          <w:rFonts w:ascii="黑体" w:eastAsia="黑体" w:hAnsi="宋体" w:hint="eastAsia"/>
          <w:b/>
          <w:color w:val="000000" w:themeColor="text1"/>
          <w:sz w:val="28"/>
          <w:szCs w:val="28"/>
        </w:rPr>
      </w:pPr>
      <w:r>
        <w:rPr>
          <w:rFonts w:ascii="黑体" w:eastAsia="黑体" w:hAnsi="宋体" w:hint="eastAsia"/>
          <w:b/>
          <w:color w:val="000000" w:themeColor="text1"/>
          <w:sz w:val="28"/>
          <w:szCs w:val="28"/>
        </w:rPr>
        <w:t>《鸿门宴》第二课时</w:t>
      </w:r>
      <w:r w:rsidR="00761909">
        <w:rPr>
          <w:rFonts w:ascii="黑体" w:eastAsia="黑体" w:hAnsi="宋体" w:hint="eastAsia"/>
          <w:b/>
          <w:color w:val="000000" w:themeColor="text1"/>
          <w:sz w:val="28"/>
          <w:szCs w:val="28"/>
        </w:rPr>
        <w:t>（教师版）</w:t>
      </w:r>
    </w:p>
    <w:p w14:paraId="7ED42908" w14:textId="293F2B67" w:rsidR="001A662F" w:rsidRDefault="00F9703D" w:rsidP="001A662F">
      <w:pPr>
        <w:spacing w:after="0" w:line="38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研制人：</w:t>
      </w:r>
      <w:proofErr w:type="gramStart"/>
      <w:r>
        <w:rPr>
          <w:rFonts w:ascii="楷体" w:eastAsia="楷体" w:hAnsi="楷体" w:cs="楷体" w:hint="eastAsia"/>
          <w:bCs/>
          <w:color w:val="000000" w:themeColor="text1"/>
          <w:sz w:val="24"/>
        </w:rPr>
        <w:t>仇</w:t>
      </w:r>
      <w:proofErr w:type="gramEnd"/>
      <w:r>
        <w:rPr>
          <w:rFonts w:ascii="楷体" w:eastAsia="楷体" w:hAnsi="楷体" w:cs="楷体" w:hint="eastAsia"/>
          <w:bCs/>
          <w:color w:val="000000" w:themeColor="text1"/>
          <w:sz w:val="24"/>
        </w:rPr>
        <w:t>丹青   审核人：高新艳</w:t>
      </w:r>
    </w:p>
    <w:p w14:paraId="2C370B72" w14:textId="77777777" w:rsidR="001A662F" w:rsidRDefault="001A662F" w:rsidP="001A662F">
      <w:pPr>
        <w:spacing w:after="0" w:line="380" w:lineRule="exact"/>
        <w:jc w:val="center"/>
        <w:textAlignment w:val="baseline"/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</w:pPr>
      <w:r>
        <w:rPr>
          <w:rFonts w:ascii="楷体" w:eastAsia="楷体" w:hAnsi="楷体" w:cs="楷体" w:hint="eastAsia"/>
          <w:bCs/>
          <w:color w:val="000000" w:themeColor="text1"/>
          <w:sz w:val="24"/>
        </w:rPr>
        <w:t>班级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 姓名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学号</w:t>
      </w:r>
      <w:r>
        <w:rPr>
          <w:rFonts w:ascii="楷体" w:eastAsia="楷体" w:hAnsi="楷体" w:cs="楷体" w:hint="eastAsia"/>
          <w:bCs/>
          <w:color w:val="000000" w:themeColor="text1"/>
          <w:sz w:val="24"/>
          <w:u w:val="single" w:color="000000"/>
        </w:rPr>
        <w:t xml:space="preserve">     </w:t>
      </w:r>
      <w:r>
        <w:rPr>
          <w:rFonts w:ascii="楷体" w:eastAsia="楷体" w:hAnsi="楷体" w:cs="楷体" w:hint="eastAsia"/>
          <w:bCs/>
          <w:color w:val="000000" w:themeColor="text1"/>
          <w:sz w:val="24"/>
        </w:rPr>
        <w:t xml:space="preserve">  时间：     作业时长：45分钟</w:t>
      </w:r>
    </w:p>
    <w:p w14:paraId="56BEF1D9" w14:textId="77777777" w:rsidR="001A662F" w:rsidRDefault="001A662F" w:rsidP="001A662F">
      <w:pPr>
        <w:widowControl/>
        <w:spacing w:after="0" w:line="380" w:lineRule="exact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一、巩固导练（15分钟）</w:t>
      </w:r>
    </w:p>
    <w:p w14:paraId="7650FF13" w14:textId="77777777" w:rsidR="001A662F" w:rsidRPr="00686024" w:rsidRDefault="001A662F" w:rsidP="001A662F">
      <w:pPr>
        <w:spacing w:after="0" w:line="380" w:lineRule="exact"/>
        <w:rPr>
          <w:rFonts w:asciiTheme="majorEastAsia" w:eastAsiaTheme="majorEastAsia" w:hAnsiTheme="majorEastAsia" w:hint="eastAsia"/>
          <w:szCs w:val="21"/>
        </w:rPr>
      </w:pPr>
      <w:r w:rsidRPr="00686024">
        <w:rPr>
          <w:rFonts w:asciiTheme="majorEastAsia" w:eastAsiaTheme="majorEastAsia" w:hAnsiTheme="majorEastAsia"/>
          <w:szCs w:val="21"/>
        </w:rPr>
        <w:t>1</w:t>
      </w:r>
      <w:r w:rsidRPr="00686024">
        <w:rPr>
          <w:rFonts w:asciiTheme="majorEastAsia" w:eastAsiaTheme="majorEastAsia" w:hAnsiTheme="majorEastAsia" w:hint="eastAsia"/>
          <w:kern w:val="0"/>
          <w:szCs w:val="21"/>
          <w:lang w:bidi="th-TH"/>
        </w:rPr>
        <w:t>．</w:t>
      </w:r>
      <w:r w:rsidRPr="00686024">
        <w:rPr>
          <w:rFonts w:asciiTheme="majorEastAsia" w:eastAsiaTheme="majorEastAsia" w:hAnsiTheme="majorEastAsia" w:hint="eastAsia"/>
          <w:szCs w:val="21"/>
        </w:rPr>
        <w:t>下列加点词语读音不正确的一项是（</w:t>
      </w:r>
      <w:r w:rsidRPr="00686024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r w:rsidRPr="00686024">
        <w:rPr>
          <w:rFonts w:asciiTheme="majorEastAsia" w:eastAsiaTheme="majorEastAsia" w:hAnsiTheme="majorEastAsia"/>
          <w:szCs w:val="21"/>
        </w:rPr>
        <w:t xml:space="preserve">   </w:t>
      </w:r>
      <w:r w:rsidRPr="00686024">
        <w:rPr>
          <w:rFonts w:asciiTheme="majorEastAsia" w:eastAsiaTheme="majorEastAsia" w:hAnsiTheme="majorEastAsia" w:hint="eastAsia"/>
          <w:szCs w:val="21"/>
        </w:rPr>
        <w:t>）</w:t>
      </w:r>
    </w:p>
    <w:p w14:paraId="1C5675AA" w14:textId="77777777" w:rsidR="001A662F" w:rsidRPr="00686024" w:rsidRDefault="001A662F" w:rsidP="001A662F">
      <w:pPr>
        <w:spacing w:after="0" w:line="380" w:lineRule="exact"/>
        <w:rPr>
          <w:rFonts w:asciiTheme="majorEastAsia" w:eastAsiaTheme="majorEastAsia" w:hAnsiTheme="majorEastAsia" w:hint="eastAsia"/>
          <w:szCs w:val="21"/>
        </w:rPr>
      </w:pPr>
      <w:r w:rsidRPr="00686024">
        <w:rPr>
          <w:rFonts w:asciiTheme="majorEastAsia" w:eastAsiaTheme="majorEastAsia" w:hAnsiTheme="majorEastAsia"/>
          <w:szCs w:val="21"/>
        </w:rPr>
        <w:t>A</w:t>
      </w:r>
      <w:r w:rsidRPr="00686024">
        <w:rPr>
          <w:rFonts w:asciiTheme="majorEastAsia" w:eastAsiaTheme="majorEastAsia" w:hAnsiTheme="majorEastAsia" w:hint="eastAsia"/>
          <w:szCs w:val="21"/>
        </w:rPr>
        <w:t>．美</w:t>
      </w:r>
      <w:r w:rsidRPr="00686024">
        <w:rPr>
          <w:rFonts w:asciiTheme="majorEastAsia" w:eastAsiaTheme="majorEastAsia" w:hAnsiTheme="majorEastAsia"/>
          <w:szCs w:val="21"/>
          <w:em w:val="dot"/>
        </w:rPr>
        <w:t>姬</w:t>
      </w:r>
      <w:r w:rsidRPr="00686024">
        <w:rPr>
          <w:rFonts w:asciiTheme="majorEastAsia" w:eastAsiaTheme="majorEastAsia" w:hAnsiTheme="majorEastAsia"/>
          <w:szCs w:val="21"/>
        </w:rPr>
        <w:t>（</w:t>
      </w:r>
      <w:proofErr w:type="spellStart"/>
      <w:r w:rsidRPr="00686024">
        <w:rPr>
          <w:rFonts w:asciiTheme="majorEastAsia" w:eastAsiaTheme="majorEastAsia" w:hAnsiTheme="majorEastAsia" w:hint="eastAsia"/>
          <w:szCs w:val="21"/>
        </w:rPr>
        <w:t>j</w:t>
      </w:r>
      <w:r w:rsidRPr="00686024">
        <w:rPr>
          <w:rFonts w:asciiTheme="majorEastAsia" w:eastAsiaTheme="majorEastAsia" w:hAnsiTheme="majorEastAsia"/>
          <w:szCs w:val="21"/>
        </w:rPr>
        <w:t>ī</w:t>
      </w:r>
      <w:proofErr w:type="spellEnd"/>
      <w:r w:rsidRPr="00686024">
        <w:rPr>
          <w:rFonts w:asciiTheme="majorEastAsia" w:eastAsiaTheme="majorEastAsia" w:hAnsiTheme="majorEastAsia"/>
          <w:szCs w:val="21"/>
        </w:rPr>
        <w:t>） </w:t>
      </w:r>
      <w:r w:rsidRPr="00686024">
        <w:rPr>
          <w:rFonts w:asciiTheme="majorEastAsia" w:eastAsiaTheme="majorEastAsia" w:hAnsi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686024">
        <w:rPr>
          <w:rFonts w:asciiTheme="majorEastAsia" w:eastAsiaTheme="majorEastAsia" w:hAnsiTheme="majorEastAsia" w:hint="eastAsia"/>
          <w:szCs w:val="21"/>
        </w:rPr>
        <w:t xml:space="preserve">  </w:t>
      </w:r>
      <w:proofErr w:type="gramStart"/>
      <w:r w:rsidRPr="00686024">
        <w:rPr>
          <w:rFonts w:asciiTheme="majorEastAsia" w:eastAsiaTheme="majorEastAsia" w:hAnsiTheme="majorEastAsia"/>
          <w:szCs w:val="21"/>
          <w:em w:val="dot"/>
        </w:rPr>
        <w:t>鲰</w:t>
      </w:r>
      <w:proofErr w:type="gramEnd"/>
      <w:r w:rsidRPr="00686024">
        <w:rPr>
          <w:rFonts w:asciiTheme="majorEastAsia" w:eastAsiaTheme="majorEastAsia" w:hAnsiTheme="majorEastAsia" w:hint="eastAsia"/>
          <w:szCs w:val="21"/>
        </w:rPr>
        <w:t>生</w:t>
      </w:r>
      <w:r w:rsidRPr="00686024">
        <w:rPr>
          <w:rFonts w:asciiTheme="majorEastAsia" w:eastAsiaTheme="majorEastAsia" w:hAnsiTheme="majorEastAsia"/>
          <w:szCs w:val="21"/>
        </w:rPr>
        <w:t>（</w:t>
      </w:r>
      <w:proofErr w:type="spellStart"/>
      <w:r w:rsidRPr="00686024">
        <w:rPr>
          <w:rFonts w:asciiTheme="majorEastAsia" w:eastAsiaTheme="majorEastAsia" w:hAnsiTheme="majorEastAsia" w:hint="eastAsia"/>
          <w:szCs w:val="21"/>
        </w:rPr>
        <w:t>z</w:t>
      </w:r>
      <w:r w:rsidRPr="00686024">
        <w:rPr>
          <w:rFonts w:asciiTheme="majorEastAsia" w:eastAsiaTheme="majorEastAsia" w:hAnsiTheme="majorEastAsia"/>
          <w:szCs w:val="21"/>
        </w:rPr>
        <w:t>ō</w:t>
      </w:r>
      <w:r w:rsidRPr="00686024">
        <w:rPr>
          <w:rFonts w:asciiTheme="majorEastAsia" w:eastAsiaTheme="majorEastAsia" w:hAnsiTheme="majorEastAsia" w:hint="eastAsia"/>
          <w:szCs w:val="21"/>
        </w:rPr>
        <w:t>u</w:t>
      </w:r>
      <w:proofErr w:type="spellEnd"/>
      <w:r w:rsidRPr="00686024">
        <w:rPr>
          <w:rFonts w:asciiTheme="majorEastAsia" w:eastAsiaTheme="majorEastAsia" w:hAnsiTheme="majorEastAsia"/>
          <w:szCs w:val="21"/>
        </w:rPr>
        <w:t>） </w:t>
      </w:r>
      <w:proofErr w:type="gramStart"/>
      <w:r w:rsidRPr="00686024">
        <w:rPr>
          <w:rFonts w:asciiTheme="majorEastAsia" w:eastAsiaTheme="majorEastAsia" w:hAnsiTheme="majorEastAsia"/>
          <w:szCs w:val="21"/>
        </w:rPr>
        <w:t> </w:t>
      </w:r>
      <w:r w:rsidRPr="00686024">
        <w:rPr>
          <w:rFonts w:asciiTheme="majorEastAsia" w:eastAsiaTheme="majorEastAsia" w:hAnsiTheme="majorEastAsia" w:hint="eastAsia"/>
          <w:szCs w:val="21"/>
        </w:rPr>
        <w:t xml:space="preserve">  </w:t>
      </w:r>
      <w:r w:rsidRPr="00686024">
        <w:rPr>
          <w:rFonts w:asciiTheme="majorEastAsia" w:eastAsiaTheme="majorEastAsia" w:hAnsiTheme="majorEastAsia"/>
          <w:szCs w:val="21"/>
        </w:rPr>
        <w:t> </w:t>
      </w:r>
      <w:r w:rsidRPr="00686024">
        <w:rPr>
          <w:rFonts w:asciiTheme="majorEastAsia" w:eastAsiaTheme="majorEastAsia" w:hAnsiTheme="majorEastAsia" w:hint="eastAsia"/>
          <w:szCs w:val="21"/>
        </w:rPr>
        <w:t xml:space="preserve">  </w:t>
      </w:r>
      <w:proofErr w:type="gramEnd"/>
      <w:r w:rsidRPr="00686024">
        <w:rPr>
          <w:rFonts w:asciiTheme="majorEastAsia" w:eastAsiaTheme="majorEastAsia" w:hAnsiTheme="majorEastAsia" w:hint="eastAsia"/>
          <w:szCs w:val="21"/>
        </w:rPr>
        <w:t>以</w:t>
      </w:r>
      <w:proofErr w:type="gramStart"/>
      <w:r w:rsidRPr="00686024">
        <w:rPr>
          <w:rFonts w:asciiTheme="majorEastAsia" w:eastAsiaTheme="majorEastAsia" w:hAnsiTheme="majorEastAsia"/>
          <w:szCs w:val="21"/>
          <w:em w:val="dot"/>
        </w:rPr>
        <w:t>飨</w:t>
      </w:r>
      <w:proofErr w:type="gramEnd"/>
      <w:r w:rsidRPr="00686024">
        <w:rPr>
          <w:rFonts w:asciiTheme="majorEastAsia" w:eastAsiaTheme="majorEastAsia" w:hAnsiTheme="majorEastAsia"/>
          <w:szCs w:val="21"/>
        </w:rPr>
        <w:t>士卒（</w:t>
      </w:r>
      <w:proofErr w:type="spellStart"/>
      <w:r w:rsidRPr="00686024">
        <w:rPr>
          <w:rFonts w:asciiTheme="majorEastAsia" w:eastAsiaTheme="majorEastAsia" w:hAnsiTheme="majorEastAsia" w:hint="eastAsia"/>
          <w:szCs w:val="21"/>
        </w:rPr>
        <w:t>xi</w:t>
      </w:r>
      <w:r w:rsidRPr="00686024">
        <w:rPr>
          <w:rFonts w:asciiTheme="majorEastAsia" w:eastAsiaTheme="majorEastAsia" w:hAnsiTheme="majorEastAsia"/>
          <w:szCs w:val="21"/>
        </w:rPr>
        <w:t>ǎ</w:t>
      </w:r>
      <w:r w:rsidRPr="00686024">
        <w:rPr>
          <w:rFonts w:asciiTheme="majorEastAsia" w:eastAsiaTheme="majorEastAsia" w:hAnsiTheme="majorEastAsia" w:hint="eastAsia"/>
          <w:szCs w:val="21"/>
        </w:rPr>
        <w:t>ng</w:t>
      </w:r>
      <w:proofErr w:type="spellEnd"/>
      <w:r w:rsidRPr="00686024">
        <w:rPr>
          <w:rFonts w:asciiTheme="majorEastAsia" w:eastAsiaTheme="majorEastAsia" w:hAnsiTheme="majorEastAsia"/>
          <w:szCs w:val="21"/>
        </w:rPr>
        <w:t>）</w:t>
      </w:r>
      <w:r w:rsidRPr="00686024">
        <w:rPr>
          <w:rFonts w:asciiTheme="majorEastAsia" w:eastAsiaTheme="majorEastAsia" w:hAnsiTheme="majorEastAsia" w:hint="eastAsia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Cs w:val="21"/>
        </w:rPr>
        <w:t xml:space="preserve">   </w:t>
      </w:r>
      <w:r w:rsidRPr="00686024">
        <w:rPr>
          <w:rFonts w:asciiTheme="majorEastAsia" w:eastAsiaTheme="majorEastAsia" w:hAnsiTheme="majorEastAsia" w:hint="eastAsia"/>
          <w:szCs w:val="21"/>
        </w:rPr>
        <w:t xml:space="preserve"> 按</w:t>
      </w:r>
      <w:r w:rsidRPr="00686024">
        <w:rPr>
          <w:rFonts w:asciiTheme="majorEastAsia" w:eastAsiaTheme="majorEastAsia" w:hAnsiTheme="majorEastAsia" w:hint="eastAsia"/>
          <w:szCs w:val="21"/>
          <w:em w:val="dot"/>
        </w:rPr>
        <w:t>剑</w:t>
      </w:r>
      <w:r w:rsidRPr="00686024">
        <w:rPr>
          <w:rFonts w:asciiTheme="majorEastAsia" w:eastAsiaTheme="majorEastAsia" w:hAnsiTheme="majorEastAsia" w:hint="eastAsia"/>
          <w:szCs w:val="21"/>
        </w:rPr>
        <w:t>而</w:t>
      </w:r>
      <w:proofErr w:type="gramStart"/>
      <w:r w:rsidRPr="00686024">
        <w:rPr>
          <w:rFonts w:asciiTheme="majorEastAsia" w:eastAsiaTheme="majorEastAsia" w:hAnsiTheme="majorEastAsia"/>
          <w:szCs w:val="21"/>
        </w:rPr>
        <w:t>跽</w:t>
      </w:r>
      <w:proofErr w:type="gramEnd"/>
      <w:r w:rsidRPr="00686024">
        <w:rPr>
          <w:rFonts w:asciiTheme="majorEastAsia" w:eastAsiaTheme="majorEastAsia" w:hAnsiTheme="majorEastAsia"/>
          <w:szCs w:val="21"/>
        </w:rPr>
        <w:t>（</w:t>
      </w:r>
      <w:proofErr w:type="spellStart"/>
      <w:r w:rsidRPr="00686024">
        <w:rPr>
          <w:rFonts w:asciiTheme="majorEastAsia" w:eastAsiaTheme="majorEastAsia" w:hAnsiTheme="majorEastAsia" w:hint="eastAsia"/>
          <w:szCs w:val="21"/>
        </w:rPr>
        <w:t>j</w:t>
      </w:r>
      <w:r w:rsidRPr="00686024">
        <w:rPr>
          <w:rFonts w:asciiTheme="majorEastAsia" w:eastAsiaTheme="majorEastAsia" w:hAnsiTheme="majorEastAsia"/>
          <w:szCs w:val="21"/>
        </w:rPr>
        <w:t>ì</w:t>
      </w:r>
      <w:proofErr w:type="spellEnd"/>
      <w:r w:rsidRPr="00686024">
        <w:rPr>
          <w:rFonts w:asciiTheme="majorEastAsia" w:eastAsiaTheme="majorEastAsia" w:hAnsiTheme="majorEastAsia"/>
          <w:szCs w:val="21"/>
        </w:rPr>
        <w:t>）</w:t>
      </w:r>
    </w:p>
    <w:p w14:paraId="3BECB4AE" w14:textId="06CE7D55" w:rsidR="001A662F" w:rsidRPr="00686024" w:rsidRDefault="001A662F" w:rsidP="001A662F">
      <w:pPr>
        <w:spacing w:after="0" w:line="380" w:lineRule="exact"/>
        <w:rPr>
          <w:rFonts w:asciiTheme="majorEastAsia" w:eastAsiaTheme="majorEastAsia" w:hAnsiTheme="majorEastAsia" w:hint="eastAsia"/>
          <w:szCs w:val="21"/>
        </w:rPr>
      </w:pPr>
      <w:r w:rsidRPr="00686024">
        <w:rPr>
          <w:rFonts w:asciiTheme="majorEastAsia" w:eastAsiaTheme="majorEastAsia" w:hAnsiTheme="majorEastAsia" w:hint="eastAsia"/>
          <w:szCs w:val="21"/>
        </w:rPr>
        <w:t>B．</w:t>
      </w:r>
      <w:proofErr w:type="gramStart"/>
      <w:r w:rsidRPr="00686024">
        <w:rPr>
          <w:rFonts w:asciiTheme="majorEastAsia" w:eastAsiaTheme="majorEastAsia" w:hAnsiTheme="majorEastAsia" w:hint="eastAsia"/>
          <w:szCs w:val="21"/>
        </w:rPr>
        <w:t>樊</w:t>
      </w:r>
      <w:r w:rsidRPr="00686024">
        <w:rPr>
          <w:rFonts w:asciiTheme="majorEastAsia" w:eastAsiaTheme="majorEastAsia" w:hAnsiTheme="majorEastAsia"/>
          <w:szCs w:val="21"/>
          <w:em w:val="dot"/>
        </w:rPr>
        <w:t>哙</w:t>
      </w:r>
      <w:proofErr w:type="gramEnd"/>
      <w:r w:rsidRPr="00686024">
        <w:rPr>
          <w:rFonts w:asciiTheme="majorEastAsia" w:eastAsiaTheme="majorEastAsia" w:hAnsiTheme="majorEastAsia"/>
          <w:szCs w:val="21"/>
        </w:rPr>
        <w:t>（</w:t>
      </w:r>
      <w:proofErr w:type="spellStart"/>
      <w:r w:rsidRPr="00686024">
        <w:rPr>
          <w:rFonts w:asciiTheme="majorEastAsia" w:eastAsiaTheme="majorEastAsia" w:hAnsiTheme="majorEastAsia" w:hint="eastAsia"/>
          <w:szCs w:val="21"/>
        </w:rPr>
        <w:t>ku</w:t>
      </w:r>
      <w:r w:rsidRPr="00686024">
        <w:rPr>
          <w:rFonts w:asciiTheme="majorEastAsia" w:eastAsiaTheme="majorEastAsia" w:hAnsiTheme="majorEastAsia"/>
          <w:szCs w:val="21"/>
        </w:rPr>
        <w:t>à</w:t>
      </w:r>
      <w:r w:rsidRPr="00686024">
        <w:rPr>
          <w:rFonts w:asciiTheme="majorEastAsia" w:eastAsiaTheme="majorEastAsia" w:hAnsiTheme="majorEastAsia" w:hint="eastAsia"/>
          <w:szCs w:val="21"/>
        </w:rPr>
        <w:t>i</w:t>
      </w:r>
      <w:proofErr w:type="spellEnd"/>
      <w:r w:rsidRPr="00686024">
        <w:rPr>
          <w:rFonts w:asciiTheme="majorEastAsia" w:eastAsiaTheme="majorEastAsia" w:hAnsiTheme="majorEastAsia"/>
          <w:szCs w:val="21"/>
        </w:rPr>
        <w:t>）</w:t>
      </w:r>
      <w:r w:rsidRPr="00686024">
        <w:rPr>
          <w:rFonts w:asciiTheme="majorEastAsia" w:eastAsiaTheme="majorEastAsia" w:hAnsiTheme="majorEastAsia" w:hint="eastAsia"/>
          <w:szCs w:val="21"/>
        </w:rPr>
        <w:t xml:space="preserve">  </w:t>
      </w:r>
      <w:r w:rsidRPr="00686024">
        <w:rPr>
          <w:rFonts w:asciiTheme="majorEastAsia" w:eastAsiaTheme="majorEastAsia" w:hAnsiTheme="majorEastAsia"/>
          <w:szCs w:val="21"/>
        </w:rPr>
        <w:t> </w:t>
      </w:r>
      <w:r w:rsidRPr="00686024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proofErr w:type="gramStart"/>
      <w:r w:rsidRPr="00686024">
        <w:rPr>
          <w:rFonts w:asciiTheme="majorEastAsia" w:eastAsiaTheme="majorEastAsia" w:hAnsiTheme="majorEastAsia" w:hint="eastAsia"/>
          <w:szCs w:val="21"/>
          <w:em w:val="dot"/>
        </w:rPr>
        <w:t>卮</w:t>
      </w:r>
      <w:proofErr w:type="gramEnd"/>
      <w:r w:rsidRPr="00686024">
        <w:rPr>
          <w:rFonts w:asciiTheme="majorEastAsia" w:eastAsiaTheme="majorEastAsia" w:hAnsiTheme="majorEastAsia" w:hint="eastAsia"/>
          <w:szCs w:val="21"/>
        </w:rPr>
        <w:t>酒</w:t>
      </w:r>
      <w:r w:rsidRPr="00686024">
        <w:rPr>
          <w:rFonts w:asciiTheme="majorEastAsia" w:eastAsiaTheme="majorEastAsia" w:hAnsiTheme="majorEastAsia"/>
          <w:szCs w:val="21"/>
        </w:rPr>
        <w:t>（</w:t>
      </w:r>
      <w:proofErr w:type="spellStart"/>
      <w:r w:rsidRPr="00686024">
        <w:rPr>
          <w:rFonts w:asciiTheme="majorEastAsia" w:eastAsiaTheme="majorEastAsia" w:hAnsiTheme="majorEastAsia" w:hint="eastAsia"/>
          <w:szCs w:val="21"/>
        </w:rPr>
        <w:t>zh</w:t>
      </w:r>
      <w:r w:rsidRPr="00686024">
        <w:rPr>
          <w:rFonts w:asciiTheme="majorEastAsia" w:eastAsiaTheme="majorEastAsia" w:hAnsiTheme="majorEastAsia"/>
          <w:szCs w:val="21"/>
        </w:rPr>
        <w:t>ī</w:t>
      </w:r>
      <w:proofErr w:type="spellEnd"/>
      <w:r w:rsidRPr="00686024">
        <w:rPr>
          <w:rFonts w:asciiTheme="majorEastAsia" w:eastAsiaTheme="majorEastAsia" w:hAnsiTheme="majorEastAsia"/>
          <w:szCs w:val="21"/>
        </w:rPr>
        <w:t>）</w:t>
      </w:r>
      <w:r w:rsidRPr="00686024">
        <w:rPr>
          <w:rFonts w:asciiTheme="majorEastAsia" w:eastAsiaTheme="majorEastAsia" w:hAnsiTheme="majorEastAsia" w:hint="eastAsia"/>
          <w:szCs w:val="21"/>
        </w:rPr>
        <w:t xml:space="preserve">       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r w:rsidRPr="00686024">
        <w:rPr>
          <w:rFonts w:asciiTheme="majorEastAsia" w:eastAsiaTheme="majorEastAsia" w:hAnsiTheme="majorEastAsia"/>
          <w:szCs w:val="21"/>
          <w:em w:val="dot"/>
        </w:rPr>
        <w:t>瞋</w:t>
      </w:r>
      <w:r w:rsidRPr="00686024">
        <w:rPr>
          <w:rFonts w:asciiTheme="majorEastAsia" w:eastAsiaTheme="majorEastAsia" w:hAnsiTheme="majorEastAsia" w:hint="eastAsia"/>
          <w:szCs w:val="21"/>
        </w:rPr>
        <w:t>目视之</w:t>
      </w:r>
      <w:r w:rsidRPr="00686024">
        <w:rPr>
          <w:rFonts w:asciiTheme="majorEastAsia" w:eastAsiaTheme="majorEastAsia" w:hAnsiTheme="majorEastAsia"/>
          <w:szCs w:val="21"/>
        </w:rPr>
        <w:t>（</w:t>
      </w:r>
      <w:proofErr w:type="spellStart"/>
      <w:r w:rsidRPr="00686024">
        <w:rPr>
          <w:rFonts w:asciiTheme="majorEastAsia" w:eastAsiaTheme="majorEastAsia" w:hAnsiTheme="majorEastAsia" w:hint="eastAsia"/>
          <w:szCs w:val="21"/>
        </w:rPr>
        <w:t>ch</w:t>
      </w:r>
      <w:r w:rsidRPr="00686024">
        <w:rPr>
          <w:rFonts w:asciiTheme="majorEastAsia" w:eastAsiaTheme="majorEastAsia" w:hAnsiTheme="majorEastAsia"/>
          <w:szCs w:val="21"/>
        </w:rPr>
        <w:t>ē</w:t>
      </w:r>
      <w:r w:rsidRPr="00686024">
        <w:rPr>
          <w:rFonts w:asciiTheme="majorEastAsia" w:eastAsiaTheme="majorEastAsia" w:hAnsiTheme="majorEastAsia" w:hint="eastAsia"/>
          <w:szCs w:val="21"/>
        </w:rPr>
        <w:t>n</w:t>
      </w:r>
      <w:proofErr w:type="spellEnd"/>
      <w:r w:rsidRPr="00686024">
        <w:rPr>
          <w:rFonts w:asciiTheme="majorEastAsia" w:eastAsiaTheme="majorEastAsia" w:hAnsiTheme="majorEastAsia"/>
          <w:szCs w:val="21"/>
        </w:rPr>
        <w:t>） </w:t>
      </w:r>
      <w:r w:rsidRPr="00686024">
        <w:rPr>
          <w:rFonts w:asciiTheme="majorEastAsia" w:eastAsiaTheme="majorEastAsia" w:hAnsi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szCs w:val="21"/>
        </w:rPr>
        <w:t xml:space="preserve">   </w:t>
      </w:r>
      <w:r w:rsidRPr="00686024">
        <w:rPr>
          <w:rFonts w:asciiTheme="majorEastAsia" w:eastAsiaTheme="majorEastAsia" w:hAnsiTheme="majorEastAsia" w:hint="eastAsia"/>
          <w:szCs w:val="21"/>
        </w:rPr>
        <w:t>目</w:t>
      </w:r>
      <w:proofErr w:type="gramStart"/>
      <w:r w:rsidRPr="00686024">
        <w:rPr>
          <w:rFonts w:asciiTheme="majorEastAsia" w:eastAsiaTheme="majorEastAsia" w:hAnsiTheme="majorEastAsia"/>
          <w:szCs w:val="21"/>
          <w:em w:val="dot"/>
        </w:rPr>
        <w:t>眦</w:t>
      </w:r>
      <w:proofErr w:type="gramEnd"/>
      <w:r w:rsidRPr="00686024">
        <w:rPr>
          <w:rFonts w:asciiTheme="majorEastAsia" w:eastAsiaTheme="majorEastAsia" w:hAnsiTheme="majorEastAsia" w:hint="eastAsia"/>
          <w:szCs w:val="21"/>
        </w:rPr>
        <w:t>尽裂</w:t>
      </w:r>
      <w:r w:rsidRPr="00686024">
        <w:rPr>
          <w:rFonts w:asciiTheme="majorEastAsia" w:eastAsiaTheme="majorEastAsia" w:hAnsiTheme="majorEastAsia"/>
          <w:szCs w:val="21"/>
        </w:rPr>
        <w:t>（</w:t>
      </w:r>
      <w:proofErr w:type="spellStart"/>
      <w:r w:rsidRPr="00686024">
        <w:rPr>
          <w:rFonts w:asciiTheme="majorEastAsia" w:eastAsiaTheme="majorEastAsia" w:hAnsiTheme="majorEastAsia" w:hint="eastAsia"/>
          <w:szCs w:val="21"/>
        </w:rPr>
        <w:t>c</w:t>
      </w:r>
      <w:r w:rsidRPr="00686024">
        <w:rPr>
          <w:rFonts w:asciiTheme="majorEastAsia" w:eastAsiaTheme="majorEastAsia" w:hAnsiTheme="majorEastAsia"/>
          <w:szCs w:val="21"/>
        </w:rPr>
        <w:t>ì</w:t>
      </w:r>
      <w:proofErr w:type="spellEnd"/>
      <w:r w:rsidRPr="00686024">
        <w:rPr>
          <w:rFonts w:asciiTheme="majorEastAsia" w:eastAsiaTheme="majorEastAsia" w:hAnsiTheme="majorEastAsia"/>
          <w:szCs w:val="21"/>
        </w:rPr>
        <w:t>） </w:t>
      </w:r>
    </w:p>
    <w:p w14:paraId="02DC3A5A" w14:textId="77777777" w:rsidR="001A662F" w:rsidRPr="00686024" w:rsidRDefault="001A662F" w:rsidP="001A662F">
      <w:pPr>
        <w:spacing w:after="0" w:line="380" w:lineRule="exact"/>
        <w:rPr>
          <w:rFonts w:asciiTheme="majorEastAsia" w:eastAsiaTheme="majorEastAsia" w:hAnsiTheme="majorEastAsia" w:hint="eastAsia"/>
          <w:szCs w:val="21"/>
        </w:rPr>
      </w:pPr>
      <w:r w:rsidRPr="00686024">
        <w:rPr>
          <w:rFonts w:asciiTheme="majorEastAsia" w:eastAsiaTheme="majorEastAsia" w:hAnsiTheme="majorEastAsia" w:hint="eastAsia"/>
          <w:szCs w:val="21"/>
        </w:rPr>
        <w:t>C．玉</w:t>
      </w:r>
      <w:r w:rsidRPr="00686024">
        <w:rPr>
          <w:rFonts w:asciiTheme="majorEastAsia" w:eastAsiaTheme="majorEastAsia" w:hAnsiTheme="majorEastAsia" w:hint="eastAsia"/>
          <w:szCs w:val="21"/>
          <w:em w:val="dot"/>
        </w:rPr>
        <w:t>玦</w:t>
      </w:r>
      <w:r w:rsidRPr="00686024">
        <w:rPr>
          <w:rFonts w:asciiTheme="majorEastAsia" w:eastAsiaTheme="majorEastAsia" w:hAnsiTheme="majorEastAsia" w:hint="eastAsia"/>
          <w:szCs w:val="21"/>
        </w:rPr>
        <w:t>（</w:t>
      </w:r>
      <w:proofErr w:type="spellStart"/>
      <w:r w:rsidRPr="00686024">
        <w:rPr>
          <w:rFonts w:asciiTheme="majorEastAsia" w:eastAsiaTheme="majorEastAsia" w:hAnsiTheme="majorEastAsia" w:hint="eastAsia"/>
          <w:spacing w:val="20"/>
          <w:szCs w:val="21"/>
        </w:rPr>
        <w:t>ju</w:t>
      </w:r>
      <w:proofErr w:type="spellEnd"/>
      <w:r w:rsidRPr="00686024">
        <w:rPr>
          <w:rFonts w:asciiTheme="majorEastAsia" w:eastAsiaTheme="majorEastAsia" w:hAnsiTheme="majorEastAsia" w:hint="eastAsia"/>
          <w:spacing w:val="20"/>
          <w:szCs w:val="21"/>
        </w:rPr>
        <w:t>é</w:t>
      </w:r>
      <w:r w:rsidRPr="00686024">
        <w:rPr>
          <w:rFonts w:asciiTheme="majorEastAsia" w:eastAsiaTheme="majorEastAsia" w:hAnsiTheme="majorEastAsia" w:hint="eastAsia"/>
          <w:szCs w:val="21"/>
        </w:rPr>
        <w:t xml:space="preserve">）     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686024">
        <w:rPr>
          <w:rFonts w:asciiTheme="majorEastAsia" w:eastAsiaTheme="majorEastAsia" w:hAnsiTheme="majorEastAsia" w:hint="eastAsia"/>
          <w:szCs w:val="21"/>
        </w:rPr>
        <w:t>参</w:t>
      </w:r>
      <w:r w:rsidRPr="00686024">
        <w:rPr>
          <w:rFonts w:asciiTheme="majorEastAsia" w:eastAsiaTheme="majorEastAsia" w:hAnsiTheme="majorEastAsia"/>
          <w:szCs w:val="21"/>
          <w:em w:val="dot"/>
        </w:rPr>
        <w:t>乘</w:t>
      </w:r>
      <w:r w:rsidRPr="00686024">
        <w:rPr>
          <w:rFonts w:asciiTheme="majorEastAsia" w:eastAsiaTheme="majorEastAsia" w:hAnsiTheme="majorEastAsia"/>
          <w:szCs w:val="21"/>
        </w:rPr>
        <w:t>（</w:t>
      </w:r>
      <w:proofErr w:type="spellStart"/>
      <w:r w:rsidRPr="00686024">
        <w:rPr>
          <w:rFonts w:asciiTheme="majorEastAsia" w:eastAsiaTheme="majorEastAsia" w:hAnsiTheme="majorEastAsia"/>
          <w:szCs w:val="21"/>
        </w:rPr>
        <w:t>s</w:t>
      </w:r>
      <w:r w:rsidRPr="00686024">
        <w:rPr>
          <w:rFonts w:asciiTheme="majorEastAsia" w:eastAsiaTheme="majorEastAsia" w:hAnsiTheme="majorEastAsia" w:hint="eastAsia"/>
          <w:szCs w:val="21"/>
        </w:rPr>
        <w:t>h</w:t>
      </w:r>
      <w:r w:rsidRPr="00686024">
        <w:rPr>
          <w:rFonts w:asciiTheme="majorEastAsia" w:eastAsiaTheme="majorEastAsia" w:hAnsiTheme="majorEastAsia"/>
          <w:szCs w:val="21"/>
        </w:rPr>
        <w:t>è</w:t>
      </w:r>
      <w:r w:rsidRPr="00686024">
        <w:rPr>
          <w:rFonts w:asciiTheme="majorEastAsia" w:eastAsiaTheme="majorEastAsia" w:hAnsiTheme="majorEastAsia" w:hint="eastAsia"/>
          <w:szCs w:val="21"/>
        </w:rPr>
        <w:t>ng</w:t>
      </w:r>
      <w:proofErr w:type="spellEnd"/>
      <w:r w:rsidRPr="00686024">
        <w:rPr>
          <w:rFonts w:asciiTheme="majorEastAsia" w:eastAsiaTheme="majorEastAsia" w:hAnsiTheme="majorEastAsia"/>
          <w:szCs w:val="21"/>
        </w:rPr>
        <w:t>） </w:t>
      </w:r>
      <w:r w:rsidRPr="00686024">
        <w:rPr>
          <w:rFonts w:asciiTheme="majorEastAsia" w:eastAsiaTheme="majorEastAsia" w:hAnsiTheme="majorEastAsia" w:hint="eastAsia"/>
          <w:szCs w:val="21"/>
        </w:rPr>
        <w:t xml:space="preserve">   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686024">
        <w:rPr>
          <w:rFonts w:asciiTheme="majorEastAsia" w:eastAsiaTheme="majorEastAsia" w:hAnsiTheme="majorEastAsia" w:hint="eastAsia"/>
          <w:szCs w:val="21"/>
        </w:rPr>
        <w:t xml:space="preserve"> 切而</w:t>
      </w:r>
      <w:proofErr w:type="gramStart"/>
      <w:r w:rsidRPr="00686024">
        <w:rPr>
          <w:rFonts w:asciiTheme="majorEastAsia" w:eastAsiaTheme="majorEastAsia" w:hAnsiTheme="majorEastAsia"/>
          <w:szCs w:val="21"/>
          <w:em w:val="dot"/>
        </w:rPr>
        <w:t>啖</w:t>
      </w:r>
      <w:proofErr w:type="gramEnd"/>
      <w:r w:rsidRPr="00686024">
        <w:rPr>
          <w:rFonts w:asciiTheme="majorEastAsia" w:eastAsiaTheme="majorEastAsia" w:hAnsiTheme="majorEastAsia" w:hint="eastAsia"/>
          <w:szCs w:val="21"/>
        </w:rPr>
        <w:t>之</w:t>
      </w:r>
      <w:r w:rsidRPr="00686024">
        <w:rPr>
          <w:rFonts w:asciiTheme="majorEastAsia" w:eastAsiaTheme="majorEastAsia" w:hAnsiTheme="majorEastAsia"/>
          <w:szCs w:val="21"/>
        </w:rPr>
        <w:t>（</w:t>
      </w:r>
      <w:proofErr w:type="spellStart"/>
      <w:r w:rsidRPr="00686024">
        <w:rPr>
          <w:rFonts w:asciiTheme="majorEastAsia" w:eastAsiaTheme="majorEastAsia" w:hAnsiTheme="majorEastAsia" w:hint="eastAsia"/>
          <w:szCs w:val="21"/>
        </w:rPr>
        <w:t>d</w:t>
      </w:r>
      <w:r w:rsidRPr="00686024">
        <w:rPr>
          <w:rFonts w:asciiTheme="majorEastAsia" w:eastAsiaTheme="majorEastAsia" w:hAnsiTheme="majorEastAsia"/>
          <w:szCs w:val="21"/>
        </w:rPr>
        <w:t>à</w:t>
      </w:r>
      <w:r w:rsidRPr="00686024">
        <w:rPr>
          <w:rFonts w:asciiTheme="majorEastAsia" w:eastAsiaTheme="majorEastAsia" w:hAnsiTheme="majorEastAsia" w:hint="eastAsia"/>
          <w:szCs w:val="21"/>
        </w:rPr>
        <w:t>n</w:t>
      </w:r>
      <w:proofErr w:type="spellEnd"/>
      <w:r w:rsidRPr="00686024">
        <w:rPr>
          <w:rFonts w:asciiTheme="majorEastAsia" w:eastAsiaTheme="majorEastAsia" w:hAnsiTheme="majorEastAsia"/>
          <w:szCs w:val="21"/>
        </w:rPr>
        <w:t>）    </w:t>
      </w:r>
      <w:r w:rsidRPr="00686024">
        <w:rPr>
          <w:rFonts w:asciiTheme="majorEastAsia" w:eastAsiaTheme="majorEastAsia" w:hAnsiTheme="majorEastAsia" w:hint="eastAsia"/>
          <w:szCs w:val="21"/>
        </w:rPr>
        <w:t xml:space="preserve"> 不胜</w:t>
      </w:r>
      <w:r w:rsidRPr="00686024">
        <w:rPr>
          <w:rFonts w:asciiTheme="majorEastAsia" w:eastAsiaTheme="majorEastAsia" w:hAnsiTheme="majorEastAsia"/>
          <w:szCs w:val="21"/>
          <w:em w:val="dot"/>
        </w:rPr>
        <w:t>桮</w:t>
      </w:r>
      <w:proofErr w:type="gramStart"/>
      <w:r w:rsidRPr="00686024">
        <w:rPr>
          <w:rFonts w:asciiTheme="majorEastAsia" w:eastAsiaTheme="majorEastAsia" w:hAnsiTheme="majorEastAsia" w:hint="eastAsia"/>
          <w:szCs w:val="21"/>
        </w:rPr>
        <w:t>杓</w:t>
      </w:r>
      <w:proofErr w:type="gramEnd"/>
      <w:r w:rsidRPr="00686024">
        <w:rPr>
          <w:rFonts w:asciiTheme="majorEastAsia" w:eastAsiaTheme="majorEastAsia" w:hAnsiTheme="majorEastAsia"/>
          <w:szCs w:val="21"/>
        </w:rPr>
        <w:t>（</w:t>
      </w:r>
      <w:proofErr w:type="spellStart"/>
      <w:r w:rsidRPr="00686024">
        <w:rPr>
          <w:rFonts w:asciiTheme="majorEastAsia" w:eastAsiaTheme="majorEastAsia" w:hAnsiTheme="majorEastAsia" w:hint="eastAsia"/>
          <w:szCs w:val="21"/>
        </w:rPr>
        <w:t>be</w:t>
      </w:r>
      <w:r w:rsidRPr="00686024">
        <w:rPr>
          <w:rFonts w:asciiTheme="majorEastAsia" w:eastAsiaTheme="majorEastAsia" w:hAnsiTheme="majorEastAsia"/>
          <w:szCs w:val="21"/>
        </w:rPr>
        <w:t>ī</w:t>
      </w:r>
      <w:proofErr w:type="spellEnd"/>
      <w:r w:rsidRPr="00686024">
        <w:rPr>
          <w:rFonts w:asciiTheme="majorEastAsia" w:eastAsiaTheme="majorEastAsia" w:hAnsiTheme="majorEastAsia"/>
          <w:szCs w:val="21"/>
        </w:rPr>
        <w:t>）</w:t>
      </w:r>
    </w:p>
    <w:p w14:paraId="55B73894" w14:textId="77777777" w:rsidR="001A662F" w:rsidRPr="00686024" w:rsidRDefault="001A662F" w:rsidP="001A662F">
      <w:pPr>
        <w:spacing w:after="0" w:line="380" w:lineRule="exact"/>
        <w:rPr>
          <w:rFonts w:asciiTheme="majorEastAsia" w:eastAsiaTheme="majorEastAsia" w:hAnsiTheme="majorEastAsia" w:hint="eastAsia"/>
          <w:szCs w:val="21"/>
        </w:rPr>
      </w:pPr>
      <w:r w:rsidRPr="00686024">
        <w:rPr>
          <w:rFonts w:asciiTheme="majorEastAsia" w:eastAsiaTheme="majorEastAsia" w:hAnsiTheme="majorEastAsia" w:hint="eastAsia"/>
          <w:szCs w:val="21"/>
        </w:rPr>
        <w:t>D．刀</w:t>
      </w:r>
      <w:r w:rsidRPr="00686024">
        <w:rPr>
          <w:rFonts w:asciiTheme="majorEastAsia" w:eastAsiaTheme="majorEastAsia" w:hAnsiTheme="majorEastAsia" w:hint="eastAsia"/>
          <w:szCs w:val="21"/>
          <w:em w:val="dot"/>
        </w:rPr>
        <w:t>俎</w:t>
      </w:r>
      <w:r w:rsidRPr="00686024">
        <w:rPr>
          <w:rFonts w:asciiTheme="majorEastAsia" w:eastAsiaTheme="majorEastAsia" w:hAnsiTheme="majorEastAsia" w:hint="eastAsia"/>
          <w:szCs w:val="21"/>
        </w:rPr>
        <w:t xml:space="preserve">(zǔ)        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686024">
        <w:rPr>
          <w:rFonts w:asciiTheme="majorEastAsia" w:eastAsiaTheme="majorEastAsia" w:hAnsiTheme="majorEastAsia" w:hint="eastAsia"/>
          <w:szCs w:val="21"/>
        </w:rPr>
        <w:t xml:space="preserve"> </w:t>
      </w:r>
      <w:proofErr w:type="gramStart"/>
      <w:r w:rsidRPr="00686024">
        <w:rPr>
          <w:rFonts w:asciiTheme="majorEastAsia" w:eastAsiaTheme="majorEastAsia" w:hAnsiTheme="majorEastAsia" w:hint="eastAsia"/>
          <w:szCs w:val="21"/>
          <w:em w:val="dot"/>
        </w:rPr>
        <w:t>彘</w:t>
      </w:r>
      <w:proofErr w:type="gramEnd"/>
      <w:r w:rsidRPr="00686024">
        <w:rPr>
          <w:rFonts w:asciiTheme="majorEastAsia" w:eastAsiaTheme="majorEastAsia" w:hAnsiTheme="majorEastAsia" w:hint="eastAsia"/>
          <w:szCs w:val="21"/>
        </w:rPr>
        <w:t>肩(</w:t>
      </w:r>
      <w:proofErr w:type="spellStart"/>
      <w:r w:rsidRPr="00686024">
        <w:rPr>
          <w:rFonts w:asciiTheme="majorEastAsia" w:eastAsiaTheme="majorEastAsia" w:hAnsiTheme="majorEastAsia" w:hint="eastAsia"/>
          <w:szCs w:val="21"/>
        </w:rPr>
        <w:t>zh</w:t>
      </w:r>
      <w:proofErr w:type="spellEnd"/>
      <w:r w:rsidRPr="00686024">
        <w:rPr>
          <w:rFonts w:asciiTheme="majorEastAsia" w:eastAsiaTheme="majorEastAsia" w:hAnsiTheme="majorEastAsia" w:hint="eastAsia"/>
          <w:szCs w:val="21"/>
        </w:rPr>
        <w:t xml:space="preserve">ì)        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r w:rsidRPr="00686024">
        <w:rPr>
          <w:rFonts w:asciiTheme="majorEastAsia" w:eastAsiaTheme="majorEastAsia" w:hAnsiTheme="majorEastAsia" w:hint="eastAsia"/>
          <w:szCs w:val="21"/>
          <w:em w:val="dot"/>
        </w:rPr>
        <w:t xml:space="preserve"> 戮</w:t>
      </w:r>
      <w:r w:rsidRPr="00686024">
        <w:rPr>
          <w:rFonts w:asciiTheme="majorEastAsia" w:eastAsiaTheme="majorEastAsia" w:hAnsiTheme="majorEastAsia" w:hint="eastAsia"/>
          <w:szCs w:val="21"/>
        </w:rPr>
        <w:t xml:space="preserve">力攻秦(lù)       </w:t>
      </w:r>
      <w:r>
        <w:rPr>
          <w:rFonts w:asciiTheme="majorEastAsia" w:eastAsiaTheme="majorEastAsia" w:hAnsiTheme="majorEastAsia" w:hint="eastAsia"/>
          <w:szCs w:val="21"/>
        </w:rPr>
        <w:t xml:space="preserve">      </w:t>
      </w:r>
      <w:r w:rsidRPr="00686024">
        <w:rPr>
          <w:rFonts w:asciiTheme="majorEastAsia" w:eastAsiaTheme="majorEastAsia" w:hAnsiTheme="majorEastAsia" w:hint="eastAsia"/>
          <w:szCs w:val="21"/>
        </w:rPr>
        <w:t>从百余</w:t>
      </w:r>
      <w:r w:rsidRPr="00686024">
        <w:rPr>
          <w:rFonts w:asciiTheme="majorEastAsia" w:eastAsiaTheme="majorEastAsia" w:hAnsiTheme="majorEastAsia" w:hint="eastAsia"/>
          <w:szCs w:val="21"/>
          <w:em w:val="dot"/>
        </w:rPr>
        <w:t>骑</w:t>
      </w:r>
      <w:r w:rsidRPr="00686024">
        <w:rPr>
          <w:rFonts w:asciiTheme="majorEastAsia" w:eastAsiaTheme="majorEastAsia" w:hAnsiTheme="majorEastAsia" w:hint="eastAsia"/>
          <w:szCs w:val="21"/>
        </w:rPr>
        <w:t>（</w:t>
      </w:r>
      <w:r w:rsidRPr="00686024">
        <w:rPr>
          <w:rFonts w:asciiTheme="majorEastAsia" w:eastAsiaTheme="majorEastAsia" w:hAnsiTheme="majorEastAsia" w:hint="eastAsia"/>
          <w:spacing w:val="20"/>
          <w:szCs w:val="21"/>
        </w:rPr>
        <w:t xml:space="preserve">jì </w:t>
      </w:r>
      <w:r w:rsidRPr="00686024">
        <w:rPr>
          <w:rFonts w:asciiTheme="majorEastAsia" w:eastAsiaTheme="majorEastAsia" w:hAnsiTheme="majorEastAsia" w:hint="eastAsia"/>
          <w:szCs w:val="21"/>
        </w:rPr>
        <w:t>）</w:t>
      </w:r>
    </w:p>
    <w:p w14:paraId="0631226C" w14:textId="77777777" w:rsidR="001A662F" w:rsidRPr="005B113B" w:rsidRDefault="001A662F" w:rsidP="001A662F">
      <w:pPr>
        <w:spacing w:after="0" w:line="380" w:lineRule="exact"/>
        <w:rPr>
          <w:rFonts w:asciiTheme="majorEastAsia" w:eastAsiaTheme="majorEastAsia" w:hAnsiTheme="majorEastAsia" w:hint="eastAsia"/>
          <w:szCs w:val="21"/>
        </w:rPr>
      </w:pPr>
      <w:r w:rsidRPr="005B113B">
        <w:rPr>
          <w:rFonts w:asciiTheme="majorEastAsia" w:eastAsiaTheme="majorEastAsia" w:hAnsiTheme="majorEastAsia"/>
          <w:szCs w:val="21"/>
        </w:rPr>
        <w:t>2</w:t>
      </w:r>
      <w:r w:rsidRPr="005B113B">
        <w:rPr>
          <w:rFonts w:asciiTheme="majorEastAsia" w:eastAsiaTheme="majorEastAsia" w:hAnsiTheme="majorEastAsia" w:hint="eastAsia"/>
          <w:kern w:val="0"/>
          <w:szCs w:val="21"/>
          <w:lang w:bidi="th-TH"/>
        </w:rPr>
        <w:t>．</w:t>
      </w:r>
      <w:r w:rsidRPr="005B113B">
        <w:rPr>
          <w:rFonts w:asciiTheme="majorEastAsia" w:eastAsiaTheme="majorEastAsia" w:hAnsiTheme="majorEastAsia"/>
          <w:szCs w:val="21"/>
        </w:rPr>
        <w:t>找出下</w:t>
      </w:r>
      <w:proofErr w:type="gramStart"/>
      <w:r w:rsidRPr="005B113B">
        <w:rPr>
          <w:rFonts w:asciiTheme="majorEastAsia" w:eastAsiaTheme="majorEastAsia" w:hAnsiTheme="majorEastAsia"/>
          <w:szCs w:val="21"/>
        </w:rPr>
        <w:t>列句</w:t>
      </w:r>
      <w:proofErr w:type="gramEnd"/>
      <w:r w:rsidRPr="005B113B">
        <w:rPr>
          <w:rFonts w:asciiTheme="majorEastAsia" w:eastAsiaTheme="majorEastAsia" w:hAnsiTheme="majorEastAsia"/>
          <w:szCs w:val="21"/>
        </w:rPr>
        <w:t>中的通假字，并写出与之相通的字</w:t>
      </w:r>
    </w:p>
    <w:p w14:paraId="260244CE" w14:textId="77777777" w:rsidR="001A662F" w:rsidRPr="00686024" w:rsidRDefault="001A662F" w:rsidP="001A662F">
      <w:pPr>
        <w:spacing w:after="0" w:line="380" w:lineRule="exact"/>
        <w:rPr>
          <w:rFonts w:asciiTheme="majorEastAsia" w:eastAsiaTheme="majorEastAsia" w:hAnsiTheme="majorEastAsia" w:hint="eastAsia"/>
          <w:szCs w:val="21"/>
        </w:rPr>
      </w:pPr>
      <w:r w:rsidRPr="00686024">
        <w:rPr>
          <w:rFonts w:asciiTheme="majorEastAsia" w:eastAsiaTheme="majorEastAsia" w:hAnsiTheme="majorEastAsia" w:hint="eastAsia"/>
          <w:szCs w:val="21"/>
        </w:rPr>
        <w:t>(1)</w:t>
      </w:r>
      <w:r w:rsidRPr="00686024">
        <w:rPr>
          <w:rFonts w:asciiTheme="majorEastAsia" w:eastAsiaTheme="majorEastAsia" w:hAnsiTheme="majorEastAsia"/>
          <w:szCs w:val="21"/>
        </w:rPr>
        <w:t>距关，毋内诸侯</w:t>
      </w:r>
      <w:r w:rsidRPr="00686024">
        <w:rPr>
          <w:rFonts w:asciiTheme="majorEastAsia" w:eastAsiaTheme="majorEastAsia" w:hAnsiTheme="majorEastAsia" w:hint="eastAsia"/>
          <w:szCs w:val="21"/>
        </w:rPr>
        <w:t xml:space="preserve"> </w:t>
      </w:r>
      <w:r w:rsidR="002B3A7F">
        <w:rPr>
          <w:rFonts w:asciiTheme="majorEastAsia" w:eastAsiaTheme="majorEastAsia" w:hAnsiTheme="majorEastAsia" w:hint="eastAsia"/>
          <w:szCs w:val="21"/>
        </w:rPr>
        <w:t xml:space="preserve">_________________ </w:t>
      </w:r>
      <w:r w:rsidRPr="00686024">
        <w:rPr>
          <w:rFonts w:asciiTheme="majorEastAsia" w:eastAsiaTheme="majorEastAsia" w:hAnsiTheme="majorEastAsia"/>
          <w:szCs w:val="21"/>
        </w:rPr>
        <w:t> </w:t>
      </w:r>
      <w:r w:rsidRPr="00686024">
        <w:rPr>
          <w:rFonts w:asciiTheme="majorEastAsia" w:eastAsiaTheme="majorEastAsia" w:hAnsiTheme="majorEastAsia" w:hint="eastAsia"/>
          <w:szCs w:val="21"/>
        </w:rPr>
        <w:t>(2)</w:t>
      </w:r>
      <w:r w:rsidRPr="00686024">
        <w:rPr>
          <w:rFonts w:asciiTheme="majorEastAsia" w:eastAsiaTheme="majorEastAsia" w:hAnsiTheme="majorEastAsia"/>
          <w:szCs w:val="21"/>
        </w:rPr>
        <w:t>张良出，要项伯</w:t>
      </w:r>
      <w:r w:rsidR="002B3A7F">
        <w:rPr>
          <w:rFonts w:asciiTheme="majorEastAsia" w:eastAsiaTheme="majorEastAsia" w:hAnsiTheme="majorEastAsia" w:hint="eastAsia"/>
          <w:szCs w:val="21"/>
        </w:rPr>
        <w:t>_________________</w:t>
      </w:r>
    </w:p>
    <w:p w14:paraId="401655D2" w14:textId="77777777" w:rsidR="001A662F" w:rsidRPr="00686024" w:rsidRDefault="001A662F" w:rsidP="001A662F">
      <w:pPr>
        <w:spacing w:after="0" w:line="380" w:lineRule="exact"/>
        <w:rPr>
          <w:rFonts w:asciiTheme="majorEastAsia" w:eastAsiaTheme="majorEastAsia" w:hAnsiTheme="majorEastAsia" w:hint="eastAsia"/>
          <w:szCs w:val="21"/>
        </w:rPr>
      </w:pPr>
      <w:r w:rsidRPr="00686024">
        <w:rPr>
          <w:rFonts w:asciiTheme="majorEastAsia" w:eastAsiaTheme="majorEastAsia" w:hAnsiTheme="majorEastAsia" w:hint="eastAsia"/>
          <w:szCs w:val="21"/>
        </w:rPr>
        <w:t>(3)</w:t>
      </w:r>
      <w:r w:rsidRPr="00686024">
        <w:rPr>
          <w:rFonts w:asciiTheme="majorEastAsia" w:eastAsiaTheme="majorEastAsia" w:hAnsiTheme="majorEastAsia"/>
          <w:szCs w:val="21"/>
        </w:rPr>
        <w:t>愿伯具言臣之不敢</w:t>
      </w:r>
      <w:proofErr w:type="gramStart"/>
      <w:r w:rsidRPr="00686024">
        <w:rPr>
          <w:rFonts w:asciiTheme="majorEastAsia" w:eastAsiaTheme="majorEastAsia" w:hAnsiTheme="majorEastAsia"/>
          <w:szCs w:val="21"/>
        </w:rPr>
        <w:t>倍</w:t>
      </w:r>
      <w:proofErr w:type="gramEnd"/>
      <w:r w:rsidRPr="00686024">
        <w:rPr>
          <w:rFonts w:asciiTheme="majorEastAsia" w:eastAsiaTheme="majorEastAsia" w:hAnsiTheme="majorEastAsia"/>
          <w:szCs w:val="21"/>
        </w:rPr>
        <w:t>德也</w:t>
      </w:r>
      <w:r w:rsidR="002B3A7F">
        <w:rPr>
          <w:rFonts w:asciiTheme="majorEastAsia" w:eastAsiaTheme="majorEastAsia" w:hAnsiTheme="majorEastAsia" w:hint="eastAsia"/>
          <w:szCs w:val="21"/>
        </w:rPr>
        <w:t>_______________</w:t>
      </w:r>
      <w:r w:rsidRPr="00686024">
        <w:rPr>
          <w:rFonts w:asciiTheme="majorEastAsia" w:eastAsiaTheme="majorEastAsia" w:hAnsiTheme="majorEastAsia"/>
          <w:szCs w:val="21"/>
        </w:rPr>
        <w:t>(4)旦日不可不</w:t>
      </w:r>
      <w:proofErr w:type="gramStart"/>
      <w:r w:rsidRPr="00686024">
        <w:rPr>
          <w:rFonts w:asciiTheme="majorEastAsia" w:eastAsiaTheme="majorEastAsia" w:hAnsiTheme="majorEastAsia"/>
          <w:szCs w:val="21"/>
        </w:rPr>
        <w:t>蚤</w:t>
      </w:r>
      <w:proofErr w:type="gramEnd"/>
      <w:r w:rsidRPr="00686024">
        <w:rPr>
          <w:rFonts w:asciiTheme="majorEastAsia" w:eastAsiaTheme="majorEastAsia" w:hAnsiTheme="majorEastAsia"/>
          <w:szCs w:val="21"/>
        </w:rPr>
        <w:t>自来谢项王</w:t>
      </w:r>
      <w:r w:rsidR="002B3A7F">
        <w:rPr>
          <w:rFonts w:asciiTheme="majorEastAsia" w:eastAsiaTheme="majorEastAsia" w:hAnsiTheme="majorEastAsia" w:hint="eastAsia"/>
          <w:szCs w:val="21"/>
        </w:rPr>
        <w:t>_____________</w:t>
      </w:r>
    </w:p>
    <w:p w14:paraId="33E741F7" w14:textId="77777777" w:rsidR="00FB3E36" w:rsidRDefault="001A662F" w:rsidP="001A662F">
      <w:pPr>
        <w:spacing w:after="0" w:line="380" w:lineRule="exact"/>
        <w:rPr>
          <w:rFonts w:asciiTheme="majorEastAsia" w:eastAsiaTheme="majorEastAsia" w:hAnsiTheme="majorEastAsia" w:hint="eastAsia"/>
          <w:szCs w:val="21"/>
        </w:rPr>
      </w:pPr>
      <w:r w:rsidRPr="00686024">
        <w:rPr>
          <w:rFonts w:asciiTheme="majorEastAsia" w:eastAsiaTheme="majorEastAsia" w:hAnsiTheme="majorEastAsia"/>
          <w:szCs w:val="21"/>
        </w:rPr>
        <w:t>(5)今者有小人之言，令将军与臣有郤</w:t>
      </w:r>
      <w:r w:rsidR="002B3A7F">
        <w:rPr>
          <w:rFonts w:asciiTheme="majorEastAsia" w:eastAsiaTheme="majorEastAsia" w:hAnsiTheme="majorEastAsia" w:hint="eastAsia"/>
          <w:szCs w:val="21"/>
        </w:rPr>
        <w:t>_________________</w:t>
      </w:r>
      <w:r w:rsidRPr="00686024">
        <w:rPr>
          <w:rFonts w:asciiTheme="majorEastAsia" w:eastAsiaTheme="majorEastAsia" w:hAnsiTheme="majorEastAsia" w:hint="eastAsia"/>
          <w:szCs w:val="21"/>
        </w:rPr>
        <w:t xml:space="preserve">           </w:t>
      </w:r>
    </w:p>
    <w:p w14:paraId="5C2FF522" w14:textId="77777777" w:rsidR="001A662F" w:rsidRPr="00686024" w:rsidRDefault="001A662F" w:rsidP="001A662F">
      <w:pPr>
        <w:spacing w:after="0" w:line="380" w:lineRule="exact"/>
        <w:rPr>
          <w:rFonts w:asciiTheme="majorEastAsia" w:eastAsiaTheme="majorEastAsia" w:hAnsiTheme="majorEastAsia" w:hint="eastAsia"/>
          <w:szCs w:val="21"/>
        </w:rPr>
      </w:pPr>
      <w:r w:rsidRPr="00686024">
        <w:rPr>
          <w:rFonts w:asciiTheme="majorEastAsia" w:eastAsiaTheme="majorEastAsia" w:hAnsiTheme="majorEastAsia" w:hint="eastAsia"/>
          <w:szCs w:val="21"/>
        </w:rPr>
        <w:t>3．解释下面各句中加点的字</w:t>
      </w:r>
    </w:p>
    <w:p w14:paraId="36DC0B65" w14:textId="77777777" w:rsidR="002B3A7F" w:rsidRDefault="001A662F" w:rsidP="001A662F">
      <w:pPr>
        <w:spacing w:after="0" w:line="380" w:lineRule="exact"/>
        <w:rPr>
          <w:rFonts w:asciiTheme="majorEastAsia" w:eastAsiaTheme="majorEastAsia" w:hAnsiTheme="majorEastAsia" w:hint="eastAsia"/>
          <w:szCs w:val="21"/>
        </w:rPr>
      </w:pPr>
      <w:r w:rsidRPr="00686024">
        <w:rPr>
          <w:rFonts w:asciiTheme="majorEastAsia" w:eastAsiaTheme="majorEastAsia" w:hAnsiTheme="majorEastAsia" w:hint="eastAsia"/>
          <w:szCs w:val="21"/>
        </w:rPr>
        <w:t>(1)惠文、武、昭襄蒙故业，</w:t>
      </w:r>
      <w:r w:rsidRPr="00686024">
        <w:rPr>
          <w:rFonts w:asciiTheme="majorEastAsia" w:eastAsiaTheme="majorEastAsia" w:hAnsiTheme="majorEastAsia" w:hint="eastAsia"/>
          <w:szCs w:val="21"/>
          <w:em w:val="dot"/>
        </w:rPr>
        <w:t>因</w:t>
      </w:r>
      <w:r w:rsidRPr="00686024">
        <w:rPr>
          <w:rFonts w:asciiTheme="majorEastAsia" w:eastAsiaTheme="majorEastAsia" w:hAnsiTheme="majorEastAsia" w:hint="eastAsia"/>
          <w:szCs w:val="21"/>
        </w:rPr>
        <w:t xml:space="preserve">遗策 </w:t>
      </w:r>
      <w:r w:rsidR="002B3A7F">
        <w:rPr>
          <w:rFonts w:asciiTheme="majorEastAsia" w:eastAsiaTheme="majorEastAsia" w:hAnsiTheme="majorEastAsia" w:hint="eastAsia"/>
          <w:szCs w:val="21"/>
        </w:rPr>
        <w:t>_________________</w:t>
      </w:r>
    </w:p>
    <w:p w14:paraId="32ADE6B4" w14:textId="77777777" w:rsidR="001A662F" w:rsidRPr="00686024" w:rsidRDefault="001A662F" w:rsidP="001A662F">
      <w:pPr>
        <w:spacing w:after="0" w:line="380" w:lineRule="exact"/>
        <w:rPr>
          <w:rFonts w:asciiTheme="majorEastAsia" w:eastAsiaTheme="majorEastAsia" w:hAnsiTheme="majorEastAsia" w:hint="eastAsia"/>
          <w:szCs w:val="21"/>
        </w:rPr>
      </w:pPr>
      <w:r w:rsidRPr="00686024">
        <w:rPr>
          <w:rFonts w:asciiTheme="majorEastAsia" w:eastAsiaTheme="majorEastAsia" w:hAnsiTheme="majorEastAsia" w:hint="eastAsia"/>
          <w:szCs w:val="21"/>
        </w:rPr>
        <w:t>(2)沛公起</w:t>
      </w:r>
      <w:r w:rsidRPr="00686024">
        <w:rPr>
          <w:rFonts w:asciiTheme="majorEastAsia" w:eastAsiaTheme="majorEastAsia" w:hAnsiTheme="majorEastAsia" w:hint="eastAsia"/>
          <w:szCs w:val="21"/>
          <w:em w:val="dot"/>
        </w:rPr>
        <w:t>如</w:t>
      </w:r>
      <w:r w:rsidRPr="00686024">
        <w:rPr>
          <w:rFonts w:asciiTheme="majorEastAsia" w:eastAsiaTheme="majorEastAsia" w:hAnsiTheme="majorEastAsia" w:hint="eastAsia"/>
          <w:szCs w:val="21"/>
        </w:rPr>
        <w:t>厕</w:t>
      </w:r>
      <w:r w:rsidR="002B3A7F">
        <w:rPr>
          <w:rFonts w:asciiTheme="majorEastAsia" w:eastAsiaTheme="majorEastAsia" w:hAnsiTheme="majorEastAsia" w:hint="eastAsia"/>
          <w:szCs w:val="21"/>
        </w:rPr>
        <w:t>_________________</w:t>
      </w:r>
    </w:p>
    <w:p w14:paraId="54784608" w14:textId="77777777" w:rsidR="002B3A7F" w:rsidRDefault="001A662F" w:rsidP="001A662F">
      <w:pPr>
        <w:spacing w:after="0" w:line="380" w:lineRule="exact"/>
        <w:rPr>
          <w:rFonts w:asciiTheme="majorEastAsia" w:eastAsiaTheme="majorEastAsia" w:hAnsiTheme="majorEastAsia" w:hint="eastAsia"/>
          <w:szCs w:val="21"/>
        </w:rPr>
      </w:pPr>
      <w:r w:rsidRPr="00686024">
        <w:rPr>
          <w:rFonts w:asciiTheme="majorEastAsia" w:eastAsiaTheme="majorEastAsia" w:hAnsiTheme="majorEastAsia" w:hint="eastAsia"/>
          <w:szCs w:val="21"/>
        </w:rPr>
        <w:t>(3)杀人如不能</w:t>
      </w:r>
      <w:r w:rsidRPr="00686024">
        <w:rPr>
          <w:rFonts w:asciiTheme="majorEastAsia" w:eastAsiaTheme="majorEastAsia" w:hAnsiTheme="majorEastAsia" w:hint="eastAsia"/>
          <w:szCs w:val="21"/>
          <w:em w:val="dot"/>
        </w:rPr>
        <w:t xml:space="preserve">举   </w:t>
      </w:r>
      <w:r w:rsidR="002B3A7F">
        <w:rPr>
          <w:rFonts w:asciiTheme="majorEastAsia" w:eastAsiaTheme="majorEastAsia" w:hAnsiTheme="majorEastAsia" w:hint="eastAsia"/>
          <w:szCs w:val="21"/>
        </w:rPr>
        <w:t>_________________</w:t>
      </w:r>
      <w:r w:rsidRPr="00686024">
        <w:rPr>
          <w:rFonts w:asciiTheme="majorEastAsia" w:eastAsiaTheme="majorEastAsia" w:hAnsiTheme="majorEastAsia" w:hint="eastAsia"/>
          <w:szCs w:val="21"/>
          <w:em w:val="dot"/>
        </w:rPr>
        <w:t xml:space="preserve">                         </w:t>
      </w:r>
      <w:r w:rsidRPr="00686024">
        <w:rPr>
          <w:rFonts w:asciiTheme="majorEastAsia" w:eastAsiaTheme="majorEastAsia" w:hAnsiTheme="majorEastAsia" w:hint="eastAsia"/>
          <w:szCs w:val="21"/>
        </w:rPr>
        <w:t xml:space="preserve"> </w:t>
      </w:r>
    </w:p>
    <w:p w14:paraId="2523750D" w14:textId="77777777" w:rsidR="001A662F" w:rsidRPr="00686024" w:rsidRDefault="001A662F" w:rsidP="001A662F">
      <w:pPr>
        <w:spacing w:after="0" w:line="380" w:lineRule="exact"/>
        <w:rPr>
          <w:rFonts w:asciiTheme="majorEastAsia" w:eastAsiaTheme="majorEastAsia" w:hAnsiTheme="majorEastAsia" w:hint="eastAsia"/>
          <w:szCs w:val="21"/>
        </w:rPr>
      </w:pPr>
      <w:r w:rsidRPr="00686024">
        <w:rPr>
          <w:rFonts w:asciiTheme="majorEastAsia" w:eastAsiaTheme="majorEastAsia" w:hAnsiTheme="majorEastAsia" w:hint="eastAsia"/>
          <w:szCs w:val="21"/>
        </w:rPr>
        <w:t>(4)旦日不可不</w:t>
      </w:r>
      <w:proofErr w:type="gramStart"/>
      <w:r w:rsidRPr="00686024">
        <w:rPr>
          <w:rFonts w:asciiTheme="majorEastAsia" w:eastAsiaTheme="majorEastAsia" w:hAnsiTheme="majorEastAsia" w:hint="eastAsia"/>
          <w:szCs w:val="21"/>
        </w:rPr>
        <w:t>蚤</w:t>
      </w:r>
      <w:proofErr w:type="gramEnd"/>
      <w:r w:rsidRPr="00686024">
        <w:rPr>
          <w:rFonts w:asciiTheme="majorEastAsia" w:eastAsiaTheme="majorEastAsia" w:hAnsiTheme="majorEastAsia" w:hint="eastAsia"/>
          <w:szCs w:val="21"/>
        </w:rPr>
        <w:t>自来</w:t>
      </w:r>
      <w:r w:rsidRPr="00686024">
        <w:rPr>
          <w:rFonts w:asciiTheme="majorEastAsia" w:eastAsiaTheme="majorEastAsia" w:hAnsiTheme="majorEastAsia" w:hint="eastAsia"/>
          <w:szCs w:val="21"/>
          <w:em w:val="dot"/>
        </w:rPr>
        <w:t>谢</w:t>
      </w:r>
      <w:r w:rsidRPr="00686024">
        <w:rPr>
          <w:rFonts w:asciiTheme="majorEastAsia" w:eastAsiaTheme="majorEastAsia" w:hAnsiTheme="majorEastAsia" w:hint="eastAsia"/>
          <w:szCs w:val="21"/>
        </w:rPr>
        <w:t>项王</w:t>
      </w:r>
      <w:r w:rsidR="002B3A7F">
        <w:rPr>
          <w:rFonts w:asciiTheme="majorEastAsia" w:eastAsiaTheme="majorEastAsia" w:hAnsiTheme="majorEastAsia" w:hint="eastAsia"/>
          <w:szCs w:val="21"/>
        </w:rPr>
        <w:t>_________________</w:t>
      </w:r>
    </w:p>
    <w:p w14:paraId="5C4E4CE3" w14:textId="77777777" w:rsidR="001A662F" w:rsidRPr="00686024" w:rsidRDefault="001A662F" w:rsidP="001A662F">
      <w:pPr>
        <w:spacing w:after="0" w:line="380" w:lineRule="exact"/>
        <w:rPr>
          <w:rFonts w:asciiTheme="majorEastAsia" w:eastAsiaTheme="majorEastAsia" w:hAnsiTheme="majorEastAsia" w:hint="eastAsia"/>
          <w:szCs w:val="21"/>
        </w:rPr>
      </w:pPr>
      <w:r w:rsidRPr="00686024">
        <w:rPr>
          <w:rFonts w:asciiTheme="majorEastAsia" w:eastAsiaTheme="majorEastAsia" w:hAnsiTheme="majorEastAsia" w:hint="eastAsia"/>
          <w:szCs w:val="21"/>
        </w:rPr>
        <w:t>(5)然不自</w:t>
      </w:r>
      <w:r w:rsidRPr="00686024">
        <w:rPr>
          <w:rFonts w:asciiTheme="majorEastAsia" w:eastAsiaTheme="majorEastAsia" w:hAnsiTheme="majorEastAsia" w:hint="eastAsia"/>
          <w:szCs w:val="21"/>
          <w:em w:val="dot"/>
        </w:rPr>
        <w:t>意</w:t>
      </w:r>
      <w:r w:rsidRPr="00686024">
        <w:rPr>
          <w:rFonts w:asciiTheme="majorEastAsia" w:eastAsiaTheme="majorEastAsia" w:hAnsiTheme="majorEastAsia" w:hint="eastAsia"/>
          <w:szCs w:val="21"/>
        </w:rPr>
        <w:t>能先入关破秦</w:t>
      </w:r>
      <w:r w:rsidR="002B3A7F">
        <w:rPr>
          <w:rFonts w:asciiTheme="majorEastAsia" w:eastAsiaTheme="majorEastAsia" w:hAnsiTheme="majorEastAsia" w:hint="eastAsia"/>
          <w:szCs w:val="21"/>
        </w:rPr>
        <w:t>_________________</w:t>
      </w:r>
    </w:p>
    <w:p w14:paraId="6C8909EB" w14:textId="3ABF440B" w:rsidR="00FB3E36" w:rsidRDefault="00FB3E36" w:rsidP="00FB3E36">
      <w:pPr>
        <w:spacing w:after="0" w:line="380" w:lineRule="exact"/>
        <w:textAlignment w:val="baseline"/>
        <w:rPr>
          <w:color w:val="1E1E1E"/>
          <w:szCs w:val="21"/>
          <w:shd w:val="clear" w:color="auto" w:fill="FFFFFF"/>
        </w:rPr>
      </w:pPr>
      <w:r>
        <w:rPr>
          <w:rFonts w:hint="eastAsia"/>
          <w:color w:val="1E1E1E"/>
          <w:szCs w:val="21"/>
          <w:shd w:val="clear" w:color="auto" w:fill="FFFFFF"/>
        </w:rPr>
        <w:t>4.</w:t>
      </w:r>
      <w:r>
        <w:rPr>
          <w:rFonts w:hint="eastAsia"/>
          <w:color w:val="1E1E1E"/>
          <w:szCs w:val="21"/>
          <w:shd w:val="clear" w:color="auto" w:fill="FFFFFF"/>
        </w:rPr>
        <w:t>解释下列多义词。</w:t>
      </w:r>
      <w:r>
        <w:rPr>
          <w:rFonts w:hint="eastAsia"/>
          <w:color w:val="1E1E1E"/>
          <w:szCs w:val="21"/>
        </w:rPr>
        <w:t xml:space="preserve"> </w:t>
      </w:r>
      <w:r>
        <w:rPr>
          <w:rFonts w:hint="eastAsia"/>
          <w:color w:val="1E1E1E"/>
          <w:szCs w:val="21"/>
        </w:rPr>
        <w:br/>
      </w:r>
      <w:r>
        <w:rPr>
          <w:rFonts w:hint="eastAsia"/>
          <w:color w:val="1E1E1E"/>
          <w:szCs w:val="21"/>
          <w:shd w:val="clear" w:color="auto" w:fill="FFFFFF"/>
        </w:rPr>
        <w:t>⑴军</w:t>
      </w:r>
      <w:r>
        <w:rPr>
          <w:rFonts w:hint="eastAsia"/>
          <w:color w:val="1E1E1E"/>
          <w:szCs w:val="21"/>
        </w:rPr>
        <w:br/>
      </w:r>
      <w:r>
        <w:rPr>
          <w:rFonts w:hint="eastAsia"/>
          <w:color w:val="1E1E1E"/>
          <w:szCs w:val="21"/>
          <w:shd w:val="clear" w:color="auto" w:fill="FFFFFF"/>
        </w:rPr>
        <w:t>①沛公军霸上（</w:t>
      </w:r>
      <w:r>
        <w:rPr>
          <w:rFonts w:hint="eastAsia"/>
          <w:color w:val="1E1E1E"/>
          <w:szCs w:val="21"/>
          <w:shd w:val="clear" w:color="auto" w:fill="FFFFFF"/>
        </w:rPr>
        <w:t>                  </w:t>
      </w:r>
      <w:r>
        <w:rPr>
          <w:rFonts w:hint="eastAsia"/>
          <w:color w:val="1E1E1E"/>
          <w:szCs w:val="21"/>
          <w:shd w:val="clear" w:color="auto" w:fill="FFFFFF"/>
        </w:rPr>
        <w:t>）</w:t>
      </w:r>
      <w:r>
        <w:rPr>
          <w:rFonts w:hint="eastAsia"/>
          <w:color w:val="1E1E1E"/>
          <w:szCs w:val="21"/>
          <w:shd w:val="clear" w:color="auto" w:fill="FFFFFF"/>
        </w:rPr>
        <w:t>       </w:t>
      </w:r>
      <w:r>
        <w:rPr>
          <w:rFonts w:hint="eastAsia"/>
          <w:color w:val="1E1E1E"/>
          <w:szCs w:val="21"/>
          <w:shd w:val="clear" w:color="auto" w:fill="FFFFFF"/>
        </w:rPr>
        <w:t>②为击破沛公军（</w:t>
      </w:r>
      <w:r>
        <w:rPr>
          <w:rFonts w:hint="eastAsia"/>
          <w:color w:val="1E1E1E"/>
          <w:szCs w:val="21"/>
          <w:shd w:val="clear" w:color="auto" w:fill="FFFFFF"/>
        </w:rPr>
        <w:t>              </w:t>
      </w:r>
      <w:r>
        <w:rPr>
          <w:rFonts w:hint="eastAsia"/>
          <w:color w:val="1E1E1E"/>
          <w:szCs w:val="21"/>
          <w:shd w:val="clear" w:color="auto" w:fill="FFFFFF"/>
        </w:rPr>
        <w:t>）</w:t>
      </w:r>
      <w:r>
        <w:rPr>
          <w:rFonts w:hint="eastAsia"/>
          <w:color w:val="1E1E1E"/>
          <w:szCs w:val="21"/>
        </w:rPr>
        <w:br/>
      </w:r>
      <w:r>
        <w:rPr>
          <w:rFonts w:hint="eastAsia"/>
          <w:color w:val="1E1E1E"/>
          <w:szCs w:val="21"/>
          <w:shd w:val="clear" w:color="auto" w:fill="FFFFFF"/>
        </w:rPr>
        <w:lastRenderedPageBreak/>
        <w:t>③项伯乃夜驰之沛公军（</w:t>
      </w:r>
      <w:r>
        <w:rPr>
          <w:rFonts w:hint="eastAsia"/>
          <w:color w:val="1E1E1E"/>
          <w:szCs w:val="21"/>
          <w:shd w:val="clear" w:color="auto" w:fill="FFFFFF"/>
        </w:rPr>
        <w:t>                </w:t>
      </w:r>
      <w:r>
        <w:rPr>
          <w:rFonts w:hint="eastAsia"/>
          <w:color w:val="1E1E1E"/>
          <w:szCs w:val="21"/>
          <w:shd w:val="clear" w:color="auto" w:fill="FFFFFF"/>
        </w:rPr>
        <w:t>）</w:t>
      </w:r>
      <w:r>
        <w:rPr>
          <w:rFonts w:hint="eastAsia"/>
          <w:color w:val="1E1E1E"/>
          <w:szCs w:val="21"/>
          <w:shd w:val="clear" w:color="auto" w:fill="FFFFFF"/>
        </w:rPr>
        <w:t> </w:t>
      </w:r>
      <w:r>
        <w:rPr>
          <w:rFonts w:hint="eastAsia"/>
          <w:color w:val="1E1E1E"/>
          <w:szCs w:val="21"/>
          <w:shd w:val="clear" w:color="auto" w:fill="FFFFFF"/>
        </w:rPr>
        <w:t>④籍吏民，封府库，而待将军（</w:t>
      </w:r>
      <w:r>
        <w:rPr>
          <w:rFonts w:hint="eastAsia"/>
          <w:color w:val="1E1E1E"/>
          <w:szCs w:val="21"/>
          <w:shd w:val="clear" w:color="auto" w:fill="FFFFFF"/>
        </w:rPr>
        <w:t>     </w:t>
      </w:r>
      <w:r>
        <w:rPr>
          <w:rFonts w:hint="eastAsia"/>
          <w:color w:val="1E1E1E"/>
          <w:szCs w:val="21"/>
          <w:shd w:val="clear" w:color="auto" w:fill="FFFFFF"/>
        </w:rPr>
        <w:t>）</w:t>
      </w:r>
      <w:r>
        <w:rPr>
          <w:rFonts w:hint="eastAsia"/>
          <w:color w:val="1E1E1E"/>
          <w:szCs w:val="21"/>
        </w:rPr>
        <w:br/>
      </w:r>
      <w:r>
        <w:rPr>
          <w:rFonts w:hint="eastAsia"/>
          <w:color w:val="1E1E1E"/>
          <w:szCs w:val="21"/>
          <w:shd w:val="clear" w:color="auto" w:fill="FFFFFF"/>
        </w:rPr>
        <w:t>⑵相</w:t>
      </w:r>
      <w:r>
        <w:rPr>
          <w:rFonts w:hint="eastAsia"/>
          <w:color w:val="1E1E1E"/>
          <w:szCs w:val="21"/>
        </w:rPr>
        <w:br/>
      </w:r>
      <w:r>
        <w:rPr>
          <w:rFonts w:hint="eastAsia"/>
          <w:color w:val="1E1E1E"/>
          <w:szCs w:val="21"/>
          <w:shd w:val="clear" w:color="auto" w:fill="FFFFFF"/>
        </w:rPr>
        <w:t>①未得与项羽相见（</w:t>
      </w:r>
      <w:r>
        <w:rPr>
          <w:rFonts w:hint="eastAsia"/>
          <w:color w:val="1E1E1E"/>
          <w:szCs w:val="21"/>
          <w:shd w:val="clear" w:color="auto" w:fill="FFFFFF"/>
        </w:rPr>
        <w:t>                  </w:t>
      </w:r>
      <w:r>
        <w:rPr>
          <w:rFonts w:hint="eastAsia"/>
          <w:color w:val="1E1E1E"/>
          <w:szCs w:val="21"/>
          <w:shd w:val="clear" w:color="auto" w:fill="FFFFFF"/>
        </w:rPr>
        <w:t>）</w:t>
      </w:r>
      <w:r>
        <w:rPr>
          <w:rFonts w:hint="eastAsia"/>
          <w:color w:val="1E1E1E"/>
          <w:szCs w:val="21"/>
          <w:shd w:val="clear" w:color="auto" w:fill="FFFFFF"/>
        </w:rPr>
        <w:t> </w:t>
      </w:r>
      <w:r>
        <w:rPr>
          <w:rFonts w:hint="eastAsia"/>
          <w:color w:val="1E1E1E"/>
          <w:szCs w:val="21"/>
          <w:shd w:val="clear" w:color="auto" w:fill="FFFFFF"/>
        </w:rPr>
        <w:t>②使子婴为相（</w:t>
      </w:r>
      <w:r>
        <w:rPr>
          <w:rFonts w:hint="eastAsia"/>
          <w:color w:val="1E1E1E"/>
          <w:szCs w:val="21"/>
          <w:shd w:val="clear" w:color="auto" w:fill="FFFFFF"/>
        </w:rPr>
        <w:t>                   </w:t>
      </w:r>
      <w:r>
        <w:rPr>
          <w:rFonts w:hint="eastAsia"/>
          <w:color w:val="1E1E1E"/>
          <w:szCs w:val="21"/>
          <w:shd w:val="clear" w:color="auto" w:fill="FFFFFF"/>
        </w:rPr>
        <w:t>）</w:t>
      </w:r>
      <w:r>
        <w:rPr>
          <w:rFonts w:hint="eastAsia"/>
          <w:color w:val="1E1E1E"/>
          <w:szCs w:val="21"/>
        </w:rPr>
        <w:br/>
      </w:r>
      <w:r>
        <w:rPr>
          <w:rFonts w:hint="eastAsia"/>
          <w:color w:val="1E1E1E"/>
          <w:szCs w:val="21"/>
          <w:shd w:val="clear" w:color="auto" w:fill="FFFFFF"/>
        </w:rPr>
        <w:t>⑶为</w:t>
      </w:r>
      <w:r>
        <w:rPr>
          <w:rFonts w:hint="eastAsia"/>
          <w:color w:val="1E1E1E"/>
          <w:szCs w:val="21"/>
        </w:rPr>
        <w:br/>
      </w:r>
      <w:r>
        <w:rPr>
          <w:rFonts w:hint="eastAsia"/>
          <w:color w:val="1E1E1E"/>
          <w:szCs w:val="21"/>
          <w:shd w:val="clear" w:color="auto" w:fill="FFFFFF"/>
        </w:rPr>
        <w:t>①为击破沛公军（</w:t>
      </w:r>
      <w:r>
        <w:rPr>
          <w:rFonts w:hint="eastAsia"/>
          <w:color w:val="1E1E1E"/>
          <w:szCs w:val="21"/>
          <w:shd w:val="clear" w:color="auto" w:fill="FFFFFF"/>
        </w:rPr>
        <w:t>                    </w:t>
      </w:r>
      <w:r>
        <w:rPr>
          <w:rFonts w:hint="eastAsia"/>
          <w:color w:val="1E1E1E"/>
          <w:szCs w:val="21"/>
          <w:shd w:val="clear" w:color="auto" w:fill="FFFFFF"/>
        </w:rPr>
        <w:t>）</w:t>
      </w:r>
      <w:r>
        <w:rPr>
          <w:rFonts w:hint="eastAsia"/>
          <w:color w:val="1E1E1E"/>
          <w:szCs w:val="21"/>
          <w:shd w:val="clear" w:color="auto" w:fill="FFFFFF"/>
        </w:rPr>
        <w:t>  </w:t>
      </w:r>
      <w:r>
        <w:rPr>
          <w:rFonts w:hint="eastAsia"/>
          <w:color w:val="1E1E1E"/>
          <w:szCs w:val="21"/>
          <w:shd w:val="clear" w:color="auto" w:fill="FFFFFF"/>
        </w:rPr>
        <w:t>②皆为龙虎（</w:t>
      </w:r>
      <w:r>
        <w:rPr>
          <w:rFonts w:hint="eastAsia"/>
          <w:color w:val="1E1E1E"/>
          <w:szCs w:val="21"/>
          <w:shd w:val="clear" w:color="auto" w:fill="FFFFFF"/>
        </w:rPr>
        <w:t>                    </w:t>
      </w:r>
      <w:r>
        <w:rPr>
          <w:rFonts w:hint="eastAsia"/>
          <w:color w:val="1E1E1E"/>
          <w:szCs w:val="21"/>
          <w:shd w:val="clear" w:color="auto" w:fill="FFFFFF"/>
        </w:rPr>
        <w:t>）</w:t>
      </w:r>
      <w:r>
        <w:rPr>
          <w:rFonts w:hint="eastAsia"/>
          <w:color w:val="1E1E1E"/>
          <w:szCs w:val="21"/>
        </w:rPr>
        <w:br/>
      </w:r>
      <w:r>
        <w:rPr>
          <w:rFonts w:hint="eastAsia"/>
          <w:color w:val="1E1E1E"/>
          <w:szCs w:val="21"/>
          <w:shd w:val="clear" w:color="auto" w:fill="FFFFFF"/>
        </w:rPr>
        <w:t>③谁为大王为此计者（</w:t>
      </w:r>
      <w:r>
        <w:rPr>
          <w:rFonts w:hint="eastAsia"/>
          <w:color w:val="1E1E1E"/>
          <w:szCs w:val="21"/>
          <w:shd w:val="clear" w:color="auto" w:fill="FFFFFF"/>
        </w:rPr>
        <w:t>                      </w:t>
      </w:r>
      <w:r>
        <w:rPr>
          <w:rFonts w:hint="eastAsia"/>
          <w:color w:val="1E1E1E"/>
          <w:szCs w:val="21"/>
          <w:shd w:val="clear" w:color="auto" w:fill="FFFFFF"/>
        </w:rPr>
        <w:t>）</w:t>
      </w:r>
      <w:r>
        <w:rPr>
          <w:rFonts w:hint="eastAsia"/>
          <w:color w:val="1E1E1E"/>
          <w:szCs w:val="21"/>
        </w:rPr>
        <w:br/>
      </w:r>
      <w:r>
        <w:rPr>
          <w:rFonts w:hint="eastAsia"/>
          <w:color w:val="1E1E1E"/>
          <w:szCs w:val="21"/>
          <w:shd w:val="clear" w:color="auto" w:fill="FFFFFF"/>
        </w:rPr>
        <w:t>⑷于</w:t>
      </w:r>
      <w:r>
        <w:rPr>
          <w:rFonts w:hint="eastAsia"/>
          <w:color w:val="1E1E1E"/>
          <w:szCs w:val="21"/>
        </w:rPr>
        <w:br/>
      </w:r>
      <w:r>
        <w:rPr>
          <w:rFonts w:hint="eastAsia"/>
          <w:color w:val="1E1E1E"/>
          <w:szCs w:val="21"/>
          <w:shd w:val="clear" w:color="auto" w:fill="FFFFFF"/>
        </w:rPr>
        <w:t>①使人言于项王曰（</w:t>
      </w:r>
      <w:r>
        <w:rPr>
          <w:rFonts w:hint="eastAsia"/>
          <w:color w:val="1E1E1E"/>
          <w:szCs w:val="21"/>
          <w:shd w:val="clear" w:color="auto" w:fill="FFFFFF"/>
        </w:rPr>
        <w:t>                    </w:t>
      </w:r>
      <w:r>
        <w:rPr>
          <w:rFonts w:hint="eastAsia"/>
          <w:color w:val="1E1E1E"/>
          <w:szCs w:val="21"/>
          <w:shd w:val="clear" w:color="auto" w:fill="FFFFFF"/>
        </w:rPr>
        <w:t>）</w:t>
      </w:r>
      <w:r>
        <w:rPr>
          <w:rFonts w:hint="eastAsia"/>
          <w:color w:val="1E1E1E"/>
          <w:szCs w:val="21"/>
          <w:shd w:val="clear" w:color="auto" w:fill="FFFFFF"/>
        </w:rPr>
        <w:t>  </w:t>
      </w:r>
      <w:r>
        <w:rPr>
          <w:rFonts w:hint="eastAsia"/>
          <w:color w:val="1E1E1E"/>
          <w:szCs w:val="21"/>
          <w:shd w:val="clear" w:color="auto" w:fill="FFFFFF"/>
        </w:rPr>
        <w:t>②贪于财货（</w:t>
      </w:r>
      <w:r>
        <w:rPr>
          <w:rFonts w:hint="eastAsia"/>
          <w:color w:val="1E1E1E"/>
          <w:szCs w:val="21"/>
          <w:shd w:val="clear" w:color="auto" w:fill="FFFFFF"/>
        </w:rPr>
        <w:t>                  </w:t>
      </w:r>
      <w:r>
        <w:rPr>
          <w:rFonts w:hint="eastAsia"/>
          <w:color w:val="1E1E1E"/>
          <w:szCs w:val="21"/>
          <w:shd w:val="clear" w:color="auto" w:fill="FFFFFF"/>
        </w:rPr>
        <w:t>）</w:t>
      </w:r>
      <w:r>
        <w:rPr>
          <w:rFonts w:hint="eastAsia"/>
          <w:color w:val="1E1E1E"/>
          <w:szCs w:val="21"/>
        </w:rPr>
        <w:br/>
      </w:r>
      <w:r>
        <w:rPr>
          <w:rFonts w:hint="eastAsia"/>
          <w:color w:val="1E1E1E"/>
          <w:szCs w:val="21"/>
          <w:shd w:val="clear" w:color="auto" w:fill="FFFFFF"/>
        </w:rPr>
        <w:t>③长于臣（</w:t>
      </w:r>
      <w:r>
        <w:rPr>
          <w:rFonts w:hint="eastAsia"/>
          <w:color w:val="1E1E1E"/>
          <w:szCs w:val="21"/>
          <w:shd w:val="clear" w:color="auto" w:fill="FFFFFF"/>
        </w:rPr>
        <w:t>                          </w:t>
      </w:r>
      <w:r>
        <w:rPr>
          <w:rFonts w:hint="eastAsia"/>
          <w:color w:val="1E1E1E"/>
          <w:szCs w:val="21"/>
          <w:shd w:val="clear" w:color="auto" w:fill="FFFFFF"/>
        </w:rPr>
        <w:t>）</w:t>
      </w:r>
    </w:p>
    <w:p w14:paraId="604E6D96" w14:textId="56A23136" w:rsidR="00FB3E36" w:rsidRDefault="00FB3E36" w:rsidP="00FB3E36">
      <w:pPr>
        <w:spacing w:after="0" w:line="380" w:lineRule="exact"/>
        <w:textAlignment w:val="baseline"/>
        <w:rPr>
          <w:color w:val="1E1E1E"/>
          <w:szCs w:val="21"/>
          <w:shd w:val="clear" w:color="auto" w:fill="FFFFFF"/>
        </w:rPr>
      </w:pPr>
      <w:r>
        <w:rPr>
          <w:rFonts w:hint="eastAsia"/>
          <w:color w:val="1E1E1E"/>
          <w:szCs w:val="21"/>
          <w:shd w:val="clear" w:color="auto" w:fill="FFFFFF"/>
        </w:rPr>
        <w:t>5</w:t>
      </w:r>
      <w:r>
        <w:rPr>
          <w:rFonts w:hint="eastAsia"/>
          <w:color w:val="1E1E1E"/>
          <w:szCs w:val="21"/>
          <w:shd w:val="clear" w:color="auto" w:fill="FFFFFF"/>
        </w:rPr>
        <w:t>．翻译文段中划线的句子。</w:t>
      </w:r>
      <w:r>
        <w:rPr>
          <w:rFonts w:hint="eastAsia"/>
          <w:color w:val="1E1E1E"/>
          <w:szCs w:val="21"/>
        </w:rPr>
        <w:br/>
      </w:r>
      <w:r>
        <w:rPr>
          <w:rFonts w:hint="eastAsia"/>
          <w:color w:val="1E1E1E"/>
          <w:szCs w:val="21"/>
          <w:shd w:val="clear" w:color="auto" w:fill="FFFFFF"/>
        </w:rPr>
        <w:t> </w:t>
      </w:r>
      <w:r>
        <w:rPr>
          <w:rFonts w:hint="eastAsia"/>
          <w:color w:val="1E1E1E"/>
          <w:szCs w:val="21"/>
          <w:shd w:val="clear" w:color="auto" w:fill="FFFFFF"/>
        </w:rPr>
        <w:t>①</w:t>
      </w:r>
      <w:r>
        <w:rPr>
          <w:rFonts w:hint="eastAsia"/>
          <w:color w:val="1E1E1E"/>
          <w:szCs w:val="21"/>
          <w:shd w:val="clear" w:color="auto" w:fill="FFFFFF"/>
        </w:rPr>
        <w:t> </w:t>
      </w:r>
      <w:r>
        <w:rPr>
          <w:rFonts w:hint="eastAsia"/>
          <w:color w:val="1E1E1E"/>
          <w:szCs w:val="21"/>
          <w:shd w:val="clear" w:color="auto" w:fill="FFFFFF"/>
        </w:rPr>
        <w:t>今入关，财物无所取，妇女无所幸，此其志不在小。</w:t>
      </w:r>
      <w:r>
        <w:rPr>
          <w:rFonts w:hint="eastAsia"/>
          <w:color w:val="1E1E1E"/>
          <w:szCs w:val="21"/>
        </w:rPr>
        <w:br/>
      </w:r>
    </w:p>
    <w:p w14:paraId="3BCEFF04" w14:textId="77777777" w:rsidR="001A662F" w:rsidRDefault="001A662F" w:rsidP="001A662F">
      <w:pPr>
        <w:widowControl/>
        <w:spacing w:after="0" w:line="380" w:lineRule="exact"/>
        <w:jc w:val="lef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 w:val="20"/>
          <w:szCs w:val="21"/>
          <w:lang w:bidi="ne-NP"/>
        </w:rPr>
      </w:pP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二、拓展导练（15分钟）</w:t>
      </w:r>
    </w:p>
    <w:p w14:paraId="4EF67530" w14:textId="77777777" w:rsidR="00F9703D" w:rsidRPr="00F9703D" w:rsidRDefault="00F9703D" w:rsidP="00F9703D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F9703D">
        <w:rPr>
          <w:szCs w:val="22"/>
        </w:rPr>
        <w:t>阅读下面的文字，完成小题。</w:t>
      </w:r>
    </w:p>
    <w:p w14:paraId="5FFA9FFB" w14:textId="77777777" w:rsidR="00F9703D" w:rsidRPr="00F9703D" w:rsidRDefault="00F9703D" w:rsidP="00F9703D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F9703D">
        <w:rPr>
          <w:rFonts w:ascii="楷体" w:eastAsia="楷体" w:hAnsi="楷体" w:cs="楷体"/>
          <w:szCs w:val="22"/>
        </w:rPr>
        <w:t>那时您可以想象一个孩子，他玩累了可他还没玩够呢，心里好些新奇的念头甚至等不及到明天。也可以想象是一个老人</w:t>
      </w:r>
      <w:r w:rsidRPr="00F9703D">
        <w:rPr>
          <w:szCs w:val="22"/>
        </w:rPr>
        <w:t>，</w:t>
      </w:r>
      <w:r w:rsidRPr="00F9703D">
        <w:rPr>
          <w:rFonts w:ascii="楷体" w:eastAsia="楷体" w:hAnsi="楷体" w:cs="楷体"/>
          <w:szCs w:val="22"/>
        </w:rPr>
        <w:t>无可置疑地走向他的安息地</w:t>
      </w:r>
      <w:r w:rsidRPr="00F9703D">
        <w:rPr>
          <w:szCs w:val="22"/>
        </w:rPr>
        <w:t>，</w:t>
      </w:r>
      <w:r w:rsidRPr="00F9703D">
        <w:rPr>
          <w:rFonts w:ascii="楷体" w:eastAsia="楷体" w:hAnsi="楷体" w:cs="楷体"/>
          <w:szCs w:val="22"/>
        </w:rPr>
        <w:t>走得</w:t>
      </w:r>
      <w:r w:rsidRPr="00F9703D">
        <w:rPr>
          <w:rFonts w:ascii="楷体" w:eastAsia="楷体" w:hAnsi="楷体" w:cs="楷体"/>
          <w:szCs w:val="22"/>
          <w:u w:val="single"/>
        </w:rPr>
        <w:t xml:space="preserve"> </w:t>
      </w:r>
      <w:r w:rsidRPr="00F9703D">
        <w:rPr>
          <w:szCs w:val="22"/>
          <w:u w:val="single"/>
        </w:rPr>
        <w:t>A</w:t>
      </w:r>
      <w:r w:rsidRPr="00F9703D">
        <w:rPr>
          <w:rFonts w:ascii="楷体" w:eastAsia="楷体" w:hAnsi="楷体" w:cs="楷体"/>
          <w:szCs w:val="22"/>
          <w:u w:val="single"/>
        </w:rPr>
        <w:t xml:space="preserve"> </w:t>
      </w:r>
      <w:r w:rsidRPr="00F9703D">
        <w:rPr>
          <w:rFonts w:ascii="楷体" w:eastAsia="楷体" w:hAnsi="楷体" w:cs="楷体"/>
          <w:szCs w:val="22"/>
        </w:rPr>
        <w:t>。还可以想象一对热恋中的情人，互相一次次说</w:t>
      </w:r>
      <w:r w:rsidRPr="00F9703D">
        <w:rPr>
          <w:szCs w:val="22"/>
        </w:rPr>
        <w:t>“</w:t>
      </w:r>
      <w:r w:rsidRPr="00F9703D">
        <w:rPr>
          <w:rFonts w:ascii="楷体" w:eastAsia="楷体" w:hAnsi="楷体" w:cs="楷体"/>
          <w:szCs w:val="22"/>
        </w:rPr>
        <w:t>我一刻也不想离开你</w:t>
      </w:r>
      <w:r w:rsidRPr="00F9703D">
        <w:rPr>
          <w:szCs w:val="22"/>
        </w:rPr>
        <w:t>”</w:t>
      </w:r>
      <w:r w:rsidRPr="00F9703D">
        <w:rPr>
          <w:rFonts w:ascii="楷体" w:eastAsia="楷体" w:hAnsi="楷体" w:cs="楷体"/>
          <w:szCs w:val="22"/>
        </w:rPr>
        <w:t>，又互相一次次说</w:t>
      </w:r>
      <w:r w:rsidRPr="00F9703D">
        <w:rPr>
          <w:szCs w:val="22"/>
        </w:rPr>
        <w:t>“</w:t>
      </w:r>
      <w:r w:rsidRPr="00F9703D">
        <w:rPr>
          <w:rFonts w:ascii="楷体" w:eastAsia="楷体" w:hAnsi="楷体" w:cs="楷体"/>
          <w:szCs w:val="22"/>
        </w:rPr>
        <w:t>时间已经不早了</w:t>
      </w:r>
      <w:r w:rsidRPr="00F9703D">
        <w:rPr>
          <w:szCs w:val="22"/>
        </w:rPr>
        <w:t>”</w:t>
      </w:r>
      <w:r w:rsidRPr="00F9703D">
        <w:rPr>
          <w:rFonts w:ascii="楷体" w:eastAsia="楷体" w:hAnsi="楷体" w:cs="楷体"/>
          <w:szCs w:val="22"/>
        </w:rPr>
        <w:t>，时间不早了可我一刻也不想离开你</w:t>
      </w:r>
      <w:r w:rsidRPr="00F9703D">
        <w:rPr>
          <w:szCs w:val="22"/>
        </w:rPr>
        <w:t>，</w:t>
      </w:r>
      <w:r w:rsidRPr="00F9703D">
        <w:rPr>
          <w:rFonts w:ascii="楷体" w:eastAsia="楷体" w:hAnsi="楷体" w:cs="楷体"/>
          <w:szCs w:val="22"/>
        </w:rPr>
        <w:t>一刻也不想离开你可时间毕竟是不早了。</w:t>
      </w:r>
    </w:p>
    <w:p w14:paraId="2CD84F74" w14:textId="77777777" w:rsidR="00F9703D" w:rsidRPr="00F9703D" w:rsidRDefault="00F9703D" w:rsidP="00F9703D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F9703D">
        <w:rPr>
          <w:rFonts w:ascii="楷体" w:eastAsia="楷体" w:hAnsi="楷体" w:cs="楷体"/>
          <w:szCs w:val="22"/>
        </w:rPr>
        <w:t>我说不好我想不想回去。我说不好是想还是不想，还是无所谓。我说不好我是像那个孩子，还是像那个老人，还是像一个热恋中的情人。很可能是这样：我同时是他们三个。我来的时候是个孩子，他有那么多孩子气的念头所以才哭着喊着闹着要来，他一来一见到这个世界便立刻成了不要命的情人</w:t>
      </w:r>
      <w:r w:rsidRPr="00F9703D">
        <w:rPr>
          <w:szCs w:val="22"/>
        </w:rPr>
        <w:t>，</w:t>
      </w:r>
      <w:r w:rsidRPr="00F9703D">
        <w:rPr>
          <w:rFonts w:ascii="楷体" w:eastAsia="楷体" w:hAnsi="楷体" w:cs="楷体"/>
          <w:szCs w:val="22"/>
        </w:rPr>
        <w:t>而对一个情人来说</w:t>
      </w:r>
      <w:r w:rsidRPr="00F9703D">
        <w:rPr>
          <w:szCs w:val="22"/>
        </w:rPr>
        <w:t>，</w:t>
      </w:r>
      <w:r w:rsidRPr="00F9703D">
        <w:rPr>
          <w:rFonts w:ascii="楷体" w:eastAsia="楷体" w:hAnsi="楷体" w:cs="楷体"/>
          <w:szCs w:val="22"/>
        </w:rPr>
        <w:t>不管多么漫长的时光也是</w:t>
      </w:r>
      <w:r w:rsidRPr="00F9703D">
        <w:rPr>
          <w:rFonts w:ascii="楷体" w:eastAsia="楷体" w:hAnsi="楷体" w:cs="楷体"/>
          <w:szCs w:val="22"/>
          <w:u w:val="single"/>
        </w:rPr>
        <w:t xml:space="preserve"> </w:t>
      </w:r>
      <w:r w:rsidRPr="00F9703D">
        <w:rPr>
          <w:szCs w:val="22"/>
          <w:u w:val="single"/>
        </w:rPr>
        <w:t>B</w:t>
      </w:r>
      <w:r w:rsidRPr="00F9703D">
        <w:rPr>
          <w:rFonts w:ascii="楷体" w:eastAsia="楷体" w:hAnsi="楷体" w:cs="楷体"/>
          <w:szCs w:val="22"/>
          <w:u w:val="single"/>
        </w:rPr>
        <w:t xml:space="preserve"> </w:t>
      </w:r>
      <w:r w:rsidRPr="00F9703D">
        <w:rPr>
          <w:szCs w:val="22"/>
        </w:rPr>
        <w:t>，</w:t>
      </w:r>
      <w:r w:rsidRPr="00F9703D">
        <w:rPr>
          <w:rFonts w:ascii="楷体" w:eastAsia="楷体" w:hAnsi="楷体" w:cs="楷体"/>
          <w:szCs w:val="22"/>
        </w:rPr>
        <w:t>那时他便明白，</w:t>
      </w:r>
      <w:proofErr w:type="gramStart"/>
      <w:r w:rsidRPr="00F9703D">
        <w:rPr>
          <w:rFonts w:ascii="楷体" w:eastAsia="楷体" w:hAnsi="楷体" w:cs="楷体"/>
          <w:szCs w:val="22"/>
        </w:rPr>
        <w:t>每一步每一步</w:t>
      </w:r>
      <w:proofErr w:type="gramEnd"/>
      <w:r w:rsidRPr="00F9703D">
        <w:rPr>
          <w:rFonts w:ascii="楷体" w:eastAsia="楷体" w:hAnsi="楷体" w:cs="楷体"/>
          <w:szCs w:val="22"/>
        </w:rPr>
        <w:t>，其实</w:t>
      </w:r>
      <w:proofErr w:type="gramStart"/>
      <w:r w:rsidRPr="00F9703D">
        <w:rPr>
          <w:rFonts w:ascii="楷体" w:eastAsia="楷体" w:hAnsi="楷体" w:cs="楷体"/>
          <w:szCs w:val="22"/>
        </w:rPr>
        <w:t>一</w:t>
      </w:r>
      <w:proofErr w:type="gramEnd"/>
      <w:r w:rsidRPr="00F9703D">
        <w:rPr>
          <w:rFonts w:ascii="楷体" w:eastAsia="楷体" w:hAnsi="楷体" w:cs="楷体"/>
          <w:szCs w:val="22"/>
        </w:rPr>
        <w:t>步步都是走在回去的路上。当牵牛花初开的时节，葬礼的号角就已吹响。</w:t>
      </w:r>
    </w:p>
    <w:p w14:paraId="016CE4DE" w14:textId="77777777" w:rsidR="00F9703D" w:rsidRPr="00F9703D" w:rsidRDefault="00F9703D" w:rsidP="00F9703D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F9703D">
        <w:rPr>
          <w:rFonts w:ascii="楷体" w:eastAsia="楷体" w:hAnsi="楷体" w:cs="楷体"/>
          <w:szCs w:val="22"/>
        </w:rPr>
        <w:t>①当他</w:t>
      </w:r>
      <w:proofErr w:type="gramStart"/>
      <w:r w:rsidRPr="00F9703D">
        <w:rPr>
          <w:rFonts w:ascii="楷体" w:eastAsia="楷体" w:hAnsi="楷体" w:cs="楷体"/>
          <w:szCs w:val="22"/>
        </w:rPr>
        <w:t>熄灭着</w:t>
      </w:r>
      <w:proofErr w:type="gramEnd"/>
      <w:r w:rsidRPr="00F9703D">
        <w:rPr>
          <w:rFonts w:ascii="楷体" w:eastAsia="楷体" w:hAnsi="楷体" w:cs="楷体"/>
          <w:szCs w:val="22"/>
        </w:rPr>
        <w:t>走下山去收尽苍凉残照之际，正是他在另一面燃烧着爬上山巅布散烈烈朝辉之时。②那一天，我也将</w:t>
      </w:r>
      <w:proofErr w:type="gramStart"/>
      <w:r w:rsidRPr="00F9703D">
        <w:rPr>
          <w:rFonts w:ascii="楷体" w:eastAsia="楷体" w:hAnsi="楷体" w:cs="楷体"/>
          <w:szCs w:val="22"/>
        </w:rPr>
        <w:t>沉静着</w:t>
      </w:r>
      <w:proofErr w:type="gramEnd"/>
      <w:r w:rsidRPr="00F9703D">
        <w:rPr>
          <w:rFonts w:ascii="楷体" w:eastAsia="楷体" w:hAnsi="楷体" w:cs="楷体"/>
          <w:szCs w:val="22"/>
        </w:rPr>
        <w:t>走下山去，扶着我的拐杖。③有一天，在某一处山洼里，势必会跑上来一个欢蹦的孩子，抱着他的玩具。④</w:t>
      </w:r>
    </w:p>
    <w:p w14:paraId="4994D650" w14:textId="77777777" w:rsidR="00F9703D" w:rsidRPr="00F9703D" w:rsidRDefault="00F9703D" w:rsidP="00F9703D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F9703D">
        <w:rPr>
          <w:rFonts w:ascii="楷体" w:eastAsia="楷体" w:hAnsi="楷体" w:cs="楷体"/>
          <w:szCs w:val="22"/>
        </w:rPr>
        <w:t>当然，那不是我。</w:t>
      </w:r>
    </w:p>
    <w:p w14:paraId="6DEEA7B5" w14:textId="77777777" w:rsidR="00F9703D" w:rsidRPr="00F9703D" w:rsidRDefault="00F9703D" w:rsidP="00F9703D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F9703D">
        <w:rPr>
          <w:rFonts w:ascii="楷体" w:eastAsia="楷体" w:hAnsi="楷体" w:cs="楷体"/>
          <w:szCs w:val="22"/>
        </w:rPr>
        <w:t>但是，那不是我吗？</w:t>
      </w:r>
    </w:p>
    <w:p w14:paraId="77A4BE97" w14:textId="2F8AC947" w:rsidR="00F9703D" w:rsidRPr="00F9703D" w:rsidRDefault="00F9703D" w:rsidP="00F9703D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6</w:t>
      </w:r>
      <w:r w:rsidRPr="00F9703D">
        <w:rPr>
          <w:szCs w:val="22"/>
        </w:rPr>
        <w:t>．在文中</w:t>
      </w:r>
      <w:r w:rsidRPr="00F9703D">
        <w:rPr>
          <w:szCs w:val="22"/>
        </w:rPr>
        <w:t>A</w:t>
      </w:r>
      <w:r w:rsidRPr="00F9703D">
        <w:rPr>
          <w:szCs w:val="22"/>
        </w:rPr>
        <w:t>、</w:t>
      </w:r>
      <w:r w:rsidRPr="00F9703D">
        <w:rPr>
          <w:szCs w:val="22"/>
        </w:rPr>
        <w:t>B</w:t>
      </w:r>
      <w:r w:rsidRPr="00F9703D">
        <w:rPr>
          <w:szCs w:val="22"/>
        </w:rPr>
        <w:t>两处填入恰当的成语。</w:t>
      </w:r>
    </w:p>
    <w:p w14:paraId="0E1FB2BE" w14:textId="77777777" w:rsidR="007C7687" w:rsidRDefault="007C7687" w:rsidP="00F9703D">
      <w:pPr>
        <w:spacing w:after="0" w:line="240" w:lineRule="auto"/>
        <w:jc w:val="left"/>
        <w:textAlignment w:val="center"/>
        <w:rPr>
          <w:szCs w:val="22"/>
        </w:rPr>
      </w:pPr>
    </w:p>
    <w:p w14:paraId="607C8316" w14:textId="77777777" w:rsidR="007C7687" w:rsidRDefault="007C7687" w:rsidP="00F9703D">
      <w:pPr>
        <w:spacing w:after="0" w:line="240" w:lineRule="auto"/>
        <w:jc w:val="left"/>
        <w:textAlignment w:val="center"/>
        <w:rPr>
          <w:szCs w:val="22"/>
        </w:rPr>
      </w:pPr>
    </w:p>
    <w:p w14:paraId="0AA6769A" w14:textId="77777777" w:rsidR="007C7687" w:rsidRDefault="007C7687" w:rsidP="00F9703D">
      <w:pPr>
        <w:spacing w:after="0" w:line="240" w:lineRule="auto"/>
        <w:jc w:val="left"/>
        <w:textAlignment w:val="center"/>
        <w:rPr>
          <w:rFonts w:hint="eastAsia"/>
          <w:szCs w:val="22"/>
        </w:rPr>
      </w:pPr>
    </w:p>
    <w:p w14:paraId="41698465" w14:textId="77777777" w:rsidR="007C7687" w:rsidRDefault="007C7687" w:rsidP="00F9703D">
      <w:pPr>
        <w:spacing w:after="0" w:line="240" w:lineRule="auto"/>
        <w:jc w:val="left"/>
        <w:textAlignment w:val="center"/>
        <w:rPr>
          <w:szCs w:val="22"/>
        </w:rPr>
      </w:pPr>
    </w:p>
    <w:p w14:paraId="0630A02B" w14:textId="23BDBF88" w:rsidR="00F9703D" w:rsidRPr="00F9703D" w:rsidRDefault="00F9703D" w:rsidP="00F9703D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7</w:t>
      </w:r>
      <w:r w:rsidRPr="00F9703D">
        <w:rPr>
          <w:szCs w:val="22"/>
        </w:rPr>
        <w:t>．文中第二段开头连续运用三个</w:t>
      </w:r>
      <w:r w:rsidRPr="00F9703D">
        <w:rPr>
          <w:szCs w:val="22"/>
        </w:rPr>
        <w:t>“</w:t>
      </w:r>
      <w:r w:rsidRPr="00F9703D">
        <w:rPr>
          <w:szCs w:val="22"/>
        </w:rPr>
        <w:t>说不好</w:t>
      </w:r>
      <w:r w:rsidRPr="00F9703D">
        <w:rPr>
          <w:szCs w:val="22"/>
        </w:rPr>
        <w:t>”</w:t>
      </w:r>
      <w:r w:rsidRPr="00F9703D">
        <w:rPr>
          <w:szCs w:val="22"/>
        </w:rPr>
        <w:t>，请赏析其表达效果。</w:t>
      </w:r>
    </w:p>
    <w:p w14:paraId="5AB29B0F" w14:textId="77777777" w:rsidR="007C7687" w:rsidRDefault="007C7687" w:rsidP="00F9703D">
      <w:pPr>
        <w:spacing w:after="0" w:line="240" w:lineRule="auto"/>
        <w:jc w:val="left"/>
        <w:textAlignment w:val="center"/>
        <w:rPr>
          <w:szCs w:val="22"/>
        </w:rPr>
      </w:pPr>
    </w:p>
    <w:p w14:paraId="66D79AD3" w14:textId="77777777" w:rsidR="007C7687" w:rsidRDefault="007C7687" w:rsidP="00F9703D">
      <w:pPr>
        <w:spacing w:after="0" w:line="240" w:lineRule="auto"/>
        <w:jc w:val="left"/>
        <w:textAlignment w:val="center"/>
        <w:rPr>
          <w:szCs w:val="22"/>
        </w:rPr>
      </w:pPr>
    </w:p>
    <w:p w14:paraId="6B7AB71C" w14:textId="77777777" w:rsidR="007C7687" w:rsidRDefault="007C7687" w:rsidP="00F9703D">
      <w:pPr>
        <w:spacing w:after="0" w:line="240" w:lineRule="auto"/>
        <w:jc w:val="left"/>
        <w:textAlignment w:val="center"/>
        <w:rPr>
          <w:szCs w:val="22"/>
        </w:rPr>
      </w:pPr>
    </w:p>
    <w:p w14:paraId="7EB1C1DE" w14:textId="77777777" w:rsidR="007C7687" w:rsidRDefault="007C7687" w:rsidP="00F9703D">
      <w:pPr>
        <w:spacing w:after="0" w:line="240" w:lineRule="auto"/>
        <w:jc w:val="left"/>
        <w:textAlignment w:val="center"/>
        <w:rPr>
          <w:szCs w:val="22"/>
        </w:rPr>
      </w:pPr>
    </w:p>
    <w:p w14:paraId="127D4819" w14:textId="5DCF8F1A" w:rsidR="00F9703D" w:rsidRPr="00F9703D" w:rsidRDefault="00F9703D" w:rsidP="00F9703D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8</w:t>
      </w:r>
      <w:r w:rsidRPr="00F9703D">
        <w:rPr>
          <w:szCs w:val="22"/>
        </w:rPr>
        <w:t>．文中为什么要用</w:t>
      </w:r>
      <w:r w:rsidRPr="00F9703D">
        <w:rPr>
          <w:szCs w:val="22"/>
        </w:rPr>
        <w:t>“</w:t>
      </w:r>
      <w:r w:rsidRPr="00F9703D">
        <w:rPr>
          <w:szCs w:val="22"/>
        </w:rPr>
        <w:t>孩子</w:t>
      </w:r>
      <w:r w:rsidRPr="00F9703D">
        <w:rPr>
          <w:szCs w:val="22"/>
        </w:rPr>
        <w:t>”“</w:t>
      </w:r>
      <w:r w:rsidRPr="00F9703D">
        <w:rPr>
          <w:szCs w:val="22"/>
        </w:rPr>
        <w:t>老人</w:t>
      </w:r>
      <w:r w:rsidRPr="00F9703D">
        <w:rPr>
          <w:szCs w:val="22"/>
        </w:rPr>
        <w:t>”“</w:t>
      </w:r>
      <w:r w:rsidRPr="00F9703D">
        <w:rPr>
          <w:szCs w:val="22"/>
        </w:rPr>
        <w:t>情人</w:t>
      </w:r>
      <w:r w:rsidRPr="00F9703D">
        <w:rPr>
          <w:szCs w:val="22"/>
        </w:rPr>
        <w:t>”</w:t>
      </w:r>
      <w:r w:rsidRPr="00F9703D">
        <w:rPr>
          <w:szCs w:val="22"/>
        </w:rPr>
        <w:t>比作自己？请简要说明。</w:t>
      </w:r>
    </w:p>
    <w:p w14:paraId="12FE0BD5" w14:textId="77777777" w:rsidR="007C7687" w:rsidRDefault="007C7687" w:rsidP="00F9703D">
      <w:pPr>
        <w:spacing w:after="0" w:line="240" w:lineRule="auto"/>
        <w:jc w:val="left"/>
        <w:textAlignment w:val="center"/>
        <w:rPr>
          <w:szCs w:val="22"/>
        </w:rPr>
      </w:pPr>
    </w:p>
    <w:p w14:paraId="4613903D" w14:textId="77777777" w:rsidR="007C7687" w:rsidRDefault="007C7687" w:rsidP="00F9703D">
      <w:pPr>
        <w:spacing w:after="0" w:line="240" w:lineRule="auto"/>
        <w:jc w:val="left"/>
        <w:textAlignment w:val="center"/>
        <w:rPr>
          <w:szCs w:val="22"/>
        </w:rPr>
      </w:pPr>
    </w:p>
    <w:p w14:paraId="1E3EB298" w14:textId="77777777" w:rsidR="007C7687" w:rsidRDefault="007C7687" w:rsidP="00F9703D">
      <w:pPr>
        <w:spacing w:after="0" w:line="240" w:lineRule="auto"/>
        <w:jc w:val="left"/>
        <w:textAlignment w:val="center"/>
        <w:rPr>
          <w:szCs w:val="22"/>
        </w:rPr>
      </w:pPr>
    </w:p>
    <w:p w14:paraId="148DB286" w14:textId="77777777" w:rsidR="007C7687" w:rsidRDefault="007C7687" w:rsidP="00F9703D">
      <w:pPr>
        <w:spacing w:after="0" w:line="240" w:lineRule="auto"/>
        <w:jc w:val="left"/>
        <w:textAlignment w:val="center"/>
        <w:rPr>
          <w:szCs w:val="22"/>
        </w:rPr>
      </w:pPr>
    </w:p>
    <w:p w14:paraId="6B439C94" w14:textId="66563720" w:rsidR="00F9703D" w:rsidRPr="00F9703D" w:rsidRDefault="00F9703D" w:rsidP="00F9703D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lastRenderedPageBreak/>
        <w:t>9</w:t>
      </w:r>
      <w:r w:rsidRPr="00F9703D">
        <w:rPr>
          <w:szCs w:val="22"/>
        </w:rPr>
        <w:t>．</w:t>
      </w:r>
      <w:r w:rsidRPr="00F9703D">
        <w:rPr>
          <w:szCs w:val="22"/>
        </w:rPr>
        <w:t>“</w:t>
      </w:r>
      <w:r w:rsidRPr="00F9703D">
        <w:rPr>
          <w:szCs w:val="22"/>
        </w:rPr>
        <w:t>但是太阳，他每时每刻都是夕阳也都是旭日</w:t>
      </w:r>
      <w:r w:rsidRPr="00F9703D">
        <w:rPr>
          <w:szCs w:val="22"/>
        </w:rPr>
        <w:t>”</w:t>
      </w:r>
      <w:r w:rsidRPr="00F9703D">
        <w:rPr>
          <w:szCs w:val="22"/>
        </w:rPr>
        <w:t>，你认为这句话应该放在第三段中标有序号的哪一处？请简述理由。</w:t>
      </w:r>
    </w:p>
    <w:p w14:paraId="649214F5" w14:textId="77777777" w:rsidR="007C7687" w:rsidRDefault="007C7687" w:rsidP="00F9703D">
      <w:pPr>
        <w:spacing w:after="0" w:line="240" w:lineRule="auto"/>
        <w:jc w:val="left"/>
        <w:textAlignment w:val="center"/>
        <w:rPr>
          <w:szCs w:val="22"/>
        </w:rPr>
      </w:pPr>
    </w:p>
    <w:p w14:paraId="134EF0C8" w14:textId="77777777" w:rsidR="007C7687" w:rsidRDefault="007C7687" w:rsidP="00F9703D">
      <w:pPr>
        <w:spacing w:after="0" w:line="240" w:lineRule="auto"/>
        <w:jc w:val="left"/>
        <w:textAlignment w:val="center"/>
        <w:rPr>
          <w:szCs w:val="22"/>
        </w:rPr>
      </w:pPr>
    </w:p>
    <w:p w14:paraId="50644917" w14:textId="77777777" w:rsidR="007C7687" w:rsidRDefault="007C7687" w:rsidP="00F9703D">
      <w:pPr>
        <w:spacing w:after="0" w:line="240" w:lineRule="auto"/>
        <w:jc w:val="left"/>
        <w:textAlignment w:val="center"/>
        <w:rPr>
          <w:szCs w:val="22"/>
        </w:rPr>
      </w:pPr>
    </w:p>
    <w:p w14:paraId="7C546C8A" w14:textId="77777777" w:rsidR="007C7687" w:rsidRDefault="007C7687" w:rsidP="00F9703D">
      <w:pPr>
        <w:spacing w:after="0" w:line="240" w:lineRule="auto"/>
        <w:jc w:val="left"/>
        <w:textAlignment w:val="center"/>
        <w:rPr>
          <w:szCs w:val="22"/>
        </w:rPr>
      </w:pPr>
    </w:p>
    <w:p w14:paraId="1BDACE22" w14:textId="3254DAA3" w:rsidR="00F9703D" w:rsidRPr="00F9703D" w:rsidRDefault="00F9703D" w:rsidP="00F9703D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10</w:t>
      </w:r>
      <w:r w:rsidRPr="00F9703D">
        <w:rPr>
          <w:szCs w:val="22"/>
        </w:rPr>
        <w:t>．文末说</w:t>
      </w:r>
      <w:r w:rsidRPr="00F9703D">
        <w:rPr>
          <w:szCs w:val="22"/>
        </w:rPr>
        <w:t>“</w:t>
      </w:r>
      <w:r w:rsidRPr="00F9703D">
        <w:rPr>
          <w:szCs w:val="22"/>
        </w:rPr>
        <w:t>当然，那不是我</w:t>
      </w:r>
      <w:r w:rsidRPr="00F9703D">
        <w:rPr>
          <w:szCs w:val="22"/>
        </w:rPr>
        <w:t>”</w:t>
      </w:r>
      <w:r w:rsidRPr="00F9703D">
        <w:rPr>
          <w:szCs w:val="22"/>
        </w:rPr>
        <w:t>，又说</w:t>
      </w:r>
      <w:r w:rsidRPr="00F9703D">
        <w:rPr>
          <w:szCs w:val="22"/>
        </w:rPr>
        <w:t>“</w:t>
      </w:r>
      <w:r w:rsidRPr="00F9703D">
        <w:rPr>
          <w:szCs w:val="22"/>
        </w:rPr>
        <w:t>但是，那不是我吗</w:t>
      </w:r>
      <w:r w:rsidRPr="00F9703D">
        <w:rPr>
          <w:szCs w:val="22"/>
        </w:rPr>
        <w:t>”</w:t>
      </w:r>
      <w:r w:rsidRPr="00F9703D">
        <w:rPr>
          <w:szCs w:val="22"/>
        </w:rPr>
        <w:t>，你认为是否矛盾？请简要分析。</w:t>
      </w:r>
    </w:p>
    <w:p w14:paraId="627DC3B9" w14:textId="77777777" w:rsidR="007C7687" w:rsidRDefault="007C7687" w:rsidP="00F908C8">
      <w:pPr>
        <w:spacing w:after="0" w:line="380" w:lineRule="exact"/>
        <w:textAlignment w:val="baseline"/>
        <w:rPr>
          <w:b/>
          <w:bCs/>
          <w:szCs w:val="22"/>
        </w:rPr>
      </w:pPr>
    </w:p>
    <w:p w14:paraId="7909DB32" w14:textId="77777777" w:rsidR="007C7687" w:rsidRDefault="007C7687" w:rsidP="00F908C8">
      <w:pPr>
        <w:spacing w:after="0" w:line="380" w:lineRule="exact"/>
        <w:textAlignment w:val="baseline"/>
        <w:rPr>
          <w:b/>
          <w:bCs/>
          <w:szCs w:val="22"/>
        </w:rPr>
      </w:pPr>
    </w:p>
    <w:p w14:paraId="3219B08C" w14:textId="77777777" w:rsidR="007C7687" w:rsidRDefault="007C7687" w:rsidP="00F908C8">
      <w:pPr>
        <w:spacing w:after="0" w:line="380" w:lineRule="exact"/>
        <w:textAlignment w:val="baseline"/>
        <w:rPr>
          <w:rFonts w:hint="eastAsia"/>
          <w:b/>
          <w:bCs/>
          <w:szCs w:val="22"/>
        </w:rPr>
      </w:pPr>
    </w:p>
    <w:p w14:paraId="2B5E487F" w14:textId="77777777" w:rsidR="007C7687" w:rsidRDefault="007C7687" w:rsidP="00F908C8">
      <w:pPr>
        <w:spacing w:after="0" w:line="380" w:lineRule="exact"/>
        <w:textAlignment w:val="baseline"/>
        <w:rPr>
          <w:b/>
          <w:bCs/>
          <w:szCs w:val="22"/>
        </w:rPr>
      </w:pPr>
    </w:p>
    <w:p w14:paraId="587D66B4" w14:textId="0DCA77B0" w:rsidR="00EC47D6" w:rsidRDefault="001A662F" w:rsidP="00F908C8">
      <w:pPr>
        <w:spacing w:after="0" w:line="380" w:lineRule="exact"/>
        <w:textAlignment w:val="baseline"/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</w:pPr>
      <w:r>
        <w:rPr>
          <w:rFonts w:hint="eastAsia"/>
          <w:bCs/>
          <w:color w:val="000000" w:themeColor="text1"/>
          <w:szCs w:val="21"/>
        </w:rPr>
        <w:t>★</w:t>
      </w:r>
      <w:r>
        <w:rPr>
          <w:rFonts w:ascii="宋体" w:hAnsi="宋体" w:cs="宋体" w:hint="eastAsia"/>
          <w:b/>
          <w:bCs/>
          <w:color w:val="000000" w:themeColor="text1"/>
          <w:spacing w:val="4"/>
          <w:kern w:val="10"/>
          <w:szCs w:val="21"/>
          <w:lang w:bidi="ne-NP"/>
        </w:rPr>
        <w:t>三、选做题（15分钟）</w:t>
      </w:r>
    </w:p>
    <w:p w14:paraId="32B2642D" w14:textId="77777777" w:rsidR="00F9703D" w:rsidRPr="00F9703D" w:rsidRDefault="00F9703D" w:rsidP="00F9703D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F9703D">
        <w:rPr>
          <w:szCs w:val="22"/>
        </w:rPr>
        <w:t>阅读下面这首宋词，完成下面小题。</w:t>
      </w:r>
    </w:p>
    <w:p w14:paraId="00B9EB4B" w14:textId="77777777" w:rsidR="00F9703D" w:rsidRPr="00F9703D" w:rsidRDefault="00F9703D" w:rsidP="00F9703D">
      <w:pPr>
        <w:spacing w:after="0" w:line="240" w:lineRule="auto"/>
        <w:jc w:val="center"/>
        <w:textAlignment w:val="center"/>
        <w:rPr>
          <w:szCs w:val="22"/>
        </w:rPr>
      </w:pPr>
      <w:r w:rsidRPr="00F9703D">
        <w:rPr>
          <w:rFonts w:ascii="楷体" w:eastAsia="楷体" w:hAnsi="楷体" w:cs="楷体"/>
          <w:b/>
          <w:szCs w:val="22"/>
        </w:rPr>
        <w:t>沁园春·送孙季蕃吊方</w:t>
      </w:r>
      <w:proofErr w:type="gramStart"/>
      <w:r w:rsidRPr="00F9703D">
        <w:rPr>
          <w:rFonts w:ascii="楷体" w:eastAsia="楷体" w:hAnsi="楷体" w:cs="楷体"/>
          <w:b/>
          <w:szCs w:val="22"/>
        </w:rPr>
        <w:t>漕</w:t>
      </w:r>
      <w:proofErr w:type="gramEnd"/>
      <w:r w:rsidRPr="00F9703D">
        <w:rPr>
          <w:rFonts w:ascii="楷体" w:eastAsia="楷体" w:hAnsi="楷体" w:cs="楷体"/>
          <w:b/>
          <w:szCs w:val="22"/>
        </w:rPr>
        <w:t>西归</w:t>
      </w:r>
    </w:p>
    <w:p w14:paraId="778440A8" w14:textId="77777777" w:rsidR="00F9703D" w:rsidRPr="00F9703D" w:rsidRDefault="00F9703D" w:rsidP="00F9703D">
      <w:pPr>
        <w:spacing w:after="0" w:line="240" w:lineRule="auto"/>
        <w:jc w:val="center"/>
        <w:textAlignment w:val="center"/>
        <w:rPr>
          <w:szCs w:val="22"/>
        </w:rPr>
      </w:pPr>
      <w:r w:rsidRPr="00F9703D">
        <w:rPr>
          <w:rFonts w:ascii="楷体" w:eastAsia="楷体" w:hAnsi="楷体" w:cs="楷体"/>
          <w:szCs w:val="22"/>
        </w:rPr>
        <w:t>刘克庄</w:t>
      </w:r>
    </w:p>
    <w:p w14:paraId="27B177E0" w14:textId="77777777" w:rsidR="00F9703D" w:rsidRPr="00F9703D" w:rsidRDefault="00F9703D" w:rsidP="00F9703D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F9703D">
        <w:rPr>
          <w:rFonts w:ascii="楷体" w:eastAsia="楷体" w:hAnsi="楷体" w:cs="楷体"/>
          <w:szCs w:val="22"/>
        </w:rPr>
        <w:t>岁暮天寒，一剑飘然，幅</w:t>
      </w:r>
      <w:proofErr w:type="gramStart"/>
      <w:r w:rsidRPr="00F9703D">
        <w:rPr>
          <w:rFonts w:ascii="楷体" w:eastAsia="楷体" w:hAnsi="楷体" w:cs="楷体"/>
          <w:szCs w:val="22"/>
        </w:rPr>
        <w:t>巾布裘</w:t>
      </w:r>
      <w:proofErr w:type="gramEnd"/>
      <w:r w:rsidRPr="00F9703D">
        <w:rPr>
          <w:rFonts w:ascii="楷体" w:eastAsia="楷体" w:hAnsi="楷体" w:cs="楷体"/>
          <w:szCs w:val="22"/>
        </w:rPr>
        <w:t>。</w:t>
      </w:r>
      <w:proofErr w:type="gramStart"/>
      <w:r w:rsidRPr="00F9703D">
        <w:rPr>
          <w:rFonts w:ascii="楷体" w:eastAsia="楷体" w:hAnsi="楷体" w:cs="楷体"/>
          <w:szCs w:val="22"/>
        </w:rPr>
        <w:t>尽缘云鸟道</w:t>
      </w:r>
      <w:proofErr w:type="gramEnd"/>
      <w:r w:rsidRPr="00F9703D">
        <w:rPr>
          <w:rFonts w:ascii="楷体" w:eastAsia="楷体" w:hAnsi="楷体" w:cs="楷体"/>
          <w:szCs w:val="22"/>
        </w:rPr>
        <w:t>，跻攀绝顶，拍</w:t>
      </w:r>
      <w:proofErr w:type="gramStart"/>
      <w:r w:rsidRPr="00F9703D">
        <w:rPr>
          <w:rFonts w:ascii="楷体" w:eastAsia="楷体" w:hAnsi="楷体" w:cs="楷体"/>
          <w:szCs w:val="22"/>
        </w:rPr>
        <w:t>天鲸浸</w:t>
      </w:r>
      <w:proofErr w:type="gramEnd"/>
      <w:r w:rsidRPr="00F9703D">
        <w:rPr>
          <w:rFonts w:ascii="楷体" w:eastAsia="楷体" w:hAnsi="楷体" w:cs="楷体"/>
          <w:szCs w:val="22"/>
        </w:rPr>
        <w:t>，笑傲中流。畴昔奇君，紫髯铁面，生子当如孙仲谋。争知道，向中年犹未，建节封侯。</w:t>
      </w:r>
    </w:p>
    <w:p w14:paraId="5E50A1B8" w14:textId="77777777" w:rsidR="00F9703D" w:rsidRPr="00F9703D" w:rsidRDefault="00F9703D" w:rsidP="00F9703D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F9703D">
        <w:rPr>
          <w:rFonts w:ascii="楷体" w:eastAsia="楷体" w:hAnsi="楷体" w:cs="楷体"/>
          <w:szCs w:val="22"/>
        </w:rPr>
        <w:t>南来万里何求。因感慨桥公</w:t>
      </w:r>
      <w:r w:rsidRPr="00F9703D">
        <w:rPr>
          <w:rFonts w:ascii="Cambria Math" w:eastAsia="Cambria Math" w:hAnsi="Cambria Math" w:cs="Cambria Math"/>
          <w:szCs w:val="22"/>
          <w:vertAlign w:val="superscript"/>
        </w:rPr>
        <w:t>①</w:t>
      </w:r>
      <w:r w:rsidRPr="00F9703D">
        <w:rPr>
          <w:rFonts w:ascii="楷体" w:eastAsia="楷体" w:hAnsi="楷体" w:cs="楷体"/>
          <w:szCs w:val="22"/>
        </w:rPr>
        <w:t>成远游。</w:t>
      </w:r>
      <w:proofErr w:type="gramStart"/>
      <w:r w:rsidRPr="00F9703D">
        <w:rPr>
          <w:rFonts w:ascii="楷体" w:eastAsia="楷体" w:hAnsi="楷体" w:cs="楷体"/>
          <w:szCs w:val="22"/>
        </w:rPr>
        <w:t>叹名姬</w:t>
      </w:r>
      <w:proofErr w:type="gramEnd"/>
      <w:r w:rsidRPr="00F9703D">
        <w:rPr>
          <w:rFonts w:ascii="楷体" w:eastAsia="楷体" w:hAnsi="楷体" w:cs="楷体"/>
          <w:szCs w:val="22"/>
        </w:rPr>
        <w:t>骏马，都成昨梦，只鸡斗酒</w:t>
      </w:r>
      <w:r w:rsidRPr="00F9703D">
        <w:rPr>
          <w:rFonts w:ascii="Cambria Math" w:eastAsia="Cambria Math" w:hAnsi="Cambria Math" w:cs="Cambria Math"/>
          <w:szCs w:val="22"/>
          <w:vertAlign w:val="superscript"/>
        </w:rPr>
        <w:t>②</w:t>
      </w:r>
      <w:r w:rsidRPr="00F9703D">
        <w:rPr>
          <w:rFonts w:ascii="楷体" w:eastAsia="楷体" w:hAnsi="楷体" w:cs="楷体"/>
          <w:szCs w:val="22"/>
        </w:rPr>
        <w:t>，</w:t>
      </w:r>
      <w:proofErr w:type="gramStart"/>
      <w:r w:rsidRPr="00F9703D">
        <w:rPr>
          <w:rFonts w:ascii="楷体" w:eastAsia="楷体" w:hAnsi="楷体" w:cs="楷体"/>
          <w:szCs w:val="22"/>
        </w:rPr>
        <w:t>谁吊新丘</w:t>
      </w:r>
      <w:proofErr w:type="gramEnd"/>
      <w:r w:rsidRPr="00F9703D">
        <w:rPr>
          <w:rFonts w:ascii="楷体" w:eastAsia="楷体" w:hAnsi="楷体" w:cs="楷体"/>
          <w:szCs w:val="22"/>
        </w:rPr>
        <w:t>。天地无情，功名有命，千古英雄</w:t>
      </w:r>
      <w:proofErr w:type="gramStart"/>
      <w:r w:rsidRPr="00F9703D">
        <w:rPr>
          <w:rFonts w:ascii="楷体" w:eastAsia="楷体" w:hAnsi="楷体" w:cs="楷体"/>
          <w:szCs w:val="22"/>
        </w:rPr>
        <w:t>只么休</w:t>
      </w:r>
      <w:proofErr w:type="gramEnd"/>
      <w:r w:rsidRPr="00F9703D">
        <w:rPr>
          <w:rFonts w:ascii="楷体" w:eastAsia="楷体" w:hAnsi="楷体" w:cs="楷体"/>
          <w:szCs w:val="22"/>
        </w:rPr>
        <w:t>。平生客，独羊</w:t>
      </w:r>
      <w:proofErr w:type="gramStart"/>
      <w:r w:rsidRPr="00F9703D">
        <w:rPr>
          <w:rFonts w:ascii="楷体" w:eastAsia="楷体" w:hAnsi="楷体" w:cs="楷体"/>
          <w:szCs w:val="22"/>
        </w:rPr>
        <w:t>昙</w:t>
      </w:r>
      <w:proofErr w:type="gramEnd"/>
      <w:r w:rsidRPr="00F9703D">
        <w:rPr>
          <w:rFonts w:ascii="Cambria Math" w:eastAsia="Cambria Math" w:hAnsi="Cambria Math" w:cs="Cambria Math"/>
          <w:szCs w:val="22"/>
          <w:vertAlign w:val="superscript"/>
        </w:rPr>
        <w:t>③</w:t>
      </w:r>
      <w:r w:rsidRPr="00F9703D">
        <w:rPr>
          <w:rFonts w:ascii="楷体" w:eastAsia="楷体" w:hAnsi="楷体" w:cs="楷体"/>
          <w:szCs w:val="22"/>
        </w:rPr>
        <w:t>一个，洒泪西州。</w:t>
      </w:r>
    </w:p>
    <w:p w14:paraId="5658E569" w14:textId="77777777" w:rsidR="00F9703D" w:rsidRPr="00F9703D" w:rsidRDefault="00F9703D" w:rsidP="00F9703D">
      <w:pPr>
        <w:spacing w:after="0" w:line="240" w:lineRule="auto"/>
        <w:ind w:firstLine="560"/>
        <w:jc w:val="left"/>
        <w:textAlignment w:val="center"/>
        <w:rPr>
          <w:szCs w:val="22"/>
        </w:rPr>
      </w:pPr>
      <w:r w:rsidRPr="00F9703D">
        <w:rPr>
          <w:rFonts w:ascii="楷体" w:eastAsia="楷体" w:hAnsi="楷体" w:cs="楷体"/>
          <w:szCs w:val="22"/>
        </w:rPr>
        <w:t>【注】①桥公，桥玄，汉成帝时大鸿</w:t>
      </w:r>
      <w:proofErr w:type="gramStart"/>
      <w:r w:rsidRPr="00F9703D">
        <w:rPr>
          <w:rFonts w:ascii="楷体" w:eastAsia="楷体" w:hAnsi="楷体" w:cs="楷体"/>
          <w:szCs w:val="22"/>
        </w:rPr>
        <w:t>胪</w:t>
      </w:r>
      <w:proofErr w:type="gramEnd"/>
      <w:r w:rsidRPr="00F9703D">
        <w:rPr>
          <w:rFonts w:ascii="楷体" w:eastAsia="楷体" w:hAnsi="楷体" w:cs="楷体"/>
          <w:szCs w:val="22"/>
        </w:rPr>
        <w:t>，他当年的一句评价改变了曹操的处境。②只鸡斗酒，出自曹操《祀故太尉桥玄文》，代指对死者的祭奠物品。③羊</w:t>
      </w:r>
      <w:proofErr w:type="gramStart"/>
      <w:r w:rsidRPr="00F9703D">
        <w:rPr>
          <w:rFonts w:ascii="楷体" w:eastAsia="楷体" w:hAnsi="楷体" w:cs="楷体"/>
          <w:szCs w:val="22"/>
        </w:rPr>
        <w:t>昙</w:t>
      </w:r>
      <w:proofErr w:type="gramEnd"/>
      <w:r w:rsidRPr="00F9703D">
        <w:rPr>
          <w:rFonts w:ascii="楷体" w:eastAsia="楷体" w:hAnsi="楷体" w:cs="楷体"/>
          <w:szCs w:val="22"/>
        </w:rPr>
        <w:t>，东晋谢安的外甥，</w:t>
      </w:r>
      <w:proofErr w:type="gramStart"/>
      <w:r w:rsidRPr="00F9703D">
        <w:rPr>
          <w:rFonts w:ascii="楷体" w:eastAsia="楷体" w:hAnsi="楷体" w:cs="楷体"/>
          <w:szCs w:val="22"/>
        </w:rPr>
        <w:t>以善乐闻名</w:t>
      </w:r>
      <w:proofErr w:type="gramEnd"/>
      <w:r w:rsidRPr="00F9703D">
        <w:rPr>
          <w:rFonts w:ascii="楷体" w:eastAsia="楷体" w:hAnsi="楷体" w:cs="楷体"/>
          <w:szCs w:val="22"/>
        </w:rPr>
        <w:t>。谢安去世后，羊</w:t>
      </w:r>
      <w:proofErr w:type="gramStart"/>
      <w:r w:rsidRPr="00F9703D">
        <w:rPr>
          <w:rFonts w:ascii="楷体" w:eastAsia="楷体" w:hAnsi="楷体" w:cs="楷体"/>
          <w:szCs w:val="22"/>
        </w:rPr>
        <w:t>昙辍乐</w:t>
      </w:r>
      <w:proofErr w:type="gramEnd"/>
      <w:r w:rsidRPr="00F9703D">
        <w:rPr>
          <w:rFonts w:ascii="楷体" w:eastAsia="楷体" w:hAnsi="楷体" w:cs="楷体"/>
          <w:szCs w:val="22"/>
        </w:rPr>
        <w:t>一年，不过西州城；一日醉</w:t>
      </w:r>
      <w:proofErr w:type="gramStart"/>
      <w:r w:rsidRPr="00F9703D">
        <w:rPr>
          <w:rFonts w:ascii="楷体" w:eastAsia="楷体" w:hAnsi="楷体" w:cs="楷体"/>
          <w:szCs w:val="22"/>
        </w:rPr>
        <w:t>后误至</w:t>
      </w:r>
      <w:proofErr w:type="gramEnd"/>
      <w:r w:rsidRPr="00F9703D">
        <w:rPr>
          <w:rFonts w:ascii="楷体" w:eastAsia="楷体" w:hAnsi="楷体" w:cs="楷体"/>
          <w:szCs w:val="22"/>
        </w:rPr>
        <w:t>西州，恸哭不已。</w:t>
      </w:r>
    </w:p>
    <w:p w14:paraId="2B65D79F" w14:textId="598A17D9" w:rsidR="00F9703D" w:rsidRPr="00F9703D" w:rsidRDefault="00F9703D" w:rsidP="00F9703D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11</w:t>
      </w:r>
      <w:r w:rsidRPr="00F9703D">
        <w:rPr>
          <w:szCs w:val="22"/>
        </w:rPr>
        <w:t>．下列对这首词的理解和赏析，不正确的一项是（</w:t>
      </w:r>
      <w:r w:rsidRPr="00F9703D">
        <w:rPr>
          <w:rFonts w:eastAsia="Times New Roman"/>
          <w:kern w:val="0"/>
          <w:sz w:val="24"/>
        </w:rPr>
        <w:t>   </w:t>
      </w:r>
      <w:r w:rsidRPr="00F9703D">
        <w:rPr>
          <w:szCs w:val="22"/>
        </w:rPr>
        <w:t>）</w:t>
      </w:r>
    </w:p>
    <w:p w14:paraId="7D0DA681" w14:textId="77777777" w:rsidR="00F9703D" w:rsidRPr="00F9703D" w:rsidRDefault="00F9703D" w:rsidP="00F9703D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F9703D">
        <w:rPr>
          <w:szCs w:val="22"/>
        </w:rPr>
        <w:t>A</w:t>
      </w:r>
      <w:r w:rsidRPr="00F9703D">
        <w:rPr>
          <w:szCs w:val="22"/>
        </w:rPr>
        <w:t>．</w:t>
      </w:r>
      <w:r w:rsidRPr="00F9703D">
        <w:rPr>
          <w:szCs w:val="22"/>
        </w:rPr>
        <w:t>“</w:t>
      </w:r>
      <w:r w:rsidRPr="00F9703D">
        <w:rPr>
          <w:szCs w:val="22"/>
        </w:rPr>
        <w:t>争知道</w:t>
      </w:r>
      <w:r w:rsidRPr="00F9703D">
        <w:rPr>
          <w:szCs w:val="22"/>
        </w:rPr>
        <w:t>”</w:t>
      </w:r>
      <w:r w:rsidRPr="00F9703D">
        <w:rPr>
          <w:szCs w:val="22"/>
        </w:rPr>
        <w:t>三句流露出词人对英雄人物遭遇现实困顿的遗憾，承上启下，全词情感由激昂转向低沉。</w:t>
      </w:r>
    </w:p>
    <w:p w14:paraId="0FB9A877" w14:textId="77777777" w:rsidR="00F9703D" w:rsidRPr="00F9703D" w:rsidRDefault="00F9703D" w:rsidP="00F9703D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F9703D">
        <w:rPr>
          <w:szCs w:val="22"/>
        </w:rPr>
        <w:t>B</w:t>
      </w:r>
      <w:r w:rsidRPr="00F9703D">
        <w:rPr>
          <w:szCs w:val="22"/>
        </w:rPr>
        <w:t>．下阕开始两句，词人感激孙季蕃像</w:t>
      </w:r>
      <w:proofErr w:type="gramStart"/>
      <w:r w:rsidRPr="00F9703D">
        <w:rPr>
          <w:szCs w:val="22"/>
        </w:rPr>
        <w:t>当年桥公欣赏</w:t>
      </w:r>
      <w:proofErr w:type="gramEnd"/>
      <w:r w:rsidRPr="00F9703D">
        <w:rPr>
          <w:szCs w:val="22"/>
        </w:rPr>
        <w:t>曹操一样对自己大力提携，因此不远万里前来相见。</w:t>
      </w:r>
    </w:p>
    <w:p w14:paraId="60808B9C" w14:textId="77777777" w:rsidR="00F9703D" w:rsidRPr="00F9703D" w:rsidRDefault="00F9703D" w:rsidP="00F9703D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F9703D">
        <w:rPr>
          <w:szCs w:val="22"/>
        </w:rPr>
        <w:t>C</w:t>
      </w:r>
      <w:r w:rsidRPr="00F9703D">
        <w:rPr>
          <w:szCs w:val="22"/>
        </w:rPr>
        <w:t>．</w:t>
      </w:r>
      <w:r w:rsidRPr="00F9703D">
        <w:rPr>
          <w:szCs w:val="22"/>
        </w:rPr>
        <w:t>“</w:t>
      </w:r>
      <w:r w:rsidRPr="00F9703D">
        <w:rPr>
          <w:szCs w:val="22"/>
        </w:rPr>
        <w:t>叹名姬骏马，都成昨梦</w:t>
      </w:r>
      <w:r w:rsidRPr="00F9703D">
        <w:rPr>
          <w:szCs w:val="22"/>
        </w:rPr>
        <w:t>”</w:t>
      </w:r>
      <w:r w:rsidRPr="00F9703D">
        <w:rPr>
          <w:szCs w:val="22"/>
        </w:rPr>
        <w:t>中的</w:t>
      </w:r>
      <w:r w:rsidRPr="00F9703D">
        <w:rPr>
          <w:szCs w:val="22"/>
        </w:rPr>
        <w:t>“</w:t>
      </w:r>
      <w:r w:rsidRPr="00F9703D">
        <w:rPr>
          <w:szCs w:val="22"/>
        </w:rPr>
        <w:t>名姬骏马</w:t>
      </w:r>
      <w:r w:rsidRPr="00F9703D">
        <w:rPr>
          <w:szCs w:val="22"/>
        </w:rPr>
        <w:t>”</w:t>
      </w:r>
      <w:r w:rsidRPr="00F9703D">
        <w:rPr>
          <w:szCs w:val="22"/>
        </w:rPr>
        <w:t>借代繁华生活，一切繁华已然成梦，抒发了对人生命运不济的感叹。</w:t>
      </w:r>
    </w:p>
    <w:p w14:paraId="3E78CA38" w14:textId="77777777" w:rsidR="00F9703D" w:rsidRPr="00F9703D" w:rsidRDefault="00F9703D" w:rsidP="00F9703D">
      <w:pPr>
        <w:spacing w:after="0" w:line="240" w:lineRule="auto"/>
        <w:ind w:left="380"/>
        <w:jc w:val="left"/>
        <w:textAlignment w:val="center"/>
        <w:rPr>
          <w:szCs w:val="22"/>
        </w:rPr>
      </w:pPr>
      <w:r w:rsidRPr="00F9703D">
        <w:rPr>
          <w:szCs w:val="22"/>
        </w:rPr>
        <w:t>D</w:t>
      </w:r>
      <w:r w:rsidRPr="00F9703D">
        <w:rPr>
          <w:szCs w:val="22"/>
        </w:rPr>
        <w:t>．结尾</w:t>
      </w:r>
      <w:proofErr w:type="gramStart"/>
      <w:r w:rsidRPr="00F9703D">
        <w:rPr>
          <w:szCs w:val="22"/>
        </w:rPr>
        <w:t>处运用羊昙哭西</w:t>
      </w:r>
      <w:proofErr w:type="gramEnd"/>
      <w:r w:rsidRPr="00F9703D">
        <w:rPr>
          <w:szCs w:val="22"/>
        </w:rPr>
        <w:t>州的典故，写出孙季蕃对方</w:t>
      </w:r>
      <w:proofErr w:type="gramStart"/>
      <w:r w:rsidRPr="00F9703D">
        <w:rPr>
          <w:szCs w:val="22"/>
        </w:rPr>
        <w:t>漕</w:t>
      </w:r>
      <w:proofErr w:type="gramEnd"/>
      <w:r w:rsidRPr="00F9703D">
        <w:rPr>
          <w:szCs w:val="22"/>
        </w:rPr>
        <w:t>离世的深切悲痛，凸显了孙季蕃的重情重义。</w:t>
      </w:r>
    </w:p>
    <w:p w14:paraId="3AF2AB6C" w14:textId="18058D12" w:rsidR="00F9703D" w:rsidRPr="00F9703D" w:rsidRDefault="00F9703D" w:rsidP="00F9703D">
      <w:pPr>
        <w:spacing w:after="0" w:line="240" w:lineRule="auto"/>
        <w:jc w:val="left"/>
        <w:textAlignment w:val="center"/>
        <w:rPr>
          <w:szCs w:val="22"/>
        </w:rPr>
      </w:pPr>
      <w:r>
        <w:rPr>
          <w:rFonts w:hint="eastAsia"/>
          <w:szCs w:val="22"/>
        </w:rPr>
        <w:t>12</w:t>
      </w:r>
      <w:r w:rsidRPr="00F9703D">
        <w:rPr>
          <w:szCs w:val="22"/>
        </w:rPr>
        <w:t>．词的上阕运用多种手法刻画了孙季蕃奇人豪客的形象，请结合词作简要赏析。</w:t>
      </w:r>
    </w:p>
    <w:p w14:paraId="0AA7295A" w14:textId="77777777" w:rsidR="00F9703D" w:rsidRPr="00F9703D" w:rsidRDefault="00F9703D" w:rsidP="00F9703D">
      <w:pPr>
        <w:spacing w:after="0" w:line="240" w:lineRule="auto"/>
        <w:jc w:val="left"/>
        <w:textAlignment w:val="center"/>
        <w:rPr>
          <w:szCs w:val="22"/>
        </w:rPr>
      </w:pPr>
    </w:p>
    <w:p w14:paraId="75C31267" w14:textId="17588BF9" w:rsidR="00F9703D" w:rsidRPr="00F9703D" w:rsidRDefault="00F9703D" w:rsidP="007C7687">
      <w:pPr>
        <w:shd w:val="clear" w:color="auto" w:fill="F2F2F2"/>
        <w:spacing w:after="0" w:line="240" w:lineRule="auto"/>
        <w:jc w:val="left"/>
        <w:textAlignment w:val="center"/>
        <w:rPr>
          <w:szCs w:val="22"/>
        </w:rPr>
      </w:pPr>
      <w:r w:rsidRPr="00F9703D">
        <w:rPr>
          <w:szCs w:val="22"/>
        </w:rPr>
        <w:t xml:space="preserve"> </w:t>
      </w:r>
    </w:p>
    <w:p w14:paraId="580C3C82" w14:textId="5453ECDB" w:rsidR="00F908C8" w:rsidRPr="00F9703D" w:rsidRDefault="00F908C8" w:rsidP="00761909">
      <w:pPr>
        <w:widowControl/>
        <w:shd w:val="clear" w:color="auto" w:fill="FFFFFF"/>
        <w:spacing w:after="0" w:line="240" w:lineRule="auto"/>
        <w:jc w:val="left"/>
        <w:rPr>
          <w:rFonts w:ascii="宋体" w:hAnsi="宋体" w:cs="宋体" w:hint="eastAsia"/>
          <w:b/>
          <w:bCs/>
          <w:color w:val="1E1E1E"/>
          <w:kern w:val="0"/>
          <w:szCs w:val="21"/>
        </w:rPr>
      </w:pPr>
    </w:p>
    <w:sectPr w:rsidR="00F908C8" w:rsidRPr="00F9703D" w:rsidSect="00F9703D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DD0EC" w14:textId="77777777" w:rsidR="00483761" w:rsidRDefault="00483761" w:rsidP="001A662F">
      <w:pPr>
        <w:spacing w:after="0" w:line="240" w:lineRule="auto"/>
      </w:pPr>
      <w:r>
        <w:separator/>
      </w:r>
    </w:p>
  </w:endnote>
  <w:endnote w:type="continuationSeparator" w:id="0">
    <w:p w14:paraId="4612DD8D" w14:textId="77777777" w:rsidR="00483761" w:rsidRDefault="00483761" w:rsidP="001A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7933688"/>
      <w:docPartObj>
        <w:docPartGallery w:val="Page Numbers (Bottom of Page)"/>
        <w:docPartUnique/>
      </w:docPartObj>
    </w:sdtPr>
    <w:sdtContent>
      <w:p w14:paraId="4DA2C3B8" w14:textId="77777777" w:rsidR="001A662F" w:rsidRDefault="001A66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6D2" w:rsidRPr="007566D2">
          <w:rPr>
            <w:noProof/>
            <w:lang w:val="zh-CN"/>
          </w:rPr>
          <w:t>5</w:t>
        </w:r>
        <w:r>
          <w:fldChar w:fldCharType="end"/>
        </w:r>
      </w:p>
    </w:sdtContent>
  </w:sdt>
  <w:p w14:paraId="783B3C56" w14:textId="77777777" w:rsidR="001A662F" w:rsidRDefault="001A66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CC11F" w14:textId="77777777" w:rsidR="00483761" w:rsidRDefault="00483761" w:rsidP="001A662F">
      <w:pPr>
        <w:spacing w:after="0" w:line="240" w:lineRule="auto"/>
      </w:pPr>
      <w:r>
        <w:separator/>
      </w:r>
    </w:p>
  </w:footnote>
  <w:footnote w:type="continuationSeparator" w:id="0">
    <w:p w14:paraId="73951356" w14:textId="77777777" w:rsidR="00483761" w:rsidRDefault="00483761" w:rsidP="001A6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85"/>
    <w:rsid w:val="000F026B"/>
    <w:rsid w:val="001A662F"/>
    <w:rsid w:val="00217945"/>
    <w:rsid w:val="002B3A7F"/>
    <w:rsid w:val="002F608B"/>
    <w:rsid w:val="0043101D"/>
    <w:rsid w:val="004466DB"/>
    <w:rsid w:val="00483761"/>
    <w:rsid w:val="004B3EF3"/>
    <w:rsid w:val="00683856"/>
    <w:rsid w:val="006D1CA8"/>
    <w:rsid w:val="00735785"/>
    <w:rsid w:val="007566D2"/>
    <w:rsid w:val="00761909"/>
    <w:rsid w:val="007A5D14"/>
    <w:rsid w:val="007C7687"/>
    <w:rsid w:val="008634C0"/>
    <w:rsid w:val="00911ADA"/>
    <w:rsid w:val="00993F19"/>
    <w:rsid w:val="00B7608E"/>
    <w:rsid w:val="00CE20D5"/>
    <w:rsid w:val="00D2234C"/>
    <w:rsid w:val="00E021B6"/>
    <w:rsid w:val="00E53551"/>
    <w:rsid w:val="00EC47D6"/>
    <w:rsid w:val="00F1492D"/>
    <w:rsid w:val="00F217E9"/>
    <w:rsid w:val="00F908C8"/>
    <w:rsid w:val="00F9703D"/>
    <w:rsid w:val="00FB3E36"/>
    <w:rsid w:val="00F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BF8768"/>
  <w15:docId w15:val="{841305F0-AC3E-43C1-90C4-AA592A05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62F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66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662F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662F"/>
    <w:rPr>
      <w:sz w:val="18"/>
      <w:szCs w:val="18"/>
    </w:rPr>
  </w:style>
  <w:style w:type="paragraph" w:styleId="a7">
    <w:name w:val="Plain Text"/>
    <w:basedOn w:val="a"/>
    <w:link w:val="a8"/>
    <w:unhideWhenUsed/>
    <w:qFormat/>
    <w:rsid w:val="001A662F"/>
    <w:pPr>
      <w:spacing w:after="0" w:line="240" w:lineRule="auto"/>
    </w:pPr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qFormat/>
    <w:rsid w:val="001A662F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uiPriority w:val="99"/>
    <w:semiHidden/>
    <w:unhideWhenUsed/>
    <w:rsid w:val="00F908C8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DANQING QIU</cp:lastModifiedBy>
  <cp:revision>5</cp:revision>
  <dcterms:created xsi:type="dcterms:W3CDTF">2024-02-15T12:53:00Z</dcterms:created>
  <dcterms:modified xsi:type="dcterms:W3CDTF">2025-03-11T03:17:00Z</dcterms:modified>
</cp:coreProperties>
</file>