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学期高三语文学科导学案</w:t>
      </w:r>
    </w:p>
    <w:p>
      <w:pPr>
        <w:snapToGrid w:val="0"/>
        <w:spacing w:line="360" w:lineRule="exact"/>
        <w:jc w:val="center"/>
        <w:textAlignment w:val="center"/>
        <w:rPr>
          <w:rFonts w:hint="default" w:ascii="黑体" w:hAnsi="黑体" w:eastAsia="黑体" w:cs="Times New Roman"/>
          <w:b/>
          <w:bCs/>
          <w:sz w:val="28"/>
          <w:szCs w:val="28"/>
          <w:lang w:val="en-US" w:eastAsia="zh-CN"/>
        </w:rPr>
      </w:pPr>
      <w:r>
        <w:rPr>
          <w:rFonts w:hint="eastAsia" w:ascii="黑体" w:hAnsi="黑体" w:eastAsia="黑体" w:cs="Times New Roman"/>
          <w:b/>
          <w:bCs/>
          <w:sz w:val="28"/>
          <w:szCs w:val="28"/>
        </w:rPr>
        <w:t>合肥市高三第二次教学质量检测</w:t>
      </w:r>
      <w:r>
        <w:rPr>
          <w:rFonts w:hint="eastAsia" w:ascii="黑体" w:hAnsi="黑体" w:eastAsia="黑体" w:cs="Times New Roman"/>
          <w:b/>
          <w:bCs/>
          <w:sz w:val="28"/>
          <w:szCs w:val="28"/>
          <w:lang w:val="en-US" w:eastAsia="zh-CN"/>
        </w:rPr>
        <w:t>试卷讲评1</w:t>
      </w:r>
    </w:p>
    <w:p>
      <w:pPr>
        <w:spacing w:line="360" w:lineRule="exact"/>
        <w:jc w:val="center"/>
        <w:textAlignment w:val="baseline"/>
        <w:rPr>
          <w:rFonts w:ascii="楷体" w:hAnsi="楷体" w:eastAsia="楷体" w:cs="楷体"/>
          <w:bCs/>
          <w:sz w:val="24"/>
        </w:rPr>
      </w:pPr>
      <w:r>
        <w:rPr>
          <w:rFonts w:hint="eastAsia" w:ascii="楷体" w:hAnsi="楷体" w:eastAsia="楷体" w:cs="楷体"/>
          <w:bCs/>
          <w:color w:val="000000"/>
          <w:sz w:val="24"/>
        </w:rPr>
        <w:t>研制人：赵翠华    审核人：卞文惠</w:t>
      </w:r>
    </w:p>
    <w:p>
      <w:pPr>
        <w:spacing w:line="360" w:lineRule="exact"/>
        <w:jc w:val="center"/>
        <w:rPr>
          <w:rFonts w:hint="eastAsia" w:ascii="黑体" w:hAnsi="黑体" w:eastAsia="楷体" w:cs="Times New Roman"/>
          <w:b/>
          <w:bCs/>
          <w:sz w:val="28"/>
          <w:szCs w:val="28"/>
          <w:lang w:val="en-US"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w:t>
      </w:r>
      <w:r>
        <w:rPr>
          <w:rFonts w:hint="eastAsia" w:ascii="楷体" w:hAnsi="楷体" w:eastAsia="楷体" w:cs="楷体"/>
          <w:sz w:val="24"/>
          <w:u w:val="single"/>
          <w:lang w:val="en-US" w:eastAsia="zh-CN"/>
        </w:rPr>
        <w:t>5</w:t>
      </w:r>
      <w:r>
        <w:rPr>
          <w:rFonts w:hint="eastAsia" w:ascii="楷体" w:hAnsi="楷体" w:eastAsia="楷体" w:cs="楷体"/>
          <w:sz w:val="24"/>
          <w:u w:val="single"/>
        </w:rPr>
        <w:t>.</w:t>
      </w:r>
      <w:r>
        <w:rPr>
          <w:rFonts w:hint="eastAsia" w:ascii="楷体" w:hAnsi="楷体" w:eastAsia="楷体" w:cs="楷体"/>
          <w:sz w:val="24"/>
          <w:u w:val="single"/>
          <w:lang w:val="en-US" w:eastAsia="zh-CN"/>
        </w:rPr>
        <w:t>4</w:t>
      </w:r>
      <w:r>
        <w:rPr>
          <w:rFonts w:hint="eastAsia" w:ascii="楷体" w:hAnsi="楷体" w:eastAsia="楷体" w:cs="楷体"/>
          <w:sz w:val="24"/>
          <w:u w:val="single"/>
        </w:rPr>
        <w:t>.0</w:t>
      </w:r>
      <w:r>
        <w:rPr>
          <w:rFonts w:hint="eastAsia" w:ascii="楷体" w:hAnsi="楷体" w:eastAsia="楷体" w:cs="楷体"/>
          <w:sz w:val="24"/>
          <w:u w:val="single"/>
          <w:lang w:val="en-US" w:eastAsia="zh-CN"/>
        </w:rPr>
        <w:t>7</w:t>
      </w:r>
    </w:p>
    <w:p>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pPr>
        <w:snapToGrid w:val="0"/>
        <w:spacing w:line="36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试卷练习讲评内容属于“论述类阅读”和“小说阅读”。</w:t>
      </w:r>
    </w:p>
    <w:p>
      <w:pPr>
        <w:snapToGrid w:val="0"/>
        <w:spacing w:line="36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通过在语境中解读词汇、理解语义的过程，树立语言和言语的相关性和差别性的观念。</w:t>
      </w:r>
    </w:p>
    <w:p>
      <w:pPr>
        <w:snapToGrid w:val="0"/>
        <w:spacing w:line="360" w:lineRule="exact"/>
        <w:ind w:firstLine="420" w:firstLineChars="200"/>
        <w:rPr>
          <w:rFonts w:hint="eastAsia" w:ascii="楷体" w:hAnsi="楷体" w:eastAsia="楷体" w:cs="楷体"/>
          <w:sz w:val="21"/>
          <w:szCs w:val="21"/>
        </w:rPr>
      </w:pPr>
      <w:r>
        <w:rPr>
          <w:rFonts w:hint="eastAsia" w:ascii="楷体" w:hAnsi="楷体" w:eastAsia="楷体" w:cs="楷体"/>
          <w:sz w:val="21"/>
          <w:szCs w:val="21"/>
        </w:rPr>
        <w:t>本任务群旨在引导学生学习思辨性阅读和表达，发展实证、推理、批判与发现的能力，增强思维的逻辑性和深刻性，认清事物的本质，辨别是非、善恶、美丑，提高理性思维水平。</w:t>
      </w:r>
    </w:p>
    <w:p>
      <w:pPr>
        <w:spacing w:line="360" w:lineRule="exact"/>
        <w:rPr>
          <w:rFonts w:ascii="宋体" w:hAnsi="宋体" w:eastAsia="宋体" w:cs="Times New Roman"/>
          <w:b/>
        </w:rPr>
      </w:pPr>
      <w:r>
        <w:rPr>
          <w:rFonts w:hint="eastAsia" w:ascii="宋体" w:hAnsi="宋体" w:eastAsia="宋体" w:cs="Times New Roman"/>
          <w:b/>
        </w:rPr>
        <w:t>一、内容导读</w:t>
      </w:r>
    </w:p>
    <w:p>
      <w:pPr>
        <w:spacing w:line="360" w:lineRule="exact"/>
        <w:rPr>
          <w:rFonts w:ascii="Calibri" w:hAnsi="Calibri" w:eastAsia="宋体" w:cs="Times New Roman"/>
          <w:b/>
          <w:bCs/>
        </w:rPr>
      </w:pPr>
      <w:r>
        <w:rPr>
          <w:rFonts w:hint="eastAsia" w:ascii="Calibri" w:hAnsi="Calibri" w:eastAsia="宋体" w:cs="Times New Roman"/>
          <w:b/>
          <w:bCs/>
        </w:rPr>
        <w:t>【归纳概括题的答题步骤】</w:t>
      </w:r>
    </w:p>
    <w:p>
      <w:pPr>
        <w:spacing w:line="360" w:lineRule="exact"/>
        <w:ind w:firstLine="420" w:firstLineChars="200"/>
        <w:rPr>
          <w:rFonts w:ascii="Calibri" w:hAnsi="Calibri" w:eastAsia="宋体" w:cs="Times New Roman"/>
        </w:rPr>
      </w:pPr>
      <w:r>
        <w:rPr>
          <w:rFonts w:hint="eastAsia" w:ascii="Calibri" w:hAnsi="Calibri" w:eastAsia="宋体" w:cs="Times New Roman"/>
        </w:rPr>
        <w:t>(1)审题干，明方向</w:t>
      </w:r>
    </w:p>
    <w:p>
      <w:pPr>
        <w:spacing w:line="360" w:lineRule="exact"/>
        <w:ind w:firstLine="420" w:firstLineChars="200"/>
        <w:rPr>
          <w:rFonts w:ascii="Calibri" w:hAnsi="Calibri" w:eastAsia="宋体" w:cs="Times New Roman"/>
        </w:rPr>
      </w:pPr>
      <w:r>
        <w:rPr>
          <w:rFonts w:hint="eastAsia" w:ascii="Calibri" w:hAnsi="Calibri" w:eastAsia="宋体" w:cs="Times New Roman"/>
        </w:rPr>
        <w:t>概括题的题干一般都具有指示性，审读题干，要会抓题眼，明确“概括什么”的问题。如第4题中的“哪些技巧”就是题眼。</w:t>
      </w:r>
    </w:p>
    <w:p>
      <w:pPr>
        <w:spacing w:line="360" w:lineRule="exact"/>
        <w:ind w:firstLine="420" w:firstLineChars="200"/>
        <w:rPr>
          <w:rFonts w:ascii="Calibri" w:hAnsi="Calibri" w:eastAsia="宋体" w:cs="Times New Roman"/>
        </w:rPr>
      </w:pPr>
      <w:r>
        <w:rPr>
          <w:rFonts w:hint="eastAsia" w:ascii="Calibri" w:hAnsi="Calibri" w:eastAsia="宋体" w:cs="Times New Roman"/>
        </w:rPr>
        <w:t>与此同时，题干往往还有极强的限制性。要特别关注题干中出现的限定范围、时间、空间等内容的词句，谨防筛选信息时不能有效排除无关内容，出现错答、漏答或多答等情况。</w:t>
      </w:r>
    </w:p>
    <w:p>
      <w:pPr>
        <w:spacing w:line="360" w:lineRule="exact"/>
        <w:ind w:firstLine="420" w:firstLineChars="200"/>
        <w:rPr>
          <w:rFonts w:ascii="Calibri" w:hAnsi="Calibri" w:eastAsia="宋体" w:cs="Times New Roman"/>
        </w:rPr>
      </w:pPr>
      <w:r>
        <w:rPr>
          <w:rFonts w:hint="eastAsia" w:ascii="Calibri" w:hAnsi="Calibri" w:eastAsia="宋体" w:cs="Times New Roman"/>
        </w:rPr>
        <w:t>(2)定区间，析文本</w:t>
      </w:r>
    </w:p>
    <w:p>
      <w:pPr>
        <w:spacing w:line="360" w:lineRule="exact"/>
        <w:ind w:firstLine="420" w:firstLineChars="200"/>
        <w:rPr>
          <w:rFonts w:ascii="Calibri" w:hAnsi="Calibri" w:eastAsia="宋体" w:cs="Times New Roman"/>
        </w:rPr>
      </w:pPr>
      <w:r>
        <w:rPr>
          <w:rFonts w:hint="eastAsia" w:ascii="Calibri" w:hAnsi="Calibri" w:eastAsia="宋体" w:cs="Times New Roman"/>
        </w:rPr>
        <w:t>在整体把握文本内容和结构的前提下，要立足于题目要求，启动对文本的“地毯式搜索”，灵活运用浏览、略读、精读等方式，迅速排除无关信息，确定有效信息的区域，确保没有遗漏，以保证答题要点全面。题干如未明确区域，则要有全材料意识，不可陷入“答案只限于某材料明显位置”的误区。如果材料中有图表，也不可放过。</w:t>
      </w:r>
    </w:p>
    <w:p>
      <w:pPr>
        <w:spacing w:line="360" w:lineRule="exact"/>
        <w:ind w:firstLine="420" w:firstLineChars="200"/>
        <w:rPr>
          <w:rFonts w:ascii="Calibri" w:hAnsi="Calibri" w:eastAsia="宋体" w:cs="Times New Roman"/>
        </w:rPr>
      </w:pPr>
      <w:r>
        <w:rPr>
          <w:rFonts w:hint="eastAsia" w:ascii="Calibri" w:hAnsi="Calibri" w:eastAsia="宋体" w:cs="Times New Roman"/>
        </w:rPr>
        <w:t>在“析文本”时，要善于切分层次，归纳层意；同时明确材料的重点、立场以及视角(政府、媒体、企业等)。</w:t>
      </w:r>
    </w:p>
    <w:p>
      <w:pPr>
        <w:spacing w:line="360" w:lineRule="exact"/>
        <w:rPr>
          <w:rFonts w:ascii="Calibri" w:hAnsi="Calibri" w:eastAsia="宋体" w:cs="Times New Roman"/>
        </w:rPr>
      </w:pPr>
      <w:r>
        <w:rPr>
          <w:rFonts w:hint="eastAsia" w:ascii="Calibri" w:hAnsi="Calibri" w:eastAsia="宋体" w:cs="Times New Roman"/>
        </w:rPr>
        <w:t xml:space="preserve">    (3)循规则，巧整合</w:t>
      </w:r>
    </w:p>
    <w:p>
      <w:pPr>
        <w:spacing w:line="360" w:lineRule="exact"/>
        <w:ind w:firstLine="420" w:firstLineChars="200"/>
        <w:rPr>
          <w:rFonts w:ascii="Calibri" w:hAnsi="Calibri" w:eastAsia="宋体" w:cs="Times New Roman"/>
        </w:rPr>
      </w:pPr>
      <w:r>
        <w:rPr>
          <w:rFonts w:hint="eastAsia" w:ascii="Calibri" w:hAnsi="Calibri" w:eastAsia="宋体" w:cs="Times New Roman"/>
        </w:rPr>
        <w:t>在固定有效信息后，要对相关内容进行精细化处理，在分析综合的基础上，遵循一般规则组织规范的答案。一般而言，首先要对信息归类，合并同类项，保证答题要点不重复、不交叉。</w:t>
      </w:r>
    </w:p>
    <w:p>
      <w:pPr>
        <w:spacing w:line="360" w:lineRule="exact"/>
        <w:rPr>
          <w:rFonts w:ascii="Calibri" w:hAnsi="Calibri" w:eastAsia="宋体" w:cs="Times New Roman"/>
          <w:b/>
          <w:bCs/>
        </w:rPr>
      </w:pPr>
      <w:r>
        <w:rPr>
          <w:rFonts w:hint="eastAsia" w:ascii="Calibri" w:hAnsi="Calibri" w:eastAsia="宋体" w:cs="Times New Roman"/>
          <w:b/>
          <w:bCs/>
        </w:rPr>
        <w:t>【赏析小说</w:t>
      </w:r>
      <w:r>
        <w:rPr>
          <w:rFonts w:hint="eastAsia" w:ascii="Calibri" w:hAnsi="Calibri" w:eastAsia="宋体" w:cs="Times New Roman"/>
          <w:b/>
          <w:bCs/>
          <w:lang w:val="en-US" w:eastAsia="zh-CN"/>
        </w:rPr>
        <w:t>叙述效果</w:t>
      </w:r>
      <w:r>
        <w:rPr>
          <w:rFonts w:hint="eastAsia" w:ascii="Calibri" w:hAnsi="Calibri" w:eastAsia="宋体" w:cs="Times New Roman"/>
          <w:b/>
          <w:bCs/>
        </w:rPr>
        <w:t>的答题角度】</w:t>
      </w:r>
    </w:p>
    <w:p>
      <w:pPr>
        <w:spacing w:line="360" w:lineRule="exact"/>
        <w:ind w:firstLine="420" w:firstLineChars="200"/>
        <w:jc w:val="left"/>
        <w:rPr>
          <w:rFonts w:ascii="宋体" w:hAnsi="宋体"/>
          <w:color w:val="000000" w:themeColor="text1"/>
          <w:spacing w:val="5"/>
          <w:szCs w:val="21"/>
          <w:shd w:val="clear" w:color="auto" w:fill="FFFFFF"/>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可从</w:t>
      </w:r>
      <w:r>
        <w:rPr>
          <w:rFonts w:hint="eastAsia" w:ascii="宋体" w:hAnsi="宋体" w:eastAsia="宋体" w:cs="宋体"/>
          <w:color w:val="000000" w:themeColor="text1"/>
          <w:szCs w:val="21"/>
          <w:lang w:val="en-US" w:eastAsia="zh-CN"/>
          <w14:textFill>
            <w14:solidFill>
              <w14:schemeClr w14:val="tx1"/>
            </w14:solidFill>
          </w14:textFill>
        </w:rPr>
        <w:t>人物、环境、情节、主题</w:t>
      </w:r>
      <w:r>
        <w:rPr>
          <w:rFonts w:hint="eastAsia" w:ascii="宋体" w:hAnsi="宋体" w:eastAsia="宋体" w:cs="宋体"/>
          <w:color w:val="000000" w:themeColor="text1"/>
          <w:szCs w:val="21"/>
          <w14:textFill>
            <w14:solidFill>
              <w14:schemeClr w14:val="tx1"/>
            </w14:solidFill>
          </w14:textFill>
        </w:rPr>
        <w:t>等角度进行赏析。</w:t>
      </w:r>
    </w:p>
    <w:p>
      <w:pPr>
        <w:spacing w:line="360" w:lineRule="exact"/>
        <w:rPr>
          <w:rFonts w:ascii="宋体" w:hAnsi="宋体" w:eastAsia="宋体" w:cs="Times New Roman"/>
          <w:sz w:val="24"/>
          <w:szCs w:val="24"/>
        </w:rPr>
      </w:pPr>
      <w:r>
        <w:rPr>
          <w:rFonts w:hint="eastAsia" w:ascii="宋体" w:hAnsi="宋体" w:eastAsia="宋体" w:cs="Times New Roman"/>
          <w:b/>
        </w:rPr>
        <w:t>二、素养导航</w:t>
      </w:r>
    </w:p>
    <w:p>
      <w:pPr>
        <w:spacing w:line="360" w:lineRule="exact"/>
        <w:ind w:firstLine="420" w:firstLineChars="200"/>
        <w:rPr>
          <w:rFonts w:ascii="宋体" w:hAnsi="宋体" w:eastAsia="宋体" w:cs="宋体"/>
          <w:szCs w:val="21"/>
        </w:rPr>
      </w:pPr>
      <w:r>
        <w:rPr>
          <w:rFonts w:hint="eastAsia" w:ascii="Calibri" w:hAnsi="Calibri" w:eastAsia="宋体" w:cs="Times New Roman"/>
          <w:szCs w:val="21"/>
        </w:rPr>
        <w:t>1</w:t>
      </w:r>
      <w:r>
        <w:rPr>
          <w:rFonts w:hint="eastAsia" w:ascii="Calibri" w:hAnsi="Calibri" w:eastAsia="宋体" w:cs="Times New Roman"/>
        </w:rPr>
        <w:t xml:space="preserve">. </w:t>
      </w:r>
      <w:r>
        <w:rPr>
          <w:rFonts w:hint="eastAsia" w:ascii="Calibri" w:hAnsi="Calibri"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pPr>
        <w:spacing w:line="360" w:lineRule="exact"/>
        <w:ind w:firstLine="420" w:firstLineChars="200"/>
        <w:rPr>
          <w:rFonts w:ascii="宋体" w:hAnsi="宋体" w:eastAsia="宋体" w:cs="Times New Roman"/>
          <w:b/>
        </w:rPr>
      </w:pPr>
      <w:r>
        <w:rPr>
          <w:rFonts w:hint="eastAsia" w:ascii="Calibri" w:hAnsi="Calibri" w:eastAsia="宋体" w:cs="Times New Roman"/>
          <w:szCs w:val="21"/>
        </w:rPr>
        <w:t>2</w:t>
      </w:r>
      <w:r>
        <w:rPr>
          <w:rFonts w:hint="eastAsia" w:ascii="Calibri" w:hAnsi="Calibri" w:eastAsia="宋体" w:cs="Times New Roman"/>
        </w:rPr>
        <w:t xml:space="preserve">. </w:t>
      </w:r>
      <w:r>
        <w:rPr>
          <w:rFonts w:hint="eastAsia" w:ascii="Calibri" w:hAnsi="Calibri"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pPr>
        <w:spacing w:line="360" w:lineRule="exact"/>
        <w:rPr>
          <w:rFonts w:ascii="宋体" w:hAnsi="宋体" w:eastAsia="宋体" w:cs="Times New Roman"/>
          <w:b/>
        </w:rPr>
      </w:pPr>
      <w:r>
        <w:rPr>
          <w:rFonts w:hint="eastAsia" w:ascii="宋体" w:hAnsi="宋体" w:eastAsia="宋体" w:cs="Times New Roman"/>
          <w:b/>
        </w:rPr>
        <w:t>三、纠错导思</w:t>
      </w:r>
    </w:p>
    <w:p>
      <w:pPr>
        <w:spacing w:line="360" w:lineRule="exact"/>
        <w:rPr>
          <w:rFonts w:ascii="Calibri" w:hAnsi="Calibri" w:eastAsia="宋体" w:cs="Times New Roman"/>
          <w:b/>
        </w:rPr>
      </w:pPr>
      <w:r>
        <w:rPr>
          <w:rFonts w:hint="eastAsia" w:ascii="Calibri" w:hAnsi="Calibri" w:eastAsia="宋体" w:cs="Times New Roman"/>
          <w:b/>
        </w:rPr>
        <w:t>任务一：论述类阅读</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0" w:right="0"/>
        <w:jc w:val="both"/>
        <w:textAlignment w:val="baseline"/>
        <w:rPr>
          <w:rFonts w:hint="eastAsia" w:ascii="宋体" w:hAnsi="宋体" w:eastAsia="宋体" w:cs="宋体"/>
          <w:sz w:val="21"/>
          <w:szCs w:val="21"/>
        </w:rPr>
      </w:pPr>
      <w:r>
        <w:rPr>
          <w:rFonts w:hint="eastAsia" w:ascii="宋体" w:hAnsi="宋体" w:eastAsia="宋体" w:cs="宋体"/>
          <w:b w:val="0"/>
          <w:bCs/>
          <w:i w:val="0"/>
          <w:iCs w:val="0"/>
          <w:caps w:val="0"/>
          <w:color w:val="000000"/>
          <w:sz w:val="21"/>
          <w:szCs w:val="21"/>
          <w:vertAlign w:val="baseline"/>
        </w:rPr>
        <w:t>4.材料一指出，抒情色彩在传统小说中相当明显。请分析这一现象产生的必然性。(4分)</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40" w:right="0" w:hanging="240"/>
        <w:jc w:val="both"/>
        <w:textAlignment w:val="baseline"/>
        <w:rPr>
          <w:rFonts w:hint="eastAsia" w:ascii="宋体" w:hAnsi="宋体" w:eastAsia="宋体" w:cs="宋体"/>
          <w:b w:val="0"/>
          <w:bCs/>
          <w:i w:val="0"/>
          <w:iCs w:val="0"/>
          <w:caps w:val="0"/>
          <w:color w:val="000000"/>
          <w:sz w:val="21"/>
          <w:szCs w:val="21"/>
          <w:vertAlign w:val="baseline"/>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40" w:right="0" w:hanging="240"/>
        <w:jc w:val="both"/>
        <w:textAlignment w:val="baseline"/>
        <w:rPr>
          <w:rFonts w:hint="eastAsia" w:ascii="宋体" w:hAnsi="宋体" w:eastAsia="宋体" w:cs="宋体"/>
          <w:b w:val="0"/>
          <w:bCs/>
          <w:i w:val="0"/>
          <w:iCs w:val="0"/>
          <w:caps w:val="0"/>
          <w:color w:val="000000"/>
          <w:sz w:val="21"/>
          <w:szCs w:val="21"/>
          <w:vertAlign w:val="baseline"/>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40" w:right="0" w:hanging="240"/>
        <w:jc w:val="both"/>
        <w:textAlignment w:val="baseline"/>
        <w:rPr>
          <w:rFonts w:hint="eastAsia" w:ascii="宋体" w:hAnsi="宋体" w:eastAsia="宋体" w:cs="宋体"/>
          <w:b w:val="0"/>
          <w:bCs/>
          <w:i w:val="0"/>
          <w:iCs w:val="0"/>
          <w:caps w:val="0"/>
          <w:color w:val="000000"/>
          <w:sz w:val="21"/>
          <w:szCs w:val="21"/>
          <w:vertAlign w:val="baseline"/>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40" w:right="0" w:hanging="240"/>
        <w:jc w:val="both"/>
        <w:textAlignment w:val="baseline"/>
        <w:rPr>
          <w:rFonts w:hint="eastAsia" w:ascii="宋体" w:hAnsi="宋体" w:eastAsia="宋体" w:cs="宋体"/>
          <w:b w:val="0"/>
          <w:bCs/>
          <w:i w:val="0"/>
          <w:iCs w:val="0"/>
          <w:caps w:val="0"/>
          <w:color w:val="000000"/>
          <w:sz w:val="21"/>
          <w:szCs w:val="21"/>
          <w:vertAlign w:val="baseline"/>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40" w:right="0" w:hanging="240"/>
        <w:jc w:val="both"/>
        <w:textAlignment w:val="baseline"/>
        <w:rPr>
          <w:rFonts w:hint="eastAsia" w:ascii="宋体" w:hAnsi="宋体" w:eastAsia="宋体" w:cs="宋体"/>
          <w:b w:val="0"/>
          <w:bCs/>
          <w:i w:val="0"/>
          <w:iCs w:val="0"/>
          <w:caps w:val="0"/>
          <w:color w:val="000000"/>
          <w:sz w:val="21"/>
          <w:szCs w:val="21"/>
          <w:vertAlign w:val="baseline"/>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40" w:right="0" w:hanging="240"/>
        <w:jc w:val="both"/>
        <w:textAlignment w:val="baseline"/>
        <w:rPr>
          <w:rFonts w:hint="eastAsia" w:ascii="宋体" w:hAnsi="宋体" w:eastAsia="宋体" w:cs="宋体"/>
          <w:sz w:val="21"/>
          <w:szCs w:val="21"/>
        </w:rPr>
      </w:pPr>
      <w:r>
        <w:rPr>
          <w:rFonts w:hint="eastAsia" w:ascii="宋体" w:hAnsi="宋体" w:eastAsia="宋体" w:cs="宋体"/>
          <w:b w:val="0"/>
          <w:bCs/>
          <w:i w:val="0"/>
          <w:iCs w:val="0"/>
          <w:caps w:val="0"/>
          <w:color w:val="000000"/>
          <w:sz w:val="21"/>
          <w:szCs w:val="21"/>
          <w:vertAlign w:val="baseline"/>
        </w:rPr>
        <w:t>5.通过上面的材料，读者对中国小说叙事研究的内容、方法和有待探讨的问题可以获得哪些认识?请根据材料分析概括。(6分)</w:t>
      </w:r>
    </w:p>
    <w:p>
      <w:pPr>
        <w:widowControl/>
        <w:shd w:val="clear" w:color="auto" w:fill="FFFFFF"/>
        <w:spacing w:line="360" w:lineRule="exact"/>
        <w:rPr>
          <w:rFonts w:ascii="Calibri" w:hAnsi="Calibri" w:eastAsia="宋体" w:cs="Times New Roman"/>
          <w:b/>
          <w:kern w:val="0"/>
          <w:sz w:val="24"/>
        </w:rPr>
      </w:pPr>
    </w:p>
    <w:p>
      <w:pPr>
        <w:widowControl/>
        <w:shd w:val="clear" w:color="auto" w:fill="FFFFFF"/>
        <w:spacing w:line="360" w:lineRule="exact"/>
        <w:rPr>
          <w:rFonts w:ascii="Calibri" w:hAnsi="Calibri" w:eastAsia="宋体" w:cs="Times New Roman"/>
          <w:b/>
          <w:kern w:val="0"/>
          <w:sz w:val="24"/>
        </w:rPr>
      </w:pPr>
    </w:p>
    <w:p>
      <w:pPr>
        <w:widowControl/>
        <w:shd w:val="clear" w:color="auto" w:fill="FFFFFF"/>
        <w:spacing w:line="360" w:lineRule="exact"/>
        <w:rPr>
          <w:rFonts w:ascii="Calibri" w:hAnsi="Calibri" w:eastAsia="宋体" w:cs="Times New Roman"/>
          <w:b/>
          <w:kern w:val="0"/>
          <w:sz w:val="24"/>
        </w:rPr>
      </w:pPr>
    </w:p>
    <w:p>
      <w:pPr>
        <w:widowControl/>
        <w:shd w:val="clear" w:color="auto" w:fill="FFFFFF"/>
        <w:spacing w:line="360" w:lineRule="exact"/>
        <w:rPr>
          <w:rFonts w:ascii="Calibri" w:hAnsi="Calibri" w:eastAsia="宋体" w:cs="Times New Roman"/>
          <w:b/>
          <w:kern w:val="0"/>
          <w:sz w:val="24"/>
        </w:rPr>
      </w:pPr>
      <w:r>
        <w:rPr>
          <w:rFonts w:hint="eastAsia" w:ascii="Calibri" w:hAnsi="Calibri" w:eastAsia="宋体" w:cs="Times New Roman"/>
          <w:b/>
          <w:kern w:val="0"/>
          <w:sz w:val="24"/>
        </w:rPr>
        <w:t>任务二：小说阅读</w:t>
      </w: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60" w:right="80" w:hanging="260"/>
        <w:jc w:val="both"/>
        <w:textAlignment w:val="baseline"/>
        <w:rPr>
          <w:rFonts w:hint="eastAsia" w:ascii="宋体" w:hAnsi="宋体" w:eastAsia="宋体" w:cs="宋体"/>
          <w:sz w:val="21"/>
          <w:szCs w:val="21"/>
        </w:rPr>
      </w:pPr>
      <w:r>
        <w:rPr>
          <w:rFonts w:hint="eastAsia" w:ascii="宋体" w:hAnsi="宋体" w:eastAsia="宋体" w:cs="宋体"/>
          <w:b w:val="0"/>
          <w:bCs/>
          <w:i w:val="0"/>
          <w:iCs w:val="0"/>
          <w:caps w:val="0"/>
          <w:color w:val="000000"/>
          <w:sz w:val="21"/>
          <w:szCs w:val="21"/>
          <w:vertAlign w:val="baseline"/>
        </w:rPr>
        <w:t>8.“我”为林礼克的什么特点所吸引?是什么事情让他有所触动，从而形成了这样的特点?(4分)</w:t>
      </w:r>
    </w:p>
    <w:p>
      <w:pPr>
        <w:spacing w:line="360" w:lineRule="exact"/>
        <w:jc w:val="left"/>
        <w:rPr>
          <w:rFonts w:ascii="Times New Roman" w:hAnsi="Times New Roman" w:cs="Times New Roman"/>
          <w:szCs w:val="21"/>
        </w:rPr>
      </w:pPr>
    </w:p>
    <w:p>
      <w:pPr>
        <w:spacing w:line="360" w:lineRule="exact"/>
        <w:jc w:val="left"/>
        <w:rPr>
          <w:rFonts w:hint="eastAsia" w:ascii="Times New Roman" w:hAnsi="Times New Roman" w:cs="Times New Roman"/>
          <w:szCs w:val="21"/>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exact"/>
        <w:ind w:left="240" w:right="80" w:hanging="240"/>
        <w:jc w:val="both"/>
        <w:textAlignment w:val="baseline"/>
        <w:rPr>
          <w:rFonts w:hint="eastAsia" w:ascii="宋体" w:hAnsi="宋体" w:eastAsia="宋体" w:cs="宋体"/>
          <w:sz w:val="21"/>
          <w:szCs w:val="21"/>
        </w:rPr>
      </w:pPr>
      <w:r>
        <w:rPr>
          <w:rFonts w:hint="eastAsia" w:ascii="宋体" w:hAnsi="宋体" w:eastAsia="宋体" w:cs="宋体"/>
          <w:b w:val="0"/>
          <w:bCs/>
          <w:i w:val="0"/>
          <w:iCs w:val="0"/>
          <w:caps w:val="0"/>
          <w:color w:val="000000"/>
          <w:sz w:val="21"/>
          <w:szCs w:val="21"/>
          <w:vertAlign w:val="baseline"/>
        </w:rPr>
        <w:t>9.文本中多次出现“去睡觉去”“到处都是睡着的人匀称的呼吸声”“同志！你睡一睡吧”等语句，产生了怎样的叙述效果?请简要分析。(6分)</w:t>
      </w:r>
    </w:p>
    <w:p>
      <w:pPr>
        <w:widowControl/>
        <w:shd w:val="clear" w:color="auto" w:fill="FFFFFF"/>
        <w:spacing w:line="360" w:lineRule="exact"/>
        <w:rPr>
          <w:rFonts w:ascii="Calibri" w:hAnsi="Calibri" w:eastAsia="宋体" w:cs="Times New Roman"/>
          <w:b/>
          <w:kern w:val="0"/>
          <w:sz w:val="24"/>
        </w:rPr>
      </w:pPr>
    </w:p>
    <w:p>
      <w:pPr>
        <w:widowControl/>
        <w:shd w:val="clear" w:color="auto" w:fill="FFFFFF"/>
        <w:spacing w:line="360" w:lineRule="exact"/>
        <w:rPr>
          <w:rFonts w:hint="eastAsia" w:ascii="Calibri" w:hAnsi="Calibri" w:eastAsia="宋体" w:cs="Times New Roman"/>
          <w:b/>
          <w:kern w:val="0"/>
          <w:sz w:val="24"/>
        </w:rPr>
      </w:pPr>
    </w:p>
    <w:p>
      <w:pPr>
        <w:spacing w:line="360" w:lineRule="exact"/>
        <w:rPr>
          <w:rFonts w:hint="eastAsia" w:ascii="Calibri" w:hAnsi="Calibri" w:eastAsia="宋体" w:cs="Times New Roman"/>
          <w:sz w:val="24"/>
          <w:szCs w:val="24"/>
        </w:rPr>
      </w:pPr>
    </w:p>
    <w:p>
      <w:pPr>
        <w:spacing w:line="360" w:lineRule="exact"/>
        <w:rPr>
          <w:rFonts w:ascii="Calibri" w:hAnsi="Calibri" w:eastAsia="宋体" w:cs="Times New Roman"/>
          <w:b/>
        </w:rPr>
      </w:pPr>
      <w:r>
        <w:rPr>
          <w:rFonts w:hint="eastAsia" w:ascii="Calibri" w:hAnsi="Calibri" w:eastAsia="宋体" w:cs="Times New Roman"/>
          <w:b/>
        </w:rPr>
        <w:t>四、课后导悟：</w:t>
      </w:r>
    </w:p>
    <w:p>
      <w:pPr>
        <w:spacing w:line="360" w:lineRule="exact"/>
        <w:ind w:firstLine="420" w:firstLineChars="200"/>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．整体感知，把握思路。</w:t>
      </w:r>
    </w:p>
    <w:p>
      <w:pPr>
        <w:widowControl/>
        <w:snapToGrid w:val="0"/>
        <w:spacing w:line="360" w:lineRule="exact"/>
        <w:ind w:firstLine="420" w:firstLineChars="200"/>
        <w:jc w:val="left"/>
        <w:rPr>
          <w:rFonts w:ascii="黑体" w:hAnsi="黑体" w:eastAsia="黑体" w:cs="Times New Roman"/>
          <w:b/>
          <w:bCs/>
          <w:sz w:val="28"/>
          <w:szCs w:val="28"/>
        </w:rPr>
      </w:pPr>
      <w:r>
        <w:rPr>
          <w:rFonts w:ascii="Calibri" w:hAnsi="Calibri" w:eastAsia="宋体" w:cs="Times New Roman"/>
        </w:rPr>
        <w:t xml:space="preserve">2. </w:t>
      </w:r>
      <w:r>
        <w:rPr>
          <w:rFonts w:hint="eastAsia" w:ascii="宋体" w:hAnsi="宋体" w:eastAsia="宋体" w:cs="宋体"/>
          <w:szCs w:val="21"/>
        </w:rPr>
        <w:t>严谨</w:t>
      </w:r>
      <w:r>
        <w:rPr>
          <w:rFonts w:ascii="宋体" w:hAnsi="宋体" w:eastAsia="宋体" w:cs="宋体"/>
          <w:szCs w:val="21"/>
        </w:rPr>
        <w:t>审题，规范答</w:t>
      </w:r>
      <w:r>
        <w:rPr>
          <w:rFonts w:hint="eastAsia" w:ascii="宋体" w:hAnsi="宋体" w:eastAsia="宋体" w:cs="宋体"/>
          <w:szCs w:val="21"/>
        </w:rPr>
        <w:t>题。</w:t>
      </w:r>
    </w:p>
    <w:p>
      <w:pPr>
        <w:snapToGrid w:val="0"/>
        <w:spacing w:line="360" w:lineRule="exact"/>
        <w:ind w:firstLine="1405" w:firstLineChars="500"/>
        <w:textAlignment w:val="center"/>
        <w:rPr>
          <w:rFonts w:ascii="黑体" w:hAnsi="黑体" w:eastAsia="黑体" w:cs="Times New Roman"/>
          <w:b/>
          <w:bCs/>
          <w:sz w:val="28"/>
          <w:szCs w:val="28"/>
        </w:rPr>
      </w:pPr>
    </w:p>
    <w:p>
      <w:pPr>
        <w:snapToGrid w:val="0"/>
        <w:spacing w:line="360" w:lineRule="exact"/>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ind w:firstLine="1405" w:firstLineChars="500"/>
        <w:textAlignment w:val="center"/>
        <w:rPr>
          <w:rFonts w:ascii="黑体" w:hAnsi="黑体" w:eastAsia="黑体" w:cs="Times New Roman"/>
          <w:b/>
          <w:bCs/>
          <w:sz w:val="28"/>
          <w:szCs w:val="28"/>
        </w:rPr>
      </w:pPr>
    </w:p>
    <w:p>
      <w:pPr>
        <w:snapToGrid w:val="0"/>
        <w:textAlignment w:val="center"/>
        <w:rPr>
          <w:rFonts w:ascii="黑体" w:hAnsi="黑体" w:eastAsia="黑体" w:cs="Times New Roman"/>
          <w:b/>
          <w:bCs/>
          <w:sz w:val="28"/>
          <w:szCs w:val="28"/>
        </w:rPr>
      </w:pPr>
    </w:p>
    <w:p>
      <w:pPr>
        <w:snapToGrid w:val="0"/>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学期高三语文学科作业</w:t>
      </w:r>
    </w:p>
    <w:p>
      <w:pPr>
        <w:snapToGrid w:val="0"/>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研制人：赵翠华       审核人：卞文惠</w:t>
      </w:r>
    </w:p>
    <w:p>
      <w:pPr>
        <w:spacing w:before="240" w:after="60"/>
        <w:jc w:val="left"/>
        <w:outlineLvl w:val="0"/>
        <w:rPr>
          <w:rFonts w:ascii="黑体" w:hAnsi="黑体" w:eastAsia="黑体" w:cs="Times New Roman"/>
          <w:b/>
          <w:bCs/>
          <w:sz w:val="28"/>
          <w:szCs w:val="28"/>
        </w:rPr>
      </w:pPr>
      <w:r>
        <w:rPr>
          <w:rFonts w:hint="eastAsia" w:ascii="楷体" w:hAnsi="楷体" w:eastAsia="楷体" w:cs="楷体"/>
          <w:bCs/>
          <w:sz w:val="24"/>
        </w:rPr>
        <w:t>班级：____________姓名：____________学号：________日期：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.0</w:t>
      </w:r>
      <w:r>
        <w:rPr>
          <w:rFonts w:hint="eastAsia" w:ascii="楷体" w:hAnsi="楷体" w:eastAsia="楷体" w:cs="楷体"/>
          <w:bCs/>
          <w:sz w:val="24"/>
          <w:u w:val="single"/>
          <w:lang w:val="en-US" w:eastAsia="zh-CN"/>
        </w:rPr>
        <w:t>7</w:t>
      </w:r>
      <w:r>
        <w:rPr>
          <w:rFonts w:hint="eastAsia" w:ascii="楷体" w:hAnsi="楷体" w:eastAsia="楷体" w:cs="楷体"/>
          <w:bCs/>
          <w:sz w:val="24"/>
        </w:rPr>
        <w:t>时长：35分钟</w:t>
      </w:r>
    </w:p>
    <w:p>
      <w:pPr>
        <w:spacing w:line="440" w:lineRule="exact"/>
        <w:textAlignment w:val="center"/>
        <w:rPr>
          <w:rFonts w:ascii="宋体" w:hAnsi="宋体" w:eastAsia="宋体" w:cs="宋体"/>
          <w:b/>
        </w:rPr>
      </w:pPr>
      <w:r>
        <w:rPr>
          <w:rFonts w:ascii="宋体" w:hAnsi="宋体" w:eastAsia="宋体" w:cs="宋体"/>
          <w:b/>
        </w:rPr>
        <w:t>一、现代文阅读</w:t>
      </w:r>
      <w:r>
        <w:rPr>
          <w:rFonts w:hint="eastAsia" w:ascii="宋体" w:hAnsi="宋体" w:eastAsia="宋体" w:cs="宋体"/>
          <w:b/>
        </w:rPr>
        <w:t>（5</w:t>
      </w:r>
      <w:r>
        <w:rPr>
          <w:rFonts w:hint="eastAsia" w:ascii="Calibri" w:hAnsi="Calibri" w:eastAsia="宋体" w:cs="Times New Roman"/>
          <w:b/>
        </w:rPr>
        <w:t>小题，</w:t>
      </w:r>
      <w:r>
        <w:rPr>
          <w:rFonts w:hint="eastAsia" w:ascii="Calibri" w:hAnsi="Calibri" w:eastAsia="宋体" w:cs="Times New Roman"/>
        </w:rPr>
        <w:t>19分</w:t>
      </w:r>
      <w:r>
        <w:rPr>
          <w:rFonts w:hint="eastAsia" w:ascii="宋体" w:hAnsi="宋体" w:eastAsia="宋体" w:cs="宋体"/>
          <w:b/>
        </w:rPr>
        <w:t>）（25分钟）</w:t>
      </w:r>
    </w:p>
    <w:p>
      <w:pPr>
        <w:spacing w:line="340" w:lineRule="exact"/>
        <w:rPr>
          <w:rFonts w:ascii="宋体" w:hAnsi="宋体" w:eastAsia="宋体" w:cs="宋体"/>
          <w:szCs w:val="21"/>
        </w:rPr>
      </w:pPr>
      <w:r>
        <w:rPr>
          <w:rFonts w:hint="eastAsia" w:ascii="宋体" w:hAnsi="宋体" w:eastAsia="宋体" w:cs="宋体"/>
          <w:szCs w:val="21"/>
        </w:rPr>
        <w:t>阅读下面的文字，完成1-5题</w:t>
      </w:r>
    </w:p>
    <w:p>
      <w:pPr>
        <w:spacing w:line="340" w:lineRule="exact"/>
        <w:ind w:firstLine="420" w:firstLineChars="200"/>
        <w:rPr>
          <w:rFonts w:ascii="楷体" w:hAnsi="楷体" w:eastAsia="楷体" w:cs="宋体"/>
          <w:szCs w:val="21"/>
        </w:rPr>
      </w:pPr>
      <w:r>
        <w:rPr>
          <w:rFonts w:hint="eastAsia" w:ascii="楷体" w:hAnsi="楷体" w:eastAsia="楷体" w:cs="宋体"/>
          <w:szCs w:val="21"/>
        </w:rPr>
        <w:t>①“泱泱中华，历史何其悠久，文明何其博大，这是我们的自信之基、力量之源。”习近平总书记在二O二四年新年贺词中指出中华伟大文化对于新时代砥砺前行的重要作用，而总书记提到的这片辽阔土地所孕育的、令全国乃至全世界都心驰神往的大漠 孤烟、江南细雨、黄河九曲、奔流长江、良渚、二里头、殷墟甲骨、三星堆等等，都是纪录 片人的创作富矿。2023年，纪录片行业深入贯彻习近平总书记在文化传承发展座谈 会上的讲话精神，在全面贯彻落实党的二十大精神的开局之年坚定文化自信，承担起 传承历史、传播文化、记录时代的重要使命，记录下国家行进步伐何以坚实、有力量、见风采、显底色，持续推动文化繁荣、创作繁荣。</w:t>
      </w:r>
    </w:p>
    <w:p>
      <w:pPr>
        <w:spacing w:line="340" w:lineRule="exact"/>
        <w:rPr>
          <w:rFonts w:ascii="楷体" w:hAnsi="楷体" w:eastAsia="楷体" w:cs="宋体"/>
          <w:szCs w:val="21"/>
        </w:rPr>
      </w:pPr>
      <w:r>
        <w:rPr>
          <w:rFonts w:hint="eastAsia" w:ascii="楷体" w:hAnsi="楷体" w:eastAsia="楷体" w:cs="宋体"/>
          <w:szCs w:val="21"/>
        </w:rPr>
        <w:t xml:space="preserve">    ②记录中国积极拥抱世界，担当大国责任之姿。2023年纪录片搭建文化对话交 的桥梁，国际合作灵动多样，出海态势欣欣向荣，结出累累硕果。传播视角方面，重 视全球视野，《当法老遇见三星堆》在文化互鉴角度揭示不同文明背景下相同的热爱， 《下一站出口》邀请外籍青年走进、体验真实的中国。合作模式方面，联合拍摄制作，增 强纪录片的国际竞争力，在中法建交即将迎来60周年之际，中法合拍纪录片《野性四 季：珍稀野生动物在中国》留存具有科学价值的影像档案；中央广播电视总台影视剧纪 录片中心与海南广播电视总台(集团)联合出品，华纳兄弟探索集团联合制作的《中国 海南·雨林秘境》呈现海南热带雨林的独特性、稀缺性和神秘性。跨国发行和传播效力方面，《诗约万里》(第二季)征集制作了全球网友互动产品《我在全世界为你读诗》等 衍生产品，点燃了海内外网友的多语种传播热情；《何以中国》不仅立足“中华文明探源 工程”和“考古中国”的重大研究成果和最新发现，创新讲述“多元一体”中华民族的形 成和中华文明创生的故事，而且启动国际版的制作，推进海外传播，进一步提升中国文 化、中国智慧和中国精神的国际影响力。</w:t>
      </w:r>
    </w:p>
    <w:p>
      <w:pPr>
        <w:spacing w:line="340" w:lineRule="exact"/>
        <w:rPr>
          <w:rFonts w:ascii="楷体" w:hAnsi="楷体" w:eastAsia="楷体" w:cs="宋体"/>
          <w:szCs w:val="21"/>
        </w:rPr>
      </w:pPr>
      <w:r>
        <w:rPr>
          <w:rFonts w:hint="eastAsia" w:ascii="楷体" w:hAnsi="楷体" w:eastAsia="楷体" w:cs="宋体"/>
          <w:szCs w:val="21"/>
        </w:rPr>
        <w:t xml:space="preserve">    ③纪录片图层的突破还体现在对接不同内容样态。以市场化为导向，“纪录十”的形态日趋丰富，“十慢直播”“十短视频”“十综艺”“十元宇宙”“十电商”等等，多元化的 创作生态激发了新一轮内容升级变革。《如果国宝会说话》联合CMG观察等机构开启的“千千晚星陪你跨年”直播全网累计观看人次达331万；警务纪实观察类真人秀 《守护解放西》以纪录片的手法呈现都市基层民警群像，普法性与娱乐性融合巧妙。纪 录片文化IP的养成、与线下文商旅的融合也在推进，乡村振兴纪录片《上新吧，福味》将拍摄期间台前幕后的故事收录进同名书籍。《中国》(第三季)《但是还有书籍》等纪 录片开展了一系列线下活动，人文价值与经济效益交融共增。此外，纪录电影亦频现 精品佳作，吸引力和感染力十足。《看不见的顶峰》凸显平凡人的伟大与渺小，给子更多人勇毅前行的力量。</w:t>
      </w:r>
    </w:p>
    <w:p>
      <w:pPr>
        <w:spacing w:line="340" w:lineRule="exact"/>
        <w:rPr>
          <w:rFonts w:ascii="楷体" w:hAnsi="楷体" w:eastAsia="楷体" w:cs="宋体"/>
          <w:szCs w:val="21"/>
        </w:rPr>
      </w:pPr>
      <w:r>
        <w:rPr>
          <w:rFonts w:hint="eastAsia" w:ascii="楷体" w:hAnsi="楷体" w:eastAsia="楷体" w:cs="宋体"/>
          <w:szCs w:val="21"/>
        </w:rPr>
        <w:t xml:space="preserve">     ④党的二十大报告提出，繁荣发展文化事业和文化产业，坚持把社会效益放在首位、社会效益和经济效益相统一，健全现代文化产业体系和市场体系。2023年，纪录片行业在内容制播上找到新方式、新思路、新语态，也在促进产业发展和平台建设上探 索新模式、新合作，推动行业持续创新创优。</w:t>
      </w:r>
    </w:p>
    <w:p>
      <w:pPr>
        <w:spacing w:line="340" w:lineRule="exact"/>
        <w:rPr>
          <w:rFonts w:ascii="楷体" w:hAnsi="楷体" w:eastAsia="楷体" w:cs="宋体"/>
          <w:szCs w:val="21"/>
        </w:rPr>
      </w:pPr>
      <w:r>
        <w:rPr>
          <w:rFonts w:hint="eastAsia" w:ascii="楷体" w:hAnsi="楷体" w:eastAsia="楷体" w:cs="宋体"/>
          <w:szCs w:val="21"/>
        </w:rPr>
        <w:t xml:space="preserve">    ⑤2023年8月28日，2021年度、2022年度国产纪录片及创作人才扶持项目评选结果正式对外发布，全面回首和系统总结过去两年中国纪录片的发展成就和有益经验。未来，在国家广电总局等有关部门的领导下，将进一步优化发展环境，加强政策支撑、项目牵引、产业带动、人才培育，与中国纪录片人一道，共同推动形成纪录片高质量发展新格局，共同谱写新时代新征程纪录片发展新篇章，为推进中华民族现代文明和 社会主义文化强国建设贡献力量。</w:t>
      </w:r>
    </w:p>
    <w:p>
      <w:pPr>
        <w:spacing w:line="340" w:lineRule="exact"/>
        <w:rPr>
          <w:rFonts w:ascii="楷体" w:hAnsi="楷体" w:eastAsia="楷体" w:cs="宋体"/>
          <w:szCs w:val="21"/>
        </w:rPr>
      </w:pPr>
      <w:r>
        <w:rPr>
          <w:rFonts w:hint="eastAsia" w:ascii="楷体" w:hAnsi="楷体" w:eastAsia="楷体" w:cs="宋体"/>
          <w:szCs w:val="21"/>
        </w:rPr>
        <w:t xml:space="preserve">    ⑥2023年，第29届中国纪录片学术盛典在深圳召开，中国电视艺术家协会电视纪录片学术委员会圆满完成换届工作，新一届电视纪录片学术委员会成员将团结带领广大纪录片工作者齐心协力、积极作为，为推动电视艺术高质量发展作出积极贡献。安徽广播电视精品创作周的新安纪录片大会促进纪实内容创作各方信息互通、资源共享。长三角纪录片行业发展联盟铺建起纪录片联合创作、推广、交流、培训、学术、评奖 等相关活动的平台，致力于加强长三角地区纪录片界与国内、国际交流与合作，共同擘 画行业发展前景。</w:t>
      </w:r>
    </w:p>
    <w:p>
      <w:pPr>
        <w:spacing w:line="340" w:lineRule="exact"/>
        <w:rPr>
          <w:rFonts w:ascii="楷体" w:hAnsi="楷体" w:eastAsia="楷体" w:cs="宋体"/>
          <w:szCs w:val="21"/>
        </w:rPr>
      </w:pPr>
      <w:r>
        <w:rPr>
          <w:rFonts w:hint="eastAsia" w:ascii="楷体" w:hAnsi="楷体" w:eastAsia="楷体" w:cs="宋体"/>
          <w:szCs w:val="21"/>
        </w:rPr>
        <w:t xml:space="preserve">    ⑦遵循历史逻辑、实践逻辑、文化逻辑、情感逻辑，2023年纪录片行业在思想上强化价值引领，在创作上把握时代主题、厚植文化底蕴，在制作上创新艺术表达，在传播上注重加强国际交流，极大地延仲了纪实影像的竟争力与影响力。诸多佳作和典范，在留存时代华彩、传承中华文明的同时，更开启了纪录片行业高质量发展的新纪元。</w:t>
      </w:r>
    </w:p>
    <w:p>
      <w:pPr>
        <w:spacing w:line="340" w:lineRule="exact"/>
        <w:ind w:firstLine="1470" w:firstLineChars="700"/>
        <w:rPr>
          <w:rFonts w:ascii="楷体" w:hAnsi="楷体" w:eastAsia="楷体" w:cs="宋体"/>
          <w:szCs w:val="21"/>
        </w:rPr>
      </w:pPr>
      <w:r>
        <w:rPr>
          <w:rFonts w:hint="eastAsia" w:ascii="楷体" w:hAnsi="楷体" w:eastAsia="楷体" w:cs="宋体"/>
          <w:szCs w:val="21"/>
        </w:rPr>
        <w:t xml:space="preserve"> (摘编自张延利《2023年国产纪录片：在新时代奋进洪流中记录时代气度和温度》)</w:t>
      </w:r>
    </w:p>
    <w:p>
      <w:pPr>
        <w:spacing w:line="340" w:lineRule="exact"/>
        <w:rPr>
          <w:rFonts w:ascii="宋体" w:hAnsi="宋体" w:eastAsia="宋体" w:cs="宋体"/>
          <w:szCs w:val="21"/>
        </w:rPr>
      </w:pPr>
      <w:r>
        <w:rPr>
          <w:rFonts w:hint="eastAsia" w:ascii="宋体" w:hAnsi="宋体" w:eastAsia="宋体" w:cs="宋体"/>
          <w:szCs w:val="21"/>
        </w:rPr>
        <w:t xml:space="preserve"> 1.下列对原文相关内容的理解和分析，不正确的一项是(3分)</w:t>
      </w:r>
    </w:p>
    <w:p>
      <w:pPr>
        <w:spacing w:line="340" w:lineRule="exact"/>
        <w:ind w:left="420" w:hanging="420" w:hangingChars="200"/>
        <w:rPr>
          <w:rFonts w:ascii="宋体" w:hAnsi="宋体" w:eastAsia="宋体" w:cs="宋体"/>
          <w:szCs w:val="21"/>
        </w:rPr>
      </w:pPr>
      <w:r>
        <w:rPr>
          <w:rFonts w:hint="eastAsia" w:ascii="宋体" w:hAnsi="宋体" w:eastAsia="宋体" w:cs="宋体"/>
          <w:szCs w:val="21"/>
        </w:rPr>
        <w:t xml:space="preserve"> A.中华大地所孕育的大漠孤烟、江南细雨、黄河九曲、奔流长江、殷墟甲骨、三星堆等等，都是纪录片人的创作富矿。</w:t>
      </w:r>
    </w:p>
    <w:p>
      <w:pPr>
        <w:spacing w:line="340" w:lineRule="exact"/>
        <w:ind w:left="420" w:hanging="420" w:hangingChars="200"/>
        <w:rPr>
          <w:rFonts w:ascii="宋体" w:hAnsi="宋体" w:eastAsia="宋体" w:cs="宋体"/>
          <w:szCs w:val="21"/>
        </w:rPr>
      </w:pPr>
      <w:r>
        <w:rPr>
          <w:rFonts w:hint="eastAsia" w:ascii="宋体" w:hAnsi="宋体" w:eastAsia="宋体" w:cs="宋体"/>
          <w:szCs w:val="21"/>
        </w:rPr>
        <w:t xml:space="preserve"> B.《野性四季：珍稀野生动物在中国》《中国海南·雨林秘境》等纪录片采用联合拍摄制作模式，增强了国际竟争力。</w:t>
      </w:r>
    </w:p>
    <w:p>
      <w:pPr>
        <w:spacing w:line="340" w:lineRule="exact"/>
        <w:ind w:left="420" w:hanging="420" w:hangingChars="200"/>
        <w:rPr>
          <w:rFonts w:ascii="宋体" w:hAnsi="宋体" w:eastAsia="宋体" w:cs="宋体"/>
          <w:szCs w:val="21"/>
        </w:rPr>
      </w:pPr>
      <w:r>
        <w:rPr>
          <w:rFonts w:hint="eastAsia" w:ascii="宋体" w:hAnsi="宋体" w:eastAsia="宋体" w:cs="宋体"/>
          <w:szCs w:val="21"/>
        </w:rPr>
        <w:t xml:space="preserve"> C.警务纪实观察类真人秀《守护解放西》以“纪录十电商”的形态呈现了都市基层民警群像，普法性与娱乐性融合巧妙。</w:t>
      </w:r>
    </w:p>
    <w:p>
      <w:pPr>
        <w:spacing w:line="340" w:lineRule="exact"/>
        <w:ind w:left="420" w:hanging="420" w:hangingChars="200"/>
        <w:rPr>
          <w:rFonts w:ascii="宋体" w:hAnsi="宋体" w:eastAsia="宋体" w:cs="宋体"/>
          <w:szCs w:val="21"/>
        </w:rPr>
      </w:pPr>
      <w:r>
        <w:rPr>
          <w:rFonts w:hint="eastAsia" w:ascii="宋体" w:hAnsi="宋体" w:eastAsia="宋体" w:cs="宋体"/>
          <w:szCs w:val="21"/>
        </w:rPr>
        <w:t xml:space="preserve"> D.中国纪录片高质量发展新格局的形成，离不开国家广电总局等有关部门的领导，同时也离不开纪录片人的积极作为。</w:t>
      </w:r>
    </w:p>
    <w:p>
      <w:pPr>
        <w:spacing w:line="340" w:lineRule="exact"/>
        <w:rPr>
          <w:rFonts w:ascii="宋体" w:hAnsi="宋体" w:eastAsia="宋体" w:cs="宋体"/>
          <w:szCs w:val="21"/>
        </w:rPr>
      </w:pPr>
      <w:r>
        <w:rPr>
          <w:rFonts w:hint="eastAsia" w:ascii="宋体" w:hAnsi="宋体" w:eastAsia="宋体" w:cs="宋体"/>
          <w:szCs w:val="21"/>
        </w:rPr>
        <w:t xml:space="preserve"> 2.根据原文内容，下列说法不正确的一项是(3分)</w:t>
      </w:r>
    </w:p>
    <w:p>
      <w:pPr>
        <w:spacing w:line="340" w:lineRule="exact"/>
        <w:ind w:left="420" w:hanging="420" w:hangingChars="200"/>
        <w:rPr>
          <w:rFonts w:ascii="宋体" w:hAnsi="宋体" w:eastAsia="宋体" w:cs="宋体"/>
          <w:szCs w:val="21"/>
        </w:rPr>
      </w:pPr>
      <w:r>
        <w:rPr>
          <w:rFonts w:hint="eastAsia" w:ascii="宋体" w:hAnsi="宋体" w:eastAsia="宋体" w:cs="宋体"/>
          <w:szCs w:val="21"/>
        </w:rPr>
        <w:t xml:space="preserve"> A.2023年，国产纪录片行业坚定文化自信，敢于承担起传承历史、传播文化、记录时代的重要使命，记录了有力量、见风采、显底色的国家发展步伐。</w:t>
      </w:r>
    </w:p>
    <w:p>
      <w:pPr>
        <w:numPr>
          <w:ilvl w:val="0"/>
          <w:numId w:val="1"/>
        </w:numPr>
        <w:spacing w:line="340" w:lineRule="exact"/>
        <w:rPr>
          <w:rFonts w:ascii="宋体" w:hAnsi="宋体" w:eastAsia="宋体" w:cs="宋体"/>
          <w:szCs w:val="21"/>
        </w:rPr>
      </w:pPr>
      <w:r>
        <w:rPr>
          <w:rFonts w:hint="eastAsia" w:ascii="宋体" w:hAnsi="宋体" w:eastAsia="宋体" w:cs="宋体"/>
          <w:szCs w:val="21"/>
        </w:rPr>
        <w:t xml:space="preserve">作为“中华文明探源工程”和“考古中国”的重大研究成果，《何以中国》创新讲述中华故事，启动  </w:t>
      </w:r>
    </w:p>
    <w:p>
      <w:pPr>
        <w:spacing w:line="340" w:lineRule="exact"/>
        <w:ind w:left="105" w:firstLine="210" w:firstLineChars="100"/>
        <w:rPr>
          <w:rFonts w:ascii="宋体" w:hAnsi="宋体" w:eastAsia="宋体" w:cs="宋体"/>
          <w:szCs w:val="21"/>
        </w:rPr>
      </w:pPr>
      <w:r>
        <w:rPr>
          <w:rFonts w:hint="eastAsia" w:ascii="宋体" w:hAnsi="宋体" w:eastAsia="宋体" w:cs="宋体"/>
          <w:szCs w:val="21"/>
        </w:rPr>
        <w:t>国际版制作，有利于提升中国精神的国际影响力。</w:t>
      </w:r>
    </w:p>
    <w:p>
      <w:pPr>
        <w:spacing w:line="340" w:lineRule="exact"/>
        <w:ind w:left="420" w:hanging="420" w:hangingChars="200"/>
        <w:rPr>
          <w:rFonts w:ascii="宋体" w:hAnsi="宋体" w:eastAsia="宋体" w:cs="宋体"/>
          <w:szCs w:val="21"/>
        </w:rPr>
      </w:pPr>
      <w:r>
        <w:rPr>
          <w:rFonts w:hint="eastAsia" w:ascii="宋体" w:hAnsi="宋体" w:eastAsia="宋体" w:cs="宋体"/>
          <w:szCs w:val="21"/>
        </w:rPr>
        <w:t xml:space="preserve"> C.近年来，国产纪录片及创作人才扶持项目、中国纪录片学术盛典、长三角纪录片行 业发展联盟等为产业发展搭建了平台，为推动行业发展作出贡献。</w:t>
      </w:r>
    </w:p>
    <w:p>
      <w:pPr>
        <w:spacing w:line="340" w:lineRule="exact"/>
        <w:ind w:left="420" w:hanging="420" w:hangingChars="200"/>
        <w:rPr>
          <w:rFonts w:ascii="宋体" w:hAnsi="宋体" w:eastAsia="宋体" w:cs="宋体"/>
          <w:szCs w:val="21"/>
        </w:rPr>
      </w:pPr>
      <w:r>
        <w:rPr>
          <w:rFonts w:hint="eastAsia" w:ascii="宋体" w:hAnsi="宋体" w:eastAsia="宋体" w:cs="宋体"/>
          <w:szCs w:val="21"/>
        </w:rPr>
        <w:t xml:space="preserve"> D.2023年纪录片行业强化价值引领，把握时代主题，厚植文化底蕴，创新艺术表达， 注重国际交流，贯彻了习总书记关于文化传承与发展的讲话精神。</w:t>
      </w:r>
    </w:p>
    <w:p>
      <w:pPr>
        <w:spacing w:line="340" w:lineRule="exact"/>
        <w:rPr>
          <w:rFonts w:ascii="宋体" w:hAnsi="宋体" w:eastAsia="宋体" w:cs="宋体"/>
          <w:szCs w:val="21"/>
        </w:rPr>
      </w:pPr>
      <w:r>
        <w:rPr>
          <w:rFonts w:hint="eastAsia" w:ascii="宋体" w:hAnsi="宋体" w:eastAsia="宋体" w:cs="宋体"/>
          <w:szCs w:val="21"/>
        </w:rPr>
        <w:t xml:space="preserve"> 3.下列选项，最适合作为论据来支撑第三段观点的一项是(3分)</w:t>
      </w:r>
    </w:p>
    <w:p>
      <w:pPr>
        <w:spacing w:line="340" w:lineRule="exact"/>
        <w:rPr>
          <w:rFonts w:ascii="宋体" w:hAnsi="宋体" w:eastAsia="宋体" w:cs="宋体"/>
          <w:szCs w:val="21"/>
        </w:rPr>
      </w:pPr>
      <w:r>
        <w:rPr>
          <w:rFonts w:hint="eastAsia" w:ascii="宋体" w:hAnsi="宋体" w:eastAsia="宋体" w:cs="宋体"/>
          <w:szCs w:val="21"/>
        </w:rPr>
        <w:t xml:space="preserve"> A.由五位国际纪录片人掌镜的《镜头里的中国》讲述其中国情缘，展示可敬的中国。</w:t>
      </w:r>
    </w:p>
    <w:p>
      <w:pPr>
        <w:spacing w:line="340" w:lineRule="exact"/>
        <w:rPr>
          <w:rFonts w:ascii="宋体" w:hAnsi="宋体" w:eastAsia="宋体" w:cs="宋体"/>
          <w:szCs w:val="21"/>
        </w:rPr>
      </w:pPr>
      <w:r>
        <w:rPr>
          <w:rFonts w:hint="eastAsia" w:ascii="宋体" w:hAnsi="宋体" w:eastAsia="宋体" w:cs="宋体"/>
          <w:szCs w:val="21"/>
        </w:rPr>
        <w:t xml:space="preserve"> B.《极致中国》(第二季)通过国家地理频道以43个语种传播到170个国家和地区。</w:t>
      </w:r>
    </w:p>
    <w:p>
      <w:pPr>
        <w:spacing w:line="340" w:lineRule="exact"/>
        <w:rPr>
          <w:rFonts w:ascii="宋体" w:hAnsi="宋体" w:eastAsia="宋体" w:cs="宋体"/>
          <w:szCs w:val="21"/>
        </w:rPr>
      </w:pPr>
      <w:r>
        <w:rPr>
          <w:rFonts w:hint="eastAsia" w:ascii="宋体" w:hAnsi="宋体" w:eastAsia="宋体" w:cs="宋体"/>
          <w:szCs w:val="21"/>
        </w:rPr>
        <w:t xml:space="preserve"> C.日前，“2023年度中国影响力十大纪录片”评选活动举办，活动评选出优秀作品。</w:t>
      </w:r>
    </w:p>
    <w:p>
      <w:pPr>
        <w:spacing w:line="340" w:lineRule="exact"/>
        <w:rPr>
          <w:rFonts w:ascii="宋体" w:hAnsi="宋体" w:eastAsia="宋体" w:cs="宋体"/>
          <w:szCs w:val="21"/>
        </w:rPr>
      </w:pPr>
      <w:r>
        <w:rPr>
          <w:rFonts w:hint="eastAsia" w:ascii="宋体" w:hAnsi="宋体" w:eastAsia="宋体" w:cs="宋体"/>
          <w:szCs w:val="21"/>
        </w:rPr>
        <w:t xml:space="preserve"> D.《新丝路上的交响》利用短视频创作手法提升了剪辑效率，内容饱满，网感极佳。</w:t>
      </w:r>
    </w:p>
    <w:p>
      <w:pPr>
        <w:spacing w:line="340" w:lineRule="exact"/>
        <w:rPr>
          <w:rFonts w:ascii="宋体" w:hAnsi="宋体" w:eastAsia="宋体" w:cs="宋体"/>
          <w:szCs w:val="21"/>
        </w:rPr>
      </w:pPr>
      <w:r>
        <w:rPr>
          <w:rFonts w:hint="eastAsia" w:ascii="宋体" w:hAnsi="宋体" w:eastAsia="宋体" w:cs="宋体"/>
          <w:szCs w:val="21"/>
        </w:rPr>
        <w:t xml:space="preserve"> 4.2023年国产纪录片“国际合作灵动多样，出海态势欣欣向荣”,主要体现在哪些方面， 请结合文中相关部分梳理概括。(4分)</w:t>
      </w: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40" w:lineRule="exact"/>
        <w:rPr>
          <w:rFonts w:ascii="宋体" w:hAnsi="宋体" w:eastAsia="宋体" w:cs="宋体"/>
          <w:szCs w:val="21"/>
        </w:rPr>
      </w:pPr>
      <w:r>
        <w:rPr>
          <w:rFonts w:hint="eastAsia" w:ascii="宋体" w:hAnsi="宋体" w:eastAsia="宋体" w:cs="宋体"/>
          <w:szCs w:val="21"/>
        </w:rPr>
        <w:t>5.2023年，中国国际纪录片节作为亚洲最大的纪录片节，一直致力于联合海内外专业 机构以及一流节展，促进国际联合制作。请结合文本谈谈此举的意义。(6分)</w:t>
      </w:r>
    </w:p>
    <w:p>
      <w:pPr>
        <w:spacing w:line="340" w:lineRule="exact"/>
        <w:rPr>
          <w:rFonts w:ascii="宋体" w:hAnsi="宋体" w:eastAsia="宋体" w:cs="宋体"/>
          <w:szCs w:val="21"/>
        </w:rPr>
      </w:pP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pPr>
        <w:spacing w:line="460" w:lineRule="exact"/>
        <w:rPr>
          <w:rFonts w:hint="eastAsia" w:ascii="宋体" w:hAnsi="宋体" w:eastAsia="宋体" w:cs="宋体"/>
          <w:szCs w:val="21"/>
          <w:u w:val="single"/>
        </w:rPr>
      </w:pPr>
      <w:r>
        <w:rPr>
          <w:rFonts w:hint="eastAsia" w:ascii="宋体" w:hAnsi="宋体" w:eastAsia="宋体" w:cs="宋体"/>
          <w:szCs w:val="21"/>
          <w:u w:val="single"/>
        </w:rPr>
        <w:t xml:space="preserve">                                                                                                  </w:t>
      </w:r>
    </w:p>
    <w:p>
      <w:pPr>
        <w:rPr>
          <w:rFonts w:ascii="Calibri" w:hAnsi="Calibri" w:eastAsia="宋体" w:cs="Times New Roman"/>
          <w:b/>
        </w:rPr>
      </w:pPr>
      <w:r>
        <w:rPr>
          <w:rFonts w:hint="eastAsia" w:ascii="Calibri" w:hAnsi="Calibri" w:eastAsia="宋体" w:cs="Times New Roman"/>
          <w:b/>
        </w:rPr>
        <w:t>二、古代诗歌阅读（本题共</w:t>
      </w:r>
      <w:r>
        <w:rPr>
          <w:rFonts w:ascii="Calibri" w:hAnsi="Calibri" w:eastAsia="宋体" w:cs="Times New Roman"/>
          <w:b/>
        </w:rPr>
        <w:t>2</w:t>
      </w:r>
      <w:r>
        <w:rPr>
          <w:rFonts w:hint="eastAsia" w:ascii="Calibri" w:hAnsi="Calibri" w:eastAsia="宋体" w:cs="Times New Roman"/>
          <w:b/>
        </w:rPr>
        <w:t>小题，</w:t>
      </w:r>
      <w:r>
        <w:rPr>
          <w:rFonts w:ascii="Calibri" w:hAnsi="Calibri" w:eastAsia="宋体" w:cs="Times New Roman"/>
          <w:b/>
        </w:rPr>
        <w:t>9</w:t>
      </w:r>
      <w:r>
        <w:rPr>
          <w:rFonts w:hint="eastAsia" w:ascii="Calibri" w:hAnsi="Calibri" w:eastAsia="宋体" w:cs="Times New Roman"/>
          <w:b/>
        </w:rPr>
        <w:t>分）</w:t>
      </w:r>
      <w:r>
        <w:rPr>
          <w:rFonts w:hint="eastAsia" w:ascii="宋体" w:hAnsi="宋体" w:eastAsia="宋体" w:cs="宋体"/>
          <w:b/>
        </w:rPr>
        <w:t>（10分钟）</w:t>
      </w:r>
    </w:p>
    <w:p>
      <w:pPr>
        <w:ind w:firstLine="420" w:firstLineChars="200"/>
        <w:rPr>
          <w:rFonts w:hint="eastAsia" w:ascii="Calibri" w:hAnsi="Calibri" w:eastAsia="宋体" w:cs="Times New Roman"/>
        </w:rPr>
      </w:pPr>
      <w:r>
        <w:rPr>
          <w:rFonts w:hint="eastAsia" w:ascii="Calibri" w:hAnsi="Calibri" w:eastAsia="宋体" w:cs="Times New Roman"/>
        </w:rPr>
        <w:t>阅读下面这首宋诗，完成</w:t>
      </w:r>
      <w:r>
        <w:rPr>
          <w:rFonts w:ascii="Calibri" w:hAnsi="Calibri" w:eastAsia="宋体" w:cs="Times New Roman"/>
        </w:rPr>
        <w:t>5</w:t>
      </w:r>
      <w:r>
        <w:rPr>
          <w:rFonts w:hint="eastAsia" w:ascii="Calibri" w:hAnsi="Calibri" w:eastAsia="宋体" w:cs="Times New Roman"/>
        </w:rPr>
        <w:t>—</w:t>
      </w:r>
      <w:r>
        <w:rPr>
          <w:rFonts w:ascii="Calibri" w:hAnsi="Calibri" w:eastAsia="宋体" w:cs="Times New Roman"/>
        </w:rPr>
        <w:t>6</w:t>
      </w:r>
      <w:r>
        <w:rPr>
          <w:rFonts w:hint="eastAsia" w:ascii="Calibri" w:hAnsi="Calibri" w:eastAsia="宋体" w:cs="Times New Roman"/>
        </w:rPr>
        <w:t>题。</w:t>
      </w:r>
    </w:p>
    <w:p>
      <w:pPr>
        <w:spacing w:line="340" w:lineRule="exact"/>
        <w:jc w:val="center"/>
        <w:rPr>
          <w:rFonts w:ascii="楷体" w:hAnsi="楷体" w:eastAsia="楷体" w:cs="宋体"/>
          <w:b/>
          <w:bCs/>
          <w:szCs w:val="21"/>
        </w:rPr>
      </w:pPr>
      <w:r>
        <w:rPr>
          <w:rFonts w:hint="eastAsia" w:ascii="楷体" w:hAnsi="楷体" w:eastAsia="楷体" w:cs="宋体"/>
          <w:b/>
          <w:bCs/>
          <w:szCs w:val="21"/>
        </w:rPr>
        <w:t>次韵和甫咏雪</w:t>
      </w:r>
    </w:p>
    <w:p>
      <w:pPr>
        <w:spacing w:line="340" w:lineRule="exact"/>
        <w:jc w:val="center"/>
        <w:rPr>
          <w:rFonts w:ascii="楷体" w:hAnsi="楷体" w:eastAsia="楷体" w:cs="宋体"/>
          <w:szCs w:val="21"/>
        </w:rPr>
      </w:pPr>
      <w:r>
        <w:rPr>
          <w:rFonts w:hint="eastAsia" w:ascii="楷体" w:hAnsi="楷体" w:eastAsia="楷体" w:cs="宋体"/>
          <w:szCs w:val="21"/>
        </w:rPr>
        <w:t>王安石</w:t>
      </w:r>
    </w:p>
    <w:p>
      <w:pPr>
        <w:spacing w:line="340" w:lineRule="exact"/>
        <w:jc w:val="center"/>
        <w:rPr>
          <w:rFonts w:ascii="楷体" w:hAnsi="楷体" w:eastAsia="楷体" w:cs="宋体"/>
          <w:szCs w:val="21"/>
        </w:rPr>
      </w:pPr>
      <w:r>
        <w:rPr>
          <w:rFonts w:hint="eastAsia" w:ascii="楷体" w:hAnsi="楷体" w:eastAsia="楷体" w:cs="宋体"/>
          <w:szCs w:val="21"/>
        </w:rPr>
        <w:t>奔走风云四面来，坐看山垄玉摧嵬。</w:t>
      </w:r>
    </w:p>
    <w:p>
      <w:pPr>
        <w:spacing w:line="340" w:lineRule="exact"/>
        <w:jc w:val="center"/>
        <w:rPr>
          <w:rFonts w:ascii="楷体" w:hAnsi="楷体" w:eastAsia="楷体" w:cs="宋体"/>
          <w:szCs w:val="21"/>
        </w:rPr>
      </w:pPr>
      <w:r>
        <w:rPr>
          <w:rFonts w:hint="eastAsia" w:ascii="楷体" w:hAnsi="楷体" w:eastAsia="楷体" w:cs="宋体"/>
          <w:szCs w:val="21"/>
        </w:rPr>
        <w:t>平治险秽非无德，润泽焦枯是有才。</w:t>
      </w:r>
    </w:p>
    <w:p>
      <w:pPr>
        <w:spacing w:line="340" w:lineRule="exact"/>
        <w:jc w:val="center"/>
        <w:rPr>
          <w:rFonts w:ascii="楷体" w:hAnsi="楷体" w:eastAsia="楷体" w:cs="宋体"/>
          <w:szCs w:val="21"/>
        </w:rPr>
      </w:pPr>
      <w:r>
        <w:rPr>
          <w:rFonts w:hint="eastAsia" w:ascii="楷体" w:hAnsi="楷体" w:eastAsia="楷体" w:cs="宋体"/>
          <w:szCs w:val="21"/>
        </w:rPr>
        <w:t>势合便疑包地尽，功成终欲放春回。</w:t>
      </w:r>
    </w:p>
    <w:p>
      <w:pPr>
        <w:spacing w:line="340" w:lineRule="exact"/>
        <w:jc w:val="center"/>
        <w:rPr>
          <w:rFonts w:ascii="楷体" w:hAnsi="楷体" w:eastAsia="楷体" w:cs="宋体"/>
          <w:szCs w:val="21"/>
        </w:rPr>
      </w:pPr>
      <w:r>
        <w:rPr>
          <w:rFonts w:hint="eastAsia" w:ascii="楷体" w:hAnsi="楷体" w:eastAsia="楷体" w:cs="宋体"/>
          <w:szCs w:val="21"/>
        </w:rPr>
        <w:t>寒乡不念丰年瑞，只忆青天万里开。</w:t>
      </w:r>
    </w:p>
    <w:p>
      <w:pPr>
        <w:spacing w:line="340" w:lineRule="exact"/>
        <w:rPr>
          <w:rFonts w:hint="eastAsia" w:ascii="宋体" w:hAnsi="宋体" w:eastAsia="宋体" w:cs="宋体"/>
          <w:szCs w:val="21"/>
        </w:rPr>
      </w:pPr>
      <w:r>
        <w:rPr>
          <w:rFonts w:hint="eastAsia" w:ascii="宋体" w:hAnsi="宋体" w:eastAsia="宋体" w:cs="宋体"/>
          <w:szCs w:val="21"/>
        </w:rPr>
        <w:t xml:space="preserve"> 【注】此诗写于王安石新法强力推行之时。和甫，王安石之弟王安礼，字和甫。</w:t>
      </w:r>
    </w:p>
    <w:p>
      <w:pPr>
        <w:spacing w:line="340" w:lineRule="exact"/>
        <w:rPr>
          <w:rFonts w:ascii="宋体" w:hAnsi="宋体" w:eastAsia="宋体" w:cs="宋体"/>
          <w:szCs w:val="21"/>
        </w:rPr>
      </w:pPr>
      <w:r>
        <w:rPr>
          <w:rFonts w:hint="eastAsia" w:ascii="宋体" w:hAnsi="宋体" w:eastAsia="宋体" w:cs="宋体"/>
          <w:szCs w:val="21"/>
        </w:rPr>
        <w:t>5.下面对这首诗的赏析，不正确的一项是(3分)</w:t>
      </w:r>
    </w:p>
    <w:p>
      <w:pPr>
        <w:spacing w:line="340" w:lineRule="exact"/>
        <w:rPr>
          <w:rFonts w:ascii="宋体" w:hAnsi="宋体" w:eastAsia="宋体" w:cs="宋体"/>
          <w:szCs w:val="21"/>
        </w:rPr>
      </w:pPr>
      <w:r>
        <w:rPr>
          <w:rFonts w:hint="eastAsia" w:ascii="宋体" w:hAnsi="宋体" w:eastAsia="宋体" w:cs="宋体"/>
          <w:szCs w:val="21"/>
        </w:rPr>
        <w:t xml:space="preserve"> A.首联上句写寒风凛冽，阴云密布，下句写诗人坐看否落山垄，玉山崔嵬，意境雄浑开阔。</w:t>
      </w:r>
    </w:p>
    <w:p>
      <w:pPr>
        <w:spacing w:line="340" w:lineRule="exact"/>
        <w:rPr>
          <w:rFonts w:ascii="宋体" w:hAnsi="宋体" w:eastAsia="宋体" w:cs="宋体"/>
          <w:szCs w:val="21"/>
        </w:rPr>
      </w:pPr>
      <w:r>
        <w:rPr>
          <w:rFonts w:hint="eastAsia" w:ascii="宋体" w:hAnsi="宋体" w:eastAsia="宋体" w:cs="宋体"/>
          <w:szCs w:val="21"/>
        </w:rPr>
        <w:t xml:space="preserve"> B.领联写雪能平治险恶之所，滋润枯竭之地，尽显才德，也表明此刻诗人心情极度低落怨愤。</w:t>
      </w:r>
    </w:p>
    <w:p>
      <w:pPr>
        <w:spacing w:line="340" w:lineRule="exact"/>
        <w:rPr>
          <w:rFonts w:ascii="宋体" w:hAnsi="宋体" w:eastAsia="宋体" w:cs="宋体"/>
          <w:szCs w:val="21"/>
        </w:rPr>
      </w:pPr>
      <w:r>
        <w:rPr>
          <w:rFonts w:hint="eastAsia" w:ascii="宋体" w:hAnsi="宋体" w:eastAsia="宋体" w:cs="宋体"/>
          <w:szCs w:val="21"/>
        </w:rPr>
        <w:t xml:space="preserve"> C.颈联写大雪过后，世界变成白皑皑的一片，而春天终会来到，一切都将变得美好。</w:t>
      </w:r>
    </w:p>
    <w:p>
      <w:pPr>
        <w:spacing w:line="340" w:lineRule="exact"/>
        <w:rPr>
          <w:rFonts w:ascii="宋体" w:hAnsi="宋体" w:eastAsia="宋体" w:cs="宋体"/>
          <w:szCs w:val="21"/>
        </w:rPr>
      </w:pPr>
      <w:r>
        <w:rPr>
          <w:rFonts w:hint="eastAsia" w:ascii="宋体" w:hAnsi="宋体" w:eastAsia="宋体" w:cs="宋体"/>
          <w:szCs w:val="21"/>
        </w:rPr>
        <w:t xml:space="preserve"> D.尾联发表议论，寒乡之人不会念及兆示丰年的瑞雪，只盼望晴空万里带来的温暖。</w:t>
      </w:r>
    </w:p>
    <w:p>
      <w:pPr>
        <w:spacing w:line="340" w:lineRule="exact"/>
        <w:rPr>
          <w:rFonts w:ascii="宋体" w:hAnsi="宋体" w:eastAsia="宋体" w:cs="宋体"/>
          <w:szCs w:val="21"/>
        </w:rPr>
      </w:pPr>
      <w:r>
        <w:rPr>
          <w:rFonts w:hint="eastAsia" w:ascii="宋体" w:hAnsi="宋体" w:eastAsia="宋体" w:cs="宋体"/>
          <w:szCs w:val="21"/>
        </w:rPr>
        <w:t xml:space="preserve">6.好的咏物诗既能观照物象本身，更能言志抒怀。请结合全诗加以分析。(6分) </w:t>
      </w: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pPr>
        <w:spacing w:line="460" w:lineRule="exact"/>
        <w:rPr>
          <w:rFonts w:ascii="宋体" w:hAnsi="宋体" w:eastAsia="宋体" w:cs="宋体"/>
          <w:szCs w:val="21"/>
          <w:u w:val="single"/>
        </w:rPr>
      </w:pPr>
      <w:r>
        <w:rPr>
          <w:rFonts w:hint="eastAsia" w:ascii="宋体" w:hAnsi="宋体" w:eastAsia="宋体" w:cs="宋体"/>
          <w:szCs w:val="21"/>
          <w:u w:val="single"/>
        </w:rPr>
        <w:t xml:space="preserve">                                                                                                  </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ascii="黑体" w:hAnsi="黑体" w:eastAsia="黑体" w:cs="Times New Roman"/>
          <w:b/>
          <w:bCs/>
          <w:sz w:val="28"/>
          <w:szCs w:val="28"/>
        </w:rPr>
      </w:pPr>
    </w:p>
    <w:p>
      <w:pPr>
        <w:snapToGrid w:val="0"/>
        <w:spacing w:line="288" w:lineRule="auto"/>
        <w:textAlignment w:val="center"/>
        <w:rPr>
          <w:rFonts w:hint="eastAsia" w:ascii="黑体" w:hAnsi="黑体" w:eastAsia="黑体" w:cs="Times New Roman"/>
          <w:b/>
          <w:bCs/>
          <w:sz w:val="28"/>
          <w:szCs w:val="28"/>
        </w:rPr>
      </w:pPr>
    </w:p>
    <w:p>
      <w:pPr>
        <w:snapToGrid w:val="0"/>
        <w:spacing w:line="360" w:lineRule="exact"/>
        <w:jc w:val="center"/>
        <w:textAlignment w:val="center"/>
        <w:rPr>
          <w:rFonts w:hint="eastAsia" w:ascii="黑体" w:hAnsi="黑体" w:eastAsia="黑体" w:cs="Times New Roman"/>
          <w:b/>
          <w:bCs/>
          <w:sz w:val="28"/>
          <w:szCs w:val="28"/>
        </w:rPr>
      </w:pPr>
    </w:p>
    <w:p>
      <w:pPr>
        <w:snapToGrid w:val="0"/>
        <w:spacing w:line="36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学期高三语文学科导学案</w:t>
      </w:r>
    </w:p>
    <w:p>
      <w:pPr>
        <w:snapToGrid w:val="0"/>
        <w:spacing w:line="360" w:lineRule="exact"/>
        <w:jc w:val="center"/>
        <w:textAlignment w:val="center"/>
        <w:rPr>
          <w:rFonts w:hint="default" w:ascii="黑体" w:hAnsi="黑体" w:eastAsia="黑体" w:cs="Times New Roman"/>
          <w:b/>
          <w:bCs/>
          <w:sz w:val="28"/>
          <w:szCs w:val="28"/>
          <w:lang w:val="en-US" w:eastAsia="zh-CN"/>
        </w:rPr>
      </w:pPr>
      <w:r>
        <w:rPr>
          <w:rFonts w:hint="eastAsia" w:ascii="黑体" w:hAnsi="黑体" w:eastAsia="黑体" w:cs="Times New Roman"/>
          <w:b/>
          <w:bCs/>
          <w:sz w:val="28"/>
          <w:szCs w:val="28"/>
        </w:rPr>
        <w:t>合肥市高三第二次教学质量检测</w:t>
      </w:r>
      <w:r>
        <w:rPr>
          <w:rFonts w:hint="eastAsia" w:ascii="黑体" w:hAnsi="黑体" w:eastAsia="黑体" w:cs="Times New Roman"/>
          <w:b/>
          <w:bCs/>
          <w:sz w:val="28"/>
          <w:szCs w:val="28"/>
          <w:lang w:val="en-US" w:eastAsia="zh-CN"/>
        </w:rPr>
        <w:t>试卷讲评2</w:t>
      </w:r>
    </w:p>
    <w:p>
      <w:pPr>
        <w:snapToGrid w:val="0"/>
        <w:spacing w:line="316" w:lineRule="exact"/>
        <w:jc w:val="center"/>
        <w:rPr>
          <w:rFonts w:ascii="楷体" w:hAnsi="楷体" w:eastAsia="楷体" w:cs="楷体"/>
          <w:bCs/>
          <w:sz w:val="24"/>
        </w:rPr>
      </w:pPr>
      <w:r>
        <w:rPr>
          <w:rFonts w:hint="eastAsia" w:ascii="楷体" w:hAnsi="楷体" w:eastAsia="楷体" w:cs="楷体"/>
          <w:bCs/>
          <w:sz w:val="24"/>
        </w:rPr>
        <w:t>研制人：赵翠华    审核人：</w:t>
      </w:r>
      <w:r>
        <w:rPr>
          <w:rFonts w:ascii="楷体" w:hAnsi="楷体" w:eastAsia="楷体" w:cs="楷体"/>
          <w:bCs/>
          <w:sz w:val="24"/>
        </w:rPr>
        <w:t xml:space="preserve"> </w:t>
      </w:r>
      <w:r>
        <w:rPr>
          <w:rFonts w:hint="eastAsia" w:ascii="楷体" w:hAnsi="楷体" w:eastAsia="楷体" w:cs="楷体"/>
          <w:bCs/>
          <w:sz w:val="24"/>
        </w:rPr>
        <w:t>卞文惠</w:t>
      </w:r>
      <w:r>
        <w:rPr>
          <w:rFonts w:ascii="楷体" w:hAnsi="楷体" w:eastAsia="楷体" w:cs="楷体"/>
          <w:bCs/>
          <w:sz w:val="24"/>
        </w:rPr>
        <w:t xml:space="preserve"> </w:t>
      </w:r>
    </w:p>
    <w:p>
      <w:pPr>
        <w:snapToGrid w:val="0"/>
        <w:spacing w:line="360" w:lineRule="exact"/>
        <w:jc w:val="center"/>
        <w:rPr>
          <w:rFonts w:hint="eastAsia" w:ascii="楷体" w:hAnsi="楷体" w:eastAsia="楷体" w:cs="楷体"/>
          <w:bCs/>
          <w:sz w:val="24"/>
          <w:lang w:val="en-US" w:eastAsia="zh-CN"/>
        </w:rPr>
      </w:pPr>
      <w:r>
        <w:rPr>
          <w:rFonts w:hint="eastAsia" w:ascii="楷体" w:hAnsi="楷体" w:eastAsia="楷体" w:cs="楷体"/>
          <w:bCs/>
          <w:sz w:val="24"/>
        </w:rPr>
        <w:t>班级：____________姓名：____________学号：________授课日期：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.0</w:t>
      </w:r>
      <w:r>
        <w:rPr>
          <w:rFonts w:hint="eastAsia" w:ascii="楷体" w:hAnsi="楷体" w:eastAsia="楷体" w:cs="楷体"/>
          <w:bCs/>
          <w:sz w:val="24"/>
          <w:u w:val="single"/>
          <w:lang w:val="en-US" w:eastAsia="zh-CN"/>
        </w:rPr>
        <w:t>8</w:t>
      </w:r>
    </w:p>
    <w:p>
      <w:pPr>
        <w:spacing w:line="360" w:lineRule="exact"/>
        <w:textAlignment w:val="baseline"/>
        <w:rPr>
          <w:rFonts w:ascii="宋体" w:hAnsi="宋体" w:eastAsia="宋体" w:cs="宋体"/>
          <w:b/>
          <w:color w:val="000000"/>
          <w:szCs w:val="21"/>
        </w:rPr>
      </w:pPr>
      <w:r>
        <w:rPr>
          <w:rFonts w:hint="eastAsia" w:ascii="宋体" w:hAnsi="宋体" w:eastAsia="宋体" w:cs="宋体"/>
          <w:b/>
          <w:color w:val="000000"/>
          <w:szCs w:val="21"/>
        </w:rPr>
        <w:t>本课在课程标准中的表述：</w:t>
      </w:r>
    </w:p>
    <w:p>
      <w:pPr>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试卷练习讲评内容属于“古诗文阅读”和“语言文字运用”。</w:t>
      </w:r>
    </w:p>
    <w:p>
      <w:pPr>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通过在语境中解读词汇、理解语义的过程，树立语言和言语的相关性和差别性的观念。</w:t>
      </w:r>
    </w:p>
    <w:p>
      <w:pPr>
        <w:snapToGrid w:val="0"/>
        <w:ind w:firstLine="420" w:firstLineChars="200"/>
        <w:rPr>
          <w:rFonts w:hint="eastAsia" w:ascii="楷体" w:hAnsi="楷体" w:eastAsia="楷体" w:cs="楷体"/>
          <w:sz w:val="21"/>
          <w:szCs w:val="21"/>
        </w:rPr>
      </w:pPr>
      <w:r>
        <w:rPr>
          <w:rFonts w:hint="eastAsia" w:ascii="楷体" w:hAnsi="楷体" w:eastAsia="楷体" w:cs="楷体"/>
          <w:sz w:val="21"/>
          <w:szCs w:val="21"/>
        </w:rPr>
        <w:t>本任务群旨在引导学生学习思辨性阅读和表达，发展实证、推理、批判与发现的能力，增强思维的逻辑性和深刻性，认清事物的本质，辨别是非、善恶、美丑，提高理性思维水平。</w:t>
      </w:r>
    </w:p>
    <w:p>
      <w:pPr>
        <w:rPr>
          <w:rFonts w:ascii="Calibri" w:hAnsi="Calibri" w:eastAsia="宋体" w:cs="Times New Roman"/>
        </w:rPr>
      </w:pPr>
    </w:p>
    <w:p>
      <w:pPr>
        <w:rPr>
          <w:rFonts w:ascii="宋体" w:hAnsi="宋体" w:eastAsia="宋体" w:cs="Times New Roman"/>
          <w:b/>
        </w:rPr>
      </w:pPr>
      <w:r>
        <w:rPr>
          <w:rFonts w:hint="eastAsia" w:ascii="宋体" w:hAnsi="宋体" w:eastAsia="宋体" w:cs="Times New Roman"/>
          <w:b/>
        </w:rPr>
        <w:t>一、内容导读</w:t>
      </w:r>
    </w:p>
    <w:p>
      <w:pPr>
        <w:spacing w:after="120"/>
        <w:rPr>
          <w:rFonts w:hint="eastAsia" w:ascii="宋体" w:hAnsi="宋体" w:eastAsia="宋体" w:cs="Times New Roman"/>
          <w:b/>
        </w:rPr>
      </w:pPr>
      <w:r>
        <w:drawing>
          <wp:inline distT="0" distB="0" distL="0" distR="0">
            <wp:extent cx="4591050" cy="3155950"/>
            <wp:effectExtent l="0" t="0" r="0" b="635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4">
                      <a:extLst>
                        <a:ext uri="{28A0092B-C50C-407E-A947-70E740481C1C}">
                          <a14:useLocalDpi xmlns:a14="http://schemas.microsoft.com/office/drawing/2010/main" val="0"/>
                        </a:ext>
                      </a:extLst>
                    </a:blip>
                    <a:srcRect l="1100"/>
                    <a:stretch>
                      <a:fillRect/>
                    </a:stretch>
                  </pic:blipFill>
                  <pic:spPr>
                    <a:xfrm>
                      <a:off x="0" y="0"/>
                      <a:ext cx="4591050" cy="3155950"/>
                    </a:xfrm>
                    <a:prstGeom prst="rect">
                      <a:avLst/>
                    </a:prstGeom>
                  </pic:spPr>
                </pic:pic>
              </a:graphicData>
            </a:graphic>
          </wp:inline>
        </w:drawing>
      </w:r>
    </w:p>
    <w:p>
      <w:pPr>
        <w:spacing w:after="120"/>
        <w:rPr>
          <w:rFonts w:ascii="Times New Roman" w:hAnsi="Times New Roman" w:eastAsia="宋体" w:cs="Times New Roman"/>
        </w:rPr>
      </w:pPr>
      <w:r>
        <w:rPr>
          <w:rFonts w:hint="eastAsia" w:ascii="宋体" w:hAnsi="宋体" w:eastAsia="宋体" w:cs="Times New Roman"/>
          <w:b/>
        </w:rPr>
        <w:t>【补写句子】</w:t>
      </w:r>
    </w:p>
    <w:p>
      <w:pPr>
        <w:ind w:firstLine="210" w:firstLineChars="100"/>
        <w:rPr>
          <w:rFonts w:ascii="Calibri" w:hAnsi="Calibri" w:eastAsia="宋体" w:cs="Times New Roman"/>
        </w:rPr>
      </w:pPr>
      <w:r>
        <w:rPr>
          <w:rFonts w:hint="eastAsia" w:ascii="Calibri" w:hAnsi="Calibri" w:eastAsia="宋体" w:cs="Times New Roman"/>
        </w:rPr>
        <w:t>1. 要求：“根据材料内容”补写句子，另有字数限制。</w:t>
      </w:r>
    </w:p>
    <w:p>
      <w:pPr>
        <w:ind w:firstLine="210" w:firstLineChars="100"/>
        <w:rPr>
          <w:rFonts w:ascii="Calibri" w:hAnsi="Calibri" w:eastAsia="宋体" w:cs="Times New Roman"/>
        </w:rPr>
      </w:pPr>
      <w:r>
        <w:rPr>
          <w:rFonts w:hint="eastAsia" w:ascii="Calibri" w:hAnsi="Calibri" w:eastAsia="宋体" w:cs="Times New Roman"/>
        </w:rPr>
        <w:t>2. 来源：补写的句子内容来源于文本。要从上下文的有关材料中去提取和概括。</w:t>
      </w:r>
    </w:p>
    <w:p>
      <w:pPr>
        <w:ind w:firstLine="210" w:firstLineChars="100"/>
        <w:rPr>
          <w:rFonts w:ascii="Calibri" w:hAnsi="Calibri" w:eastAsia="宋体" w:cs="Times New Roman"/>
        </w:rPr>
      </w:pPr>
      <w:r>
        <w:rPr>
          <w:rFonts w:hint="eastAsia" w:ascii="Calibri" w:hAnsi="Calibri" w:eastAsia="宋体" w:cs="Times New Roman"/>
        </w:rPr>
        <w:t>3. 关系：空出的句子大多有特殊位置和性质。或引领下文，或总结上文，或与上下文衔接连贯（过渡）。</w:t>
      </w:r>
    </w:p>
    <w:p>
      <w:pPr>
        <w:ind w:firstLine="210" w:firstLineChars="100"/>
        <w:rPr>
          <w:rFonts w:ascii="Calibri" w:hAnsi="Calibri" w:eastAsia="宋体" w:cs="Times New Roman"/>
        </w:rPr>
      </w:pPr>
      <w:r>
        <w:rPr>
          <w:rFonts w:hint="eastAsia" w:ascii="Calibri" w:hAnsi="Calibri" w:eastAsia="宋体" w:cs="Times New Roman"/>
        </w:rPr>
        <w:t>4. 规范：既要内容上符合语言环境，也要句式上符合语言特征。</w:t>
      </w:r>
    </w:p>
    <w:p>
      <w:pPr>
        <w:ind w:firstLine="210" w:firstLineChars="100"/>
        <w:rPr>
          <w:rFonts w:ascii="Calibri" w:hAnsi="Calibri" w:eastAsia="宋体" w:cs="Times New Roman"/>
        </w:rPr>
      </w:pPr>
      <w:r>
        <w:rPr>
          <w:rFonts w:hint="eastAsia" w:ascii="Calibri" w:hAnsi="Calibri" w:eastAsia="宋体" w:cs="Times New Roman"/>
        </w:rPr>
        <w:t>5. 固定：答案相对固定。</w:t>
      </w:r>
    </w:p>
    <w:p>
      <w:pPr>
        <w:ind w:firstLine="211" w:firstLineChars="100"/>
        <w:rPr>
          <w:rFonts w:ascii="Calibri" w:hAnsi="Calibri" w:eastAsia="宋体" w:cs="Times New Roman"/>
          <w:b/>
        </w:rPr>
      </w:pPr>
      <w:r>
        <w:rPr>
          <w:rFonts w:hint="eastAsia" w:ascii="Calibri" w:hAnsi="Calibri" w:eastAsia="宋体" w:cs="Times New Roman"/>
          <w:b/>
        </w:rPr>
        <w:t>答题步骤：</w:t>
      </w:r>
    </w:p>
    <w:p>
      <w:pPr>
        <w:ind w:firstLine="210" w:firstLineChars="100"/>
        <w:rPr>
          <w:rFonts w:ascii="宋体" w:hAnsi="宋体" w:eastAsia="宋体" w:cs="Times New Roman"/>
          <w:bCs/>
        </w:rPr>
      </w:pPr>
      <w:r>
        <w:rPr>
          <w:rFonts w:hint="eastAsia" w:ascii="宋体" w:hAnsi="宋体" w:eastAsia="宋体" w:cs="Times New Roman"/>
          <w:bCs/>
        </w:rPr>
        <w:t>第一步：阅读语段——确定中心，理清脉络；</w:t>
      </w:r>
    </w:p>
    <w:p>
      <w:pPr>
        <w:ind w:firstLine="210" w:firstLineChars="100"/>
        <w:rPr>
          <w:rFonts w:ascii="宋体" w:hAnsi="宋体" w:eastAsia="宋体" w:cs="Times New Roman"/>
          <w:bCs/>
        </w:rPr>
      </w:pPr>
      <w:r>
        <w:rPr>
          <w:rFonts w:hint="eastAsia" w:ascii="宋体" w:hAnsi="宋体" w:eastAsia="宋体" w:cs="Times New Roman"/>
          <w:bCs/>
        </w:rPr>
        <w:t>第二步：推导句子——明位置，看联系，抓暗示，推导出要补写句子的表达内容和形式；</w:t>
      </w:r>
    </w:p>
    <w:p>
      <w:pPr>
        <w:ind w:firstLine="210" w:firstLineChars="100"/>
        <w:rPr>
          <w:rFonts w:ascii="宋体" w:hAnsi="宋体" w:eastAsia="宋体" w:cs="Times New Roman"/>
          <w:bCs/>
        </w:rPr>
      </w:pPr>
      <w:r>
        <w:rPr>
          <w:rFonts w:hint="eastAsia" w:ascii="宋体" w:hAnsi="宋体" w:eastAsia="宋体" w:cs="Times New Roman"/>
          <w:bCs/>
        </w:rPr>
        <w:t>第三步：检查验证——代入检验，以求连贯。</w:t>
      </w:r>
    </w:p>
    <w:p>
      <w:pPr>
        <w:rPr>
          <w:rFonts w:ascii="宋体" w:hAnsi="宋体" w:eastAsia="宋体" w:cs="Times New Roman"/>
          <w:bCs/>
        </w:rPr>
      </w:pPr>
    </w:p>
    <w:p>
      <w:pPr>
        <w:rPr>
          <w:rFonts w:ascii="宋体" w:hAnsi="宋体" w:eastAsia="宋体" w:cs="Times New Roman"/>
          <w:sz w:val="24"/>
          <w:szCs w:val="24"/>
        </w:rPr>
      </w:pPr>
      <w:r>
        <w:rPr>
          <w:rFonts w:hint="eastAsia" w:ascii="宋体" w:hAnsi="宋体" w:eastAsia="宋体" w:cs="Times New Roman"/>
          <w:b/>
        </w:rPr>
        <w:t>二、素养导航</w:t>
      </w:r>
    </w:p>
    <w:p>
      <w:pPr>
        <w:ind w:firstLine="420" w:firstLineChars="200"/>
        <w:rPr>
          <w:rFonts w:ascii="宋体" w:hAnsi="宋体" w:eastAsia="宋体" w:cs="宋体"/>
          <w:szCs w:val="21"/>
        </w:rPr>
      </w:pPr>
      <w:r>
        <w:rPr>
          <w:rFonts w:hint="eastAsia" w:ascii="Calibri" w:hAnsi="Calibri" w:eastAsia="宋体" w:cs="Times New Roman"/>
          <w:szCs w:val="21"/>
        </w:rPr>
        <w:t>1</w:t>
      </w:r>
      <w:r>
        <w:rPr>
          <w:rFonts w:hint="eastAsia" w:ascii="Calibri" w:hAnsi="Calibri" w:eastAsia="宋体" w:cs="Times New Roman"/>
        </w:rPr>
        <w:t xml:space="preserve">. </w:t>
      </w:r>
      <w:r>
        <w:rPr>
          <w:rFonts w:hint="eastAsia" w:ascii="Calibri" w:hAnsi="Calibri" w:eastAsia="宋体" w:cs="Times New Roman"/>
          <w:szCs w:val="21"/>
        </w:rPr>
        <w:t>语言建构与运用：</w:t>
      </w:r>
      <w:r>
        <w:rPr>
          <w:rFonts w:ascii="宋体" w:hAnsi="宋体" w:eastAsia="宋体" w:cs="宋体"/>
          <w:szCs w:val="21"/>
        </w:rPr>
        <w:t>运用基本的语言规律和逻辑规则，判别语言运用的准确、</w:t>
      </w:r>
      <w:r>
        <w:rPr>
          <w:rFonts w:hint="eastAsia" w:ascii="宋体" w:hAnsi="宋体" w:eastAsia="宋体" w:cs="宋体"/>
          <w:szCs w:val="21"/>
        </w:rPr>
        <w:t>连贯、</w:t>
      </w:r>
      <w:r>
        <w:rPr>
          <w:rFonts w:ascii="宋体" w:hAnsi="宋体" w:eastAsia="宋体" w:cs="宋体"/>
          <w:szCs w:val="21"/>
        </w:rPr>
        <w:t>生动</w:t>
      </w:r>
      <w:r>
        <w:rPr>
          <w:rFonts w:hint="eastAsia" w:ascii="宋体" w:hAnsi="宋体" w:eastAsia="宋体" w:cs="宋体"/>
          <w:szCs w:val="21"/>
        </w:rPr>
        <w:t>；</w:t>
      </w:r>
    </w:p>
    <w:p>
      <w:pPr>
        <w:ind w:firstLine="420" w:firstLineChars="200"/>
        <w:rPr>
          <w:rFonts w:ascii="宋体" w:hAnsi="宋体" w:eastAsia="宋体" w:cs="宋体"/>
          <w:color w:val="3E3E3E"/>
          <w:szCs w:val="21"/>
          <w:shd w:val="clear" w:color="auto" w:fill="FFFFFF"/>
        </w:rPr>
      </w:pPr>
      <w:r>
        <w:rPr>
          <w:rFonts w:hint="eastAsia" w:ascii="Calibri" w:hAnsi="Calibri" w:eastAsia="宋体" w:cs="Times New Roman"/>
          <w:szCs w:val="21"/>
        </w:rPr>
        <w:t>2</w:t>
      </w:r>
      <w:r>
        <w:rPr>
          <w:rFonts w:hint="eastAsia" w:ascii="Calibri" w:hAnsi="Calibri" w:eastAsia="宋体" w:cs="Times New Roman"/>
        </w:rPr>
        <w:t xml:space="preserve">. </w:t>
      </w:r>
      <w:r>
        <w:rPr>
          <w:rFonts w:hint="eastAsia" w:ascii="Calibri" w:hAnsi="Calibri" w:eastAsia="宋体" w:cs="Times New Roman"/>
          <w:szCs w:val="21"/>
        </w:rPr>
        <w:t>思维提升与发展：</w:t>
      </w:r>
      <w:r>
        <w:rPr>
          <w:rFonts w:hint="eastAsia" w:ascii="宋体" w:hAnsi="宋体" w:eastAsia="宋体" w:cs="宋体"/>
          <w:color w:val="3E3E3E"/>
          <w:szCs w:val="21"/>
          <w:shd w:val="clear" w:color="auto" w:fill="FFFFFF"/>
        </w:rPr>
        <w:t>理解欣赏作品的语言表达，把握作品的内涵，理解作者的创作意图。</w:t>
      </w:r>
    </w:p>
    <w:p>
      <w:pPr>
        <w:ind w:firstLine="420" w:firstLineChars="200"/>
        <w:rPr>
          <w:rFonts w:ascii="宋体" w:hAnsi="宋体" w:eastAsia="宋体" w:cs="宋体"/>
          <w:color w:val="3E3E3E"/>
          <w:szCs w:val="21"/>
          <w:shd w:val="clear" w:color="auto" w:fill="FFFFFF"/>
        </w:rPr>
      </w:pPr>
    </w:p>
    <w:p>
      <w:pPr>
        <w:rPr>
          <w:rFonts w:ascii="宋体" w:hAnsi="宋体" w:eastAsia="宋体" w:cs="Times New Roman"/>
          <w:b/>
        </w:rPr>
      </w:pPr>
      <w:r>
        <w:rPr>
          <w:rFonts w:hint="eastAsia" w:ascii="宋体" w:hAnsi="宋体" w:eastAsia="宋体" w:cs="Times New Roman"/>
          <w:b/>
        </w:rPr>
        <w:t>三、纠错导思</w:t>
      </w:r>
    </w:p>
    <w:p>
      <w:pPr>
        <w:rPr>
          <w:rFonts w:ascii="Calibri" w:hAnsi="Calibri" w:eastAsia="宋体" w:cs="Times New Roman"/>
        </w:rPr>
      </w:pPr>
      <w:r>
        <w:rPr>
          <w:rFonts w:hint="eastAsia" w:ascii="Calibri" w:hAnsi="Calibri" w:eastAsia="宋体" w:cs="Times New Roman"/>
          <w:b/>
        </w:rPr>
        <w:t>任务一：文言文阅读</w:t>
      </w:r>
    </w:p>
    <w:p>
      <w:pPr>
        <w:pStyle w:val="5"/>
        <w:widowControl/>
        <w:spacing w:beforeAutospacing="0" w:afterAutospacing="0" w:line="320" w:lineRule="exact"/>
        <w:jc w:val="both"/>
        <w:rPr>
          <w:rFonts w:ascii="宋体" w:hAnsi="宋体" w:cs="宋体"/>
          <w:sz w:val="21"/>
          <w:szCs w:val="21"/>
        </w:rPr>
      </w:pPr>
      <w:r>
        <w:rPr>
          <w:rFonts w:hint="eastAsia" w:ascii="Times New Roman" w:hAnsi="Times New Roman" w:cs="宋体"/>
          <w:color w:val="000000"/>
          <w:kern w:val="2"/>
          <w:sz w:val="21"/>
          <w:szCs w:val="21"/>
        </w:rPr>
        <w:t>13.</w:t>
      </w:r>
      <w:r>
        <w:rPr>
          <w:rFonts w:hint="eastAsia" w:ascii="宋体" w:hAnsi="宋体" w:cs="宋体"/>
          <w:spacing w:val="8"/>
          <w:sz w:val="21"/>
          <w:szCs w:val="21"/>
        </w:rPr>
        <w:t>把材料中画横线的句子翻译成现代汉语。（8分）</w:t>
      </w:r>
    </w:p>
    <w:p>
      <w:pPr>
        <w:pStyle w:val="5"/>
        <w:widowControl/>
        <w:spacing w:beforeAutospacing="0" w:afterAutospacing="0" w:line="320" w:lineRule="exact"/>
        <w:jc w:val="both"/>
        <w:rPr>
          <w:rFonts w:ascii="宋体" w:hAnsi="宋体" w:cs="宋体"/>
          <w:sz w:val="21"/>
          <w:szCs w:val="21"/>
        </w:rPr>
      </w:pPr>
      <w:r>
        <w:rPr>
          <w:rFonts w:ascii="Times New Roman" w:hAnsi="Times New Roman" w:cs="宋体"/>
          <w:color w:val="000000"/>
          <w:kern w:val="2"/>
          <w:sz w:val="21"/>
          <w:szCs w:val="21"/>
        </w:rPr>
        <w:t>（1）</w:t>
      </w:r>
      <w:r>
        <w:rPr>
          <w:rFonts w:hint="eastAsia" w:ascii="宋体" w:hAnsi="宋体" w:cs="宋体"/>
          <w:spacing w:val="8"/>
          <w:sz w:val="21"/>
          <w:szCs w:val="21"/>
        </w:rPr>
        <w:t>徒以记问为能，不责大义，类皆蒙鄙者能之。</w:t>
      </w:r>
    </w:p>
    <w:p>
      <w:pPr>
        <w:pStyle w:val="5"/>
        <w:widowControl/>
        <w:spacing w:beforeAutospacing="0" w:afterAutospacing="0" w:line="320" w:lineRule="exact"/>
        <w:jc w:val="both"/>
        <w:rPr>
          <w:rFonts w:ascii="Times New Roman" w:hAnsi="Times New Roman" w:cs="宋体"/>
          <w:color w:val="000000"/>
          <w:kern w:val="2"/>
          <w:sz w:val="21"/>
          <w:szCs w:val="21"/>
        </w:rPr>
      </w:pPr>
    </w:p>
    <w:p>
      <w:pPr>
        <w:pStyle w:val="5"/>
        <w:widowControl/>
        <w:spacing w:beforeAutospacing="0" w:afterAutospacing="0" w:line="320" w:lineRule="exact"/>
        <w:jc w:val="both"/>
        <w:rPr>
          <w:rFonts w:ascii="Times New Roman" w:hAnsi="Times New Roman" w:cs="宋体"/>
          <w:color w:val="000000"/>
          <w:kern w:val="2"/>
          <w:sz w:val="21"/>
          <w:szCs w:val="21"/>
        </w:rPr>
      </w:pPr>
    </w:p>
    <w:p>
      <w:pPr>
        <w:pStyle w:val="5"/>
        <w:widowControl/>
        <w:spacing w:beforeAutospacing="0" w:afterAutospacing="0" w:line="320" w:lineRule="exact"/>
        <w:jc w:val="both"/>
        <w:rPr>
          <w:rFonts w:ascii="宋体" w:hAnsi="宋体" w:cs="宋体"/>
          <w:sz w:val="21"/>
          <w:szCs w:val="21"/>
        </w:rPr>
      </w:pPr>
      <w:r>
        <w:rPr>
          <w:rFonts w:ascii="Times New Roman" w:hAnsi="Times New Roman" w:cs="宋体"/>
          <w:color w:val="000000"/>
          <w:kern w:val="2"/>
          <w:sz w:val="21"/>
          <w:szCs w:val="21"/>
        </w:rPr>
        <w:t>（2）</w:t>
      </w:r>
      <w:r>
        <w:rPr>
          <w:rFonts w:hint="eastAsia" w:ascii="宋体" w:hAnsi="宋体" w:cs="宋体"/>
          <w:spacing w:val="8"/>
          <w:sz w:val="21"/>
          <w:szCs w:val="21"/>
        </w:rPr>
        <w:t>一误而过其分，则喜；当其分，则反怒。</w:t>
      </w:r>
    </w:p>
    <w:p>
      <w:pPr>
        <w:pStyle w:val="5"/>
        <w:widowControl/>
        <w:spacing w:beforeAutospacing="0" w:afterAutospacing="0" w:line="320" w:lineRule="exact"/>
        <w:jc w:val="both"/>
        <w:rPr>
          <w:rFonts w:ascii="Times New Roman" w:hAnsi="Times New Roman" w:cs="宋体"/>
          <w:color w:val="000000"/>
          <w:kern w:val="2"/>
          <w:sz w:val="21"/>
          <w:szCs w:val="21"/>
        </w:rPr>
      </w:pPr>
    </w:p>
    <w:p>
      <w:pPr>
        <w:pStyle w:val="5"/>
        <w:widowControl/>
        <w:spacing w:beforeAutospacing="0" w:afterAutospacing="0" w:line="320" w:lineRule="exact"/>
        <w:jc w:val="both"/>
        <w:rPr>
          <w:rFonts w:ascii="Times New Roman" w:hAnsi="Times New Roman" w:cs="宋体"/>
          <w:color w:val="000000"/>
          <w:kern w:val="2"/>
          <w:sz w:val="21"/>
          <w:szCs w:val="21"/>
        </w:rPr>
      </w:pPr>
    </w:p>
    <w:p>
      <w:pPr>
        <w:pStyle w:val="5"/>
        <w:widowControl/>
        <w:spacing w:beforeAutospacing="0" w:afterAutospacing="0" w:line="320" w:lineRule="exact"/>
        <w:jc w:val="both"/>
        <w:rPr>
          <w:rFonts w:hint="eastAsia" w:ascii="宋体" w:hAnsi="宋体" w:cs="宋体"/>
          <w:spacing w:val="8"/>
          <w:sz w:val="21"/>
          <w:szCs w:val="21"/>
        </w:rPr>
      </w:pPr>
      <w:r>
        <w:rPr>
          <w:rFonts w:hint="eastAsia" w:ascii="Times New Roman" w:hAnsi="Times New Roman" w:cs="宋体"/>
          <w:color w:val="000000"/>
          <w:kern w:val="2"/>
          <w:sz w:val="21"/>
          <w:szCs w:val="21"/>
        </w:rPr>
        <w:t>14.</w:t>
      </w:r>
      <w:r>
        <w:rPr>
          <w:rFonts w:hint="eastAsia" w:ascii="宋体" w:hAnsi="宋体" w:cs="宋体"/>
          <w:spacing w:val="8"/>
          <w:sz w:val="21"/>
          <w:szCs w:val="21"/>
        </w:rPr>
        <w:t>两则材料都指出有些官员“在其位”却不能“谋其政”，造成这种情况的原因有哪些？请简要概括。（4分）</w:t>
      </w:r>
    </w:p>
    <w:p>
      <w:pPr>
        <w:rPr>
          <w:rFonts w:ascii="Calibri" w:hAnsi="Calibri" w:eastAsia="宋体" w:cs="Times New Roman"/>
          <w:b/>
        </w:rPr>
      </w:pPr>
    </w:p>
    <w:p>
      <w:pPr>
        <w:rPr>
          <w:rFonts w:ascii="Calibri" w:hAnsi="Calibri" w:eastAsia="宋体" w:cs="Times New Roman"/>
          <w:b/>
        </w:rPr>
      </w:pPr>
    </w:p>
    <w:p>
      <w:pPr>
        <w:rPr>
          <w:rFonts w:ascii="Calibri" w:hAnsi="Calibri" w:eastAsia="宋体" w:cs="Times New Roman"/>
          <w:b/>
        </w:rPr>
      </w:pPr>
    </w:p>
    <w:p>
      <w:pPr>
        <w:rPr>
          <w:rFonts w:ascii="Calibri" w:hAnsi="Calibri" w:eastAsia="宋体" w:cs="Times New Roman"/>
          <w:b/>
        </w:rPr>
      </w:pPr>
      <w:r>
        <w:rPr>
          <w:rFonts w:hint="eastAsia" w:ascii="Calibri" w:hAnsi="Calibri" w:eastAsia="宋体" w:cs="Times New Roman"/>
          <w:b/>
        </w:rPr>
        <w:t>任务二：古诗阅读</w:t>
      </w:r>
    </w:p>
    <w:p>
      <w:pPr>
        <w:spacing w:line="320" w:lineRule="exact"/>
        <w:jc w:val="left"/>
        <w:textAlignment w:val="center"/>
        <w:rPr>
          <w:rFonts w:ascii="宋体" w:hAnsi="宋体"/>
          <w:color w:val="000000"/>
          <w:szCs w:val="21"/>
        </w:rPr>
      </w:pPr>
      <w:r>
        <w:rPr>
          <w:rFonts w:hint="eastAsia"/>
          <w:color w:val="000000"/>
          <w:szCs w:val="21"/>
        </w:rPr>
        <w:t>16.</w:t>
      </w:r>
      <w:r>
        <w:rPr>
          <w:rFonts w:hint="eastAsia" w:ascii="宋体" w:hAnsi="宋体" w:eastAsia="宋体" w:cs="宋体"/>
          <w:color w:val="000000"/>
          <w:szCs w:val="21"/>
        </w:rPr>
        <w:t xml:space="preserve"> 诗名为《归洛道中》，全诗四联无不紧扣标题展开，形成紧密的文脉和统一的主旨。请结合全诗简析。（６分）</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Calibri" w:hAnsi="Calibri" w:eastAsia="宋体" w:cs="Times New Roman"/>
          <w:b/>
        </w:rPr>
      </w:pPr>
      <w:r>
        <w:rPr>
          <w:rFonts w:hint="eastAsia" w:ascii="Calibri" w:hAnsi="Calibri" w:eastAsia="宋体" w:cs="Times New Roman"/>
          <w:b/>
        </w:rPr>
        <w:t>任务三：语言文字运用</w:t>
      </w:r>
    </w:p>
    <w:p>
      <w:pPr>
        <w:adjustRightInd w:val="0"/>
        <w:snapToGrid w:val="0"/>
        <w:spacing w:line="320" w:lineRule="exact"/>
        <w:rPr>
          <w:rFonts w:ascii="宋体" w:hAnsi="宋体"/>
          <w:color w:val="000000"/>
          <w:kern w:val="0"/>
          <w:szCs w:val="21"/>
        </w:rPr>
      </w:pPr>
      <w:r>
        <w:rPr>
          <w:rFonts w:hint="eastAsia"/>
          <w:color w:val="000000"/>
          <w:szCs w:val="21"/>
        </w:rPr>
        <w:t>19.</w:t>
      </w:r>
      <w:r>
        <w:rPr>
          <w:rFonts w:hint="eastAsia" w:ascii="宋体" w:hAnsi="宋体" w:cs="宋体"/>
          <w:color w:val="000000"/>
          <w:kern w:val="0"/>
          <w:szCs w:val="21"/>
        </w:rPr>
        <w:t>文中第一段标序号的部分有两处表述不当，请指出其序号并做修改，使语言准确流畅，逻辑严密，不得改变原意。</w:t>
      </w:r>
      <w:r>
        <w:rPr>
          <w:rFonts w:hint="eastAsia" w:ascii="Times New Roman" w:hAnsi="Times New Roman" w:cs="Times New Roman"/>
          <w:color w:val="000000"/>
          <w:kern w:val="0"/>
          <w:szCs w:val="21"/>
        </w:rPr>
        <w:t>(4分)</w:t>
      </w:r>
    </w:p>
    <w:p>
      <w:pPr>
        <w:adjustRightInd w:val="0"/>
        <w:snapToGrid w:val="0"/>
        <w:spacing w:line="320" w:lineRule="exact"/>
        <w:rPr>
          <w:color w:val="000000"/>
          <w:szCs w:val="21"/>
        </w:rPr>
      </w:pPr>
    </w:p>
    <w:p>
      <w:pPr>
        <w:adjustRightInd w:val="0"/>
        <w:snapToGrid w:val="0"/>
        <w:spacing w:line="320" w:lineRule="exact"/>
        <w:rPr>
          <w:color w:val="000000"/>
          <w:szCs w:val="21"/>
        </w:rPr>
      </w:pPr>
    </w:p>
    <w:p>
      <w:pPr>
        <w:adjustRightInd w:val="0"/>
        <w:snapToGrid w:val="0"/>
        <w:spacing w:line="320" w:lineRule="exact"/>
        <w:rPr>
          <w:rFonts w:ascii="宋体" w:hAnsi="宋体"/>
          <w:color w:val="000000"/>
          <w:kern w:val="0"/>
          <w:szCs w:val="21"/>
        </w:rPr>
      </w:pPr>
      <w:r>
        <w:rPr>
          <w:rFonts w:hint="eastAsia"/>
          <w:color w:val="000000"/>
          <w:szCs w:val="21"/>
        </w:rPr>
        <w:t>20.</w:t>
      </w:r>
      <w:r>
        <w:rPr>
          <w:rFonts w:hint="eastAsia" w:ascii="宋体" w:hAnsi="宋体" w:cs="宋体"/>
          <w:color w:val="000000"/>
          <w:kern w:val="0"/>
          <w:szCs w:val="21"/>
        </w:rPr>
        <w:t>请在文中括号处补写恰当的语句，使整段文字语意完整连贯，内容贴切，逻辑严密，每处不超过</w:t>
      </w:r>
      <w:r>
        <w:rPr>
          <w:rFonts w:hint="eastAsia"/>
          <w:color w:val="000000"/>
          <w:szCs w:val="21"/>
        </w:rPr>
        <w:t>12</w:t>
      </w:r>
      <w:r>
        <w:rPr>
          <w:rFonts w:hint="eastAsia" w:ascii="宋体" w:hAnsi="宋体" w:cs="宋体"/>
          <w:color w:val="000000"/>
          <w:kern w:val="0"/>
          <w:szCs w:val="21"/>
        </w:rPr>
        <w:t>个字</w:t>
      </w:r>
      <w:r>
        <w:rPr>
          <w:rFonts w:hint="eastAsia" w:ascii="Times New Roman" w:hAnsi="Times New Roman" w:cs="Times New Roman"/>
          <w:color w:val="000000"/>
          <w:kern w:val="0"/>
          <w:szCs w:val="21"/>
        </w:rPr>
        <w:t>。(6分)</w:t>
      </w:r>
    </w:p>
    <w:p>
      <w:pPr>
        <w:adjustRightInd w:val="0"/>
        <w:snapToGrid w:val="0"/>
        <w:spacing w:line="320" w:lineRule="exact"/>
        <w:rPr>
          <w:color w:val="000000"/>
          <w:szCs w:val="21"/>
        </w:rPr>
      </w:pPr>
    </w:p>
    <w:p>
      <w:pPr>
        <w:adjustRightInd w:val="0"/>
        <w:snapToGrid w:val="0"/>
        <w:spacing w:line="320" w:lineRule="exact"/>
        <w:rPr>
          <w:color w:val="000000"/>
          <w:szCs w:val="21"/>
        </w:rPr>
      </w:pPr>
    </w:p>
    <w:p>
      <w:pPr>
        <w:adjustRightInd w:val="0"/>
        <w:snapToGrid w:val="0"/>
        <w:spacing w:line="320" w:lineRule="exact"/>
        <w:rPr>
          <w:rFonts w:ascii="宋体" w:hAnsi="宋体"/>
          <w:color w:val="000000"/>
          <w:kern w:val="0"/>
          <w:szCs w:val="21"/>
        </w:rPr>
      </w:pPr>
      <w:r>
        <w:rPr>
          <w:rFonts w:hint="eastAsia"/>
          <w:color w:val="000000"/>
          <w:szCs w:val="21"/>
        </w:rPr>
        <w:t>21.</w:t>
      </w:r>
      <w:r>
        <w:rPr>
          <w:rFonts w:hint="eastAsia" w:ascii="宋体" w:hAnsi="宋体" w:cs="宋体"/>
          <w:color w:val="000000"/>
          <w:kern w:val="0"/>
          <w:szCs w:val="21"/>
        </w:rPr>
        <w:t>文中最后一段引用各种传说，有什么作用? 请简要分析。</w:t>
      </w:r>
      <w:r>
        <w:rPr>
          <w:rFonts w:hint="eastAsia" w:ascii="Times New Roman" w:hAnsi="Times New Roman" w:cs="Times New Roman"/>
          <w:color w:val="000000"/>
          <w:kern w:val="0"/>
          <w:szCs w:val="21"/>
        </w:rPr>
        <w:t>(</w:t>
      </w:r>
      <w:r>
        <w:rPr>
          <w:rFonts w:hint="eastAsia" w:cs="Times New Roman"/>
          <w:color w:val="000000"/>
          <w:kern w:val="0"/>
          <w:szCs w:val="21"/>
        </w:rPr>
        <w:t>5</w:t>
      </w:r>
      <w:r>
        <w:rPr>
          <w:rFonts w:hint="eastAsia" w:ascii="Times New Roman" w:hAnsi="Times New Roman" w:cs="Times New Roman"/>
          <w:color w:val="000000"/>
          <w:kern w:val="0"/>
          <w:szCs w:val="21"/>
        </w:rPr>
        <w:t>分)</w:t>
      </w:r>
    </w:p>
    <w:p>
      <w:pPr>
        <w:wordWrap w:val="0"/>
        <w:rPr>
          <w:rFonts w:ascii="Calibri" w:hAnsi="Calibri" w:eastAsia="宋体" w:cs="Times New Roman"/>
          <w:sz w:val="24"/>
          <w:szCs w:val="24"/>
        </w:rPr>
      </w:pPr>
    </w:p>
    <w:p>
      <w:pPr>
        <w:wordWrap w:val="0"/>
        <w:rPr>
          <w:rFonts w:ascii="Calibri" w:hAnsi="Calibri" w:eastAsia="宋体" w:cs="Times New Roman"/>
          <w:sz w:val="24"/>
          <w:szCs w:val="24"/>
        </w:rPr>
      </w:pPr>
    </w:p>
    <w:p>
      <w:pPr>
        <w:wordWrap w:val="0"/>
        <w:rPr>
          <w:rFonts w:hint="eastAsia" w:ascii="Calibri" w:hAnsi="Calibri" w:eastAsia="宋体" w:cs="Times New Roman"/>
          <w:sz w:val="24"/>
          <w:szCs w:val="24"/>
        </w:rPr>
      </w:pPr>
    </w:p>
    <w:p>
      <w:pPr>
        <w:rPr>
          <w:rFonts w:ascii="Calibri" w:hAnsi="Calibri" w:eastAsia="宋体" w:cs="Times New Roman"/>
          <w:b/>
        </w:rPr>
      </w:pPr>
      <w:r>
        <w:rPr>
          <w:rFonts w:hint="eastAsia" w:ascii="Calibri" w:hAnsi="Calibri" w:eastAsia="宋体" w:cs="Times New Roman"/>
          <w:b/>
        </w:rPr>
        <w:t>四、课后导悟：</w:t>
      </w:r>
    </w:p>
    <w:p>
      <w:pPr>
        <w:rPr>
          <w:rFonts w:ascii="Calibri" w:hAnsi="Calibri" w:eastAsia="宋体" w:cs="Times New Roman"/>
        </w:rPr>
      </w:pPr>
      <w:r>
        <w:rPr>
          <w:rFonts w:ascii="Calibri" w:hAnsi="Calibri" w:eastAsia="宋体" w:cs="Times New Roman"/>
        </w:rPr>
        <w:t>1</w:t>
      </w:r>
      <w:r>
        <w:rPr>
          <w:rFonts w:hint="eastAsia" w:ascii="Calibri" w:hAnsi="Calibri" w:eastAsia="宋体" w:cs="Times New Roman"/>
        </w:rPr>
        <w:t>．重视整体把握诗歌。</w:t>
      </w:r>
    </w:p>
    <w:p>
      <w:pPr>
        <w:widowControl/>
        <w:snapToGrid w:val="0"/>
        <w:jc w:val="left"/>
        <w:rPr>
          <w:rFonts w:ascii="宋体" w:hAnsi="宋体" w:eastAsia="宋体" w:cs="宋体"/>
          <w:szCs w:val="21"/>
        </w:rPr>
      </w:pPr>
      <w:r>
        <w:rPr>
          <w:rFonts w:ascii="Calibri" w:hAnsi="Calibri" w:eastAsia="宋体" w:cs="Times New Roman"/>
        </w:rPr>
        <w:t xml:space="preserve">2. </w:t>
      </w:r>
      <w:r>
        <w:rPr>
          <w:rFonts w:hint="eastAsia" w:ascii="宋体" w:hAnsi="宋体" w:eastAsia="宋体" w:cs="宋体"/>
          <w:szCs w:val="21"/>
        </w:rPr>
        <w:t>严谨</w:t>
      </w:r>
      <w:r>
        <w:rPr>
          <w:rFonts w:ascii="宋体" w:hAnsi="宋体" w:eastAsia="宋体" w:cs="宋体"/>
          <w:szCs w:val="21"/>
        </w:rPr>
        <w:t>审题，规范答</w:t>
      </w:r>
      <w:r>
        <w:rPr>
          <w:rFonts w:hint="eastAsia" w:ascii="宋体" w:hAnsi="宋体" w:eastAsia="宋体" w:cs="宋体"/>
          <w:szCs w:val="21"/>
        </w:rPr>
        <w:t>题。</w:t>
      </w: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ascii="宋体" w:hAnsi="宋体" w:eastAsia="宋体" w:cs="宋体"/>
          <w:szCs w:val="21"/>
        </w:rPr>
      </w:pPr>
    </w:p>
    <w:p>
      <w:pPr>
        <w:widowControl/>
        <w:snapToGrid w:val="0"/>
        <w:jc w:val="left"/>
        <w:rPr>
          <w:rFonts w:hint="eastAsia" w:ascii="宋体" w:hAnsi="宋体" w:eastAsia="宋体" w:cs="宋体"/>
          <w:szCs w:val="21"/>
        </w:rPr>
      </w:pPr>
    </w:p>
    <w:p>
      <w:pPr>
        <w:snapToGrid w:val="0"/>
        <w:spacing w:line="32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江苏省仪征中学2024—2025学年度第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学期高三语文学科作业</w:t>
      </w:r>
    </w:p>
    <w:p>
      <w:pPr>
        <w:snapToGrid w:val="0"/>
        <w:spacing w:line="320" w:lineRule="exact"/>
        <w:jc w:val="center"/>
        <w:textAlignment w:val="center"/>
        <w:rPr>
          <w:rFonts w:ascii="黑体" w:hAnsi="黑体" w:eastAsia="黑体" w:cs="Times New Roman"/>
          <w:b/>
          <w:bCs/>
          <w:sz w:val="28"/>
          <w:szCs w:val="28"/>
        </w:rPr>
      </w:pPr>
      <w:r>
        <w:rPr>
          <w:rFonts w:hint="eastAsia" w:ascii="黑体" w:hAnsi="黑体" w:eastAsia="黑体" w:cs="Times New Roman"/>
          <w:b/>
          <w:bCs/>
          <w:sz w:val="28"/>
          <w:szCs w:val="28"/>
        </w:rPr>
        <w:t>巩固练习</w:t>
      </w:r>
    </w:p>
    <w:p>
      <w:pPr>
        <w:spacing w:line="320" w:lineRule="exact"/>
        <w:jc w:val="center"/>
        <w:rPr>
          <w:rFonts w:ascii="楷体" w:hAnsi="楷体" w:eastAsia="楷体" w:cs="楷体"/>
          <w:sz w:val="24"/>
          <w:szCs w:val="24"/>
        </w:rPr>
      </w:pPr>
      <w:r>
        <w:rPr>
          <w:rFonts w:hint="eastAsia" w:ascii="楷体" w:hAnsi="楷体" w:eastAsia="楷体" w:cs="楷体"/>
          <w:sz w:val="24"/>
          <w:szCs w:val="24"/>
        </w:rPr>
        <w:t>研制人：赵翠华       审核人：卞文惠</w:t>
      </w:r>
    </w:p>
    <w:p>
      <w:pPr>
        <w:spacing w:before="240" w:after="60" w:line="320" w:lineRule="exact"/>
        <w:jc w:val="left"/>
        <w:outlineLvl w:val="0"/>
        <w:rPr>
          <w:rFonts w:ascii="Cambria" w:hAnsi="Cambria" w:eastAsia="宋体" w:cs="Times New Roman"/>
          <w:b/>
          <w:bCs/>
          <w:sz w:val="32"/>
          <w:szCs w:val="32"/>
        </w:rPr>
      </w:pPr>
      <w:r>
        <w:rPr>
          <w:rFonts w:hint="eastAsia" w:ascii="楷体" w:hAnsi="楷体" w:eastAsia="楷体" w:cs="楷体"/>
          <w:bCs/>
          <w:sz w:val="24"/>
        </w:rPr>
        <w:t>班级：____________姓名：____________学号：________日期：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.0</w:t>
      </w:r>
      <w:r>
        <w:rPr>
          <w:rFonts w:hint="eastAsia" w:ascii="楷体" w:hAnsi="楷体" w:eastAsia="楷体" w:cs="楷体"/>
          <w:bCs/>
          <w:sz w:val="24"/>
          <w:u w:val="single"/>
          <w:lang w:val="en-US" w:eastAsia="zh-CN"/>
        </w:rPr>
        <w:t>8</w:t>
      </w:r>
      <w:r>
        <w:rPr>
          <w:rFonts w:hint="eastAsia" w:ascii="楷体" w:hAnsi="楷体" w:eastAsia="楷体" w:cs="楷体"/>
          <w:bCs/>
          <w:sz w:val="24"/>
        </w:rPr>
        <w:t>时长：35分钟</w:t>
      </w:r>
    </w:p>
    <w:p>
      <w:pPr>
        <w:numPr>
          <w:ilvl w:val="0"/>
          <w:numId w:val="2"/>
        </w:numPr>
        <w:snapToGrid w:val="0"/>
        <w:spacing w:line="300" w:lineRule="exact"/>
        <w:textAlignment w:val="center"/>
        <w:rPr>
          <w:rFonts w:ascii="宋体" w:hAnsi="宋体" w:eastAsia="宋体" w:cs="宋体"/>
          <w:b/>
          <w:color w:val="000000"/>
          <w:sz w:val="24"/>
          <w:szCs w:val="24"/>
        </w:rPr>
      </w:pPr>
      <w:r>
        <w:rPr>
          <w:rFonts w:hint="eastAsia" w:ascii="宋体" w:hAnsi="宋体" w:eastAsia="宋体" w:cs="宋体"/>
          <w:b/>
          <w:color w:val="000000"/>
          <w:sz w:val="24"/>
          <w:szCs w:val="24"/>
        </w:rPr>
        <w:t>文言文阅读</w:t>
      </w:r>
      <w:r>
        <w:rPr>
          <w:rFonts w:ascii="宋体" w:hAnsi="宋体" w:eastAsia="宋体" w:cs="宋体"/>
          <w:b/>
          <w:color w:val="000000"/>
          <w:sz w:val="24"/>
          <w:szCs w:val="24"/>
        </w:rPr>
        <w:t>(本题共5小题，20分)</w:t>
      </w:r>
      <w:r>
        <w:rPr>
          <w:rFonts w:hint="eastAsia" w:ascii="宋体" w:hAnsi="宋体" w:eastAsia="宋体" w:cs="宋体"/>
          <w:b/>
        </w:rPr>
        <w:t>（25分钟）</w:t>
      </w:r>
    </w:p>
    <w:p>
      <w:pPr>
        <w:snapToGrid w:val="0"/>
        <w:spacing w:line="300" w:lineRule="exact"/>
        <w:textAlignment w:val="center"/>
        <w:rPr>
          <w:rFonts w:ascii="宋体" w:hAnsi="宋体" w:eastAsia="宋体" w:cs="宋体"/>
          <w:color w:val="000000"/>
          <w:szCs w:val="24"/>
        </w:rPr>
      </w:pPr>
      <w:r>
        <w:rPr>
          <w:rFonts w:hint="eastAsia" w:ascii="宋体" w:hAnsi="宋体" w:eastAsia="宋体" w:cs="宋体"/>
          <w:color w:val="000000"/>
          <w:szCs w:val="24"/>
        </w:rPr>
        <w:t>阅读下面的文言文，完成</w:t>
      </w:r>
      <w:r>
        <w:rPr>
          <w:rFonts w:ascii="宋体" w:hAnsi="宋体" w:eastAsia="宋体" w:cs="宋体"/>
          <w:color w:val="000000"/>
          <w:szCs w:val="24"/>
        </w:rPr>
        <w:t>1～1</w:t>
      </w:r>
      <w:r>
        <w:rPr>
          <w:rFonts w:hint="eastAsia" w:ascii="宋体" w:hAnsi="宋体" w:eastAsia="宋体" w:cs="宋体"/>
          <w:color w:val="000000"/>
          <w:szCs w:val="24"/>
        </w:rPr>
        <w:t>5</w:t>
      </w:r>
      <w:r>
        <w:rPr>
          <w:rFonts w:ascii="宋体" w:hAnsi="宋体" w:eastAsia="宋体" w:cs="宋体"/>
          <w:color w:val="000000"/>
          <w:szCs w:val="24"/>
        </w:rPr>
        <w:t xml:space="preserve">题。 </w:t>
      </w:r>
    </w:p>
    <w:p>
      <w:pPr>
        <w:snapToGrid w:val="0"/>
        <w:spacing w:line="300" w:lineRule="exact"/>
        <w:textAlignment w:val="center"/>
        <w:rPr>
          <w:rFonts w:ascii="楷体" w:hAnsi="楷体" w:eastAsia="楷体" w:cs="宋体"/>
          <w:color w:val="000000"/>
          <w:szCs w:val="24"/>
        </w:rPr>
      </w:pPr>
      <w:r>
        <w:rPr>
          <w:rFonts w:hint="eastAsia" w:ascii="楷体" w:hAnsi="楷体" w:eastAsia="楷体" w:cs="宋体"/>
          <w:color w:val="000000"/>
          <w:szCs w:val="24"/>
        </w:rPr>
        <w:t>材料一：</w:t>
      </w:r>
    </w:p>
    <w:p>
      <w:pPr>
        <w:snapToGrid w:val="0"/>
        <w:spacing w:line="300" w:lineRule="exact"/>
        <w:textAlignment w:val="center"/>
        <w:rPr>
          <w:rFonts w:ascii="楷体" w:hAnsi="楷体" w:eastAsia="楷体" w:cs="宋体"/>
          <w:color w:val="000000"/>
          <w:szCs w:val="24"/>
        </w:rPr>
      </w:pPr>
      <w:r>
        <w:rPr>
          <w:rFonts w:ascii="楷体" w:hAnsi="楷体" w:eastAsia="楷体" w:cs="宋体"/>
          <w:color w:val="000000"/>
          <w:szCs w:val="24"/>
        </w:rPr>
        <w:t xml:space="preserve">    蔡邕字伯嘴，陈留圃人也。邕性笃孝，与叔父从弟同居，三世不分财，乡党高其义。少博学，师事太傅胡广。好辞章、数术、天文，妙操音律。中平六年，灵帝崩，董卓为司空，闻邕名高，辟之。称疾不就。卓大怒，詈曰：“我力能族人，蔡邑逐偃蹇者，不旋踵矣。”又切敕州郡举岂诣府，邕不得已，到，署祭酒，甚见敬重。举高第，补侍御史，又转持书御史，迁尚书。三日之间，周历三台。迁巴郡太守，复留为侍中。</w:t>
      </w:r>
    </w:p>
    <w:p>
      <w:pPr>
        <w:snapToGrid w:val="0"/>
        <w:spacing w:line="300" w:lineRule="exact"/>
        <w:textAlignment w:val="center"/>
        <w:rPr>
          <w:rFonts w:ascii="楷体" w:hAnsi="楷体" w:eastAsia="楷体" w:cs="宋体"/>
          <w:color w:val="000000"/>
          <w:szCs w:val="24"/>
        </w:rPr>
      </w:pPr>
      <w:r>
        <w:rPr>
          <w:rFonts w:ascii="楷体" w:hAnsi="楷体" w:eastAsia="楷体" w:cs="宋体"/>
          <w:color w:val="000000"/>
          <w:szCs w:val="24"/>
        </w:rPr>
        <w:t xml:space="preserve">   卓重邕才学，厚相遇待，每集宴，辄令邕鼓琴赞事，邕亦每存匡益。然卓多自很用，邕恨其言少从，谓从弟谷曰：“董公性刚而逐非，终难济也。吾欲东奔兖州，若道远难达，且遁逃山东以待之，何如?”谷曰：“君状异恒人，每行观者盈集。以此自匿，不亦难 乎?”邕乃止。 </w:t>
      </w:r>
    </w:p>
    <w:p>
      <w:pPr>
        <w:snapToGrid w:val="0"/>
        <w:spacing w:line="300" w:lineRule="exact"/>
        <w:textAlignment w:val="center"/>
        <w:rPr>
          <w:rFonts w:ascii="楷体" w:hAnsi="楷体" w:eastAsia="楷体" w:cs="宋体"/>
          <w:color w:val="000000"/>
          <w:szCs w:val="24"/>
        </w:rPr>
      </w:pPr>
      <w:r>
        <w:rPr>
          <w:rFonts w:ascii="楷体" w:hAnsi="楷体" w:eastAsia="楷体" w:cs="宋体"/>
          <w:color w:val="000000"/>
          <w:szCs w:val="24"/>
        </w:rPr>
        <w:t xml:space="preserve">    及卓被诛，邕在司徒王允坐，殊不意言之而叹，有动于色。允勃然叱之，即收付延尉治罪。邕陈辞谢，乞踪首刖足，继成汉史。士大夫多矜救之，不能得。邕遂死狱中。时年六十一。捂绅诸偏莫不流涕。</w:t>
      </w:r>
    </w:p>
    <w:p>
      <w:pPr>
        <w:snapToGrid w:val="0"/>
        <w:spacing w:line="300" w:lineRule="exact"/>
        <w:jc w:val="left"/>
        <w:textAlignment w:val="center"/>
        <w:rPr>
          <w:rFonts w:ascii="楷体" w:hAnsi="楷体" w:eastAsia="楷体" w:cs="宋体"/>
          <w:color w:val="000000"/>
          <w:szCs w:val="24"/>
        </w:rPr>
      </w:pPr>
      <w:r>
        <w:rPr>
          <w:rFonts w:ascii="楷体" w:hAnsi="楷体" w:eastAsia="楷体" w:cs="宋体"/>
          <w:color w:val="000000"/>
          <w:szCs w:val="24"/>
        </w:rPr>
        <w:t xml:space="preserve"> </w:t>
      </w:r>
      <w:r>
        <w:rPr>
          <w:rFonts w:hint="eastAsia" w:ascii="楷体" w:hAnsi="楷体" w:eastAsia="楷体" w:cs="宋体"/>
          <w:color w:val="000000"/>
          <w:szCs w:val="24"/>
        </w:rPr>
        <w:t xml:space="preserve">                                                         </w:t>
      </w:r>
      <w:r>
        <w:rPr>
          <w:rFonts w:ascii="楷体" w:hAnsi="楷体" w:eastAsia="楷体" w:cs="宋体"/>
          <w:color w:val="000000"/>
          <w:szCs w:val="24"/>
        </w:rPr>
        <w:t>(节选自范晔《后汉书·蔡邕传》)</w:t>
      </w:r>
    </w:p>
    <w:p>
      <w:pPr>
        <w:snapToGrid w:val="0"/>
        <w:spacing w:line="300" w:lineRule="exact"/>
        <w:textAlignment w:val="center"/>
        <w:rPr>
          <w:rFonts w:ascii="楷体" w:hAnsi="楷体" w:eastAsia="楷体" w:cs="宋体"/>
          <w:color w:val="000000"/>
          <w:szCs w:val="24"/>
        </w:rPr>
      </w:pPr>
      <w:r>
        <w:rPr>
          <w:rFonts w:ascii="楷体" w:hAnsi="楷体" w:eastAsia="楷体" w:cs="宋体"/>
          <w:color w:val="000000"/>
          <w:szCs w:val="24"/>
        </w:rPr>
        <w:t xml:space="preserve"> 材料二：</w:t>
      </w:r>
    </w:p>
    <w:p>
      <w:pPr>
        <w:snapToGrid w:val="0"/>
        <w:spacing w:line="300" w:lineRule="exact"/>
        <w:textAlignment w:val="center"/>
        <w:rPr>
          <w:rFonts w:ascii="楷体" w:hAnsi="楷体" w:eastAsia="楷体" w:cs="宋体"/>
          <w:color w:val="000000"/>
          <w:szCs w:val="24"/>
        </w:rPr>
      </w:pPr>
      <w:r>
        <w:rPr>
          <w:rFonts w:ascii="楷体" w:hAnsi="楷体" w:eastAsia="楷体" w:cs="宋体"/>
          <w:color w:val="000000"/>
          <w:szCs w:val="24"/>
        </w:rPr>
        <w:t xml:space="preserve">    卓之死也，左中郎将高阳侯蔡邕在王允坐，闻之惊叹。允勃然，叱之曰：“董卓国之大贼，几亡汉室，君为王臣，所宜同疾，而怀其私遇，反相伤痛，岂不共为逆哉!”即收付廷尉。邕谢曰：“身虽不忠，古今大义，耳所厌闻，口所常玩，岂当背国而向卓也!愿鯨首刖足，继成汉史。”</w:t>
      </w:r>
    </w:p>
    <w:p>
      <w:pPr>
        <w:snapToGrid w:val="0"/>
        <w:spacing w:line="300" w:lineRule="exact"/>
        <w:textAlignment w:val="center"/>
        <w:rPr>
          <w:rFonts w:ascii="楷体" w:hAnsi="楷体" w:eastAsia="楷体" w:cs="宋体"/>
          <w:color w:val="000000"/>
          <w:szCs w:val="24"/>
        </w:rPr>
      </w:pPr>
      <w:r>
        <w:rPr>
          <w:rFonts w:ascii="楷体" w:hAnsi="楷体" w:eastAsia="楷体" w:cs="宋体"/>
          <w:color w:val="000000"/>
          <w:szCs w:val="24"/>
        </w:rPr>
        <w:t xml:space="preserve">    士大夫多矜救之，不能得。太尉马日碑谓允曰：“伯喈旷世逸才多识汉事当续成后史为一代大典；而所坐至微，诛之，无乃失人望乎!”允曰：“昔武帝不杀司马迁，使作谤流于后世。方今国祚中衰，戎马在郊，不可令佞臣执笔在幼主左右，既无益圣德，复使吾党蒙其讪议。”</w:t>
      </w:r>
    </w:p>
    <w:p>
      <w:pPr>
        <w:snapToGrid w:val="0"/>
        <w:spacing w:line="300" w:lineRule="exact"/>
        <w:textAlignment w:val="center"/>
        <w:rPr>
          <w:rFonts w:ascii="楷体" w:hAnsi="楷体" w:eastAsia="楷体" w:cs="宋体"/>
          <w:color w:val="000000"/>
          <w:szCs w:val="24"/>
        </w:rPr>
      </w:pPr>
      <w:r>
        <w:rPr>
          <w:rFonts w:ascii="楷体" w:hAnsi="楷体" w:eastAsia="楷体" w:cs="宋体"/>
          <w:color w:val="000000"/>
          <w:szCs w:val="24"/>
        </w:rPr>
        <w:t xml:space="preserve"> </w:t>
      </w:r>
      <w:r>
        <w:rPr>
          <w:rFonts w:hint="eastAsia" w:ascii="楷体" w:hAnsi="楷体" w:eastAsia="楷体" w:cs="宋体"/>
          <w:color w:val="000000"/>
          <w:szCs w:val="24"/>
        </w:rPr>
        <w:t xml:space="preserve">                                                           </w:t>
      </w:r>
      <w:r>
        <w:rPr>
          <w:rFonts w:ascii="楷体" w:hAnsi="楷体" w:eastAsia="楷体" w:cs="宋体"/>
          <w:color w:val="000000"/>
          <w:szCs w:val="24"/>
        </w:rPr>
        <w:t>(节选自司马光《资治通鉴》)</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1.材料二画波浪线部分有三处需要断句，请用铅笔将答题卡上相应位置的答案标号涂黑，每涂对一处给1分，涂黑超过三处不给分。(3分)</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伯喈旷世A逸才B多识C汉事D当续E成后史F为G一代大典</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2</w:t>
      </w:r>
      <w:r>
        <w:rPr>
          <w:rFonts w:ascii="宋体" w:hAnsi="宋体" w:eastAsia="宋体" w:cs="宋体"/>
          <w:color w:val="000000"/>
          <w:szCs w:val="24"/>
        </w:rPr>
        <w:t>.下列对材料中加点的词语及相关内容的解说，不正确的一项是(3分)</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 xml:space="preserve">  </w:t>
      </w:r>
      <w:r>
        <w:rPr>
          <w:rFonts w:ascii="宋体" w:hAnsi="宋体" w:eastAsia="宋体" w:cs="宋体"/>
          <w:color w:val="000000"/>
          <w:szCs w:val="24"/>
        </w:rPr>
        <w:t>A.东，向东，与《赤壁赋》中“下江陵，顺流而东也”的“东”字用法不同。</w:t>
      </w:r>
    </w:p>
    <w:p>
      <w:pPr>
        <w:snapToGrid w:val="0"/>
        <w:spacing w:line="300" w:lineRule="exact"/>
        <w:ind w:firstLine="210" w:firstLineChars="100"/>
        <w:textAlignment w:val="center"/>
        <w:rPr>
          <w:rFonts w:ascii="宋体" w:hAnsi="宋体" w:eastAsia="宋体" w:cs="宋体"/>
          <w:color w:val="000000"/>
          <w:szCs w:val="24"/>
        </w:rPr>
      </w:pPr>
      <w:r>
        <w:rPr>
          <w:rFonts w:ascii="宋体" w:hAnsi="宋体" w:eastAsia="宋体" w:cs="宋体"/>
          <w:color w:val="000000"/>
          <w:szCs w:val="24"/>
        </w:rPr>
        <w:t xml:space="preserve"> B.谢，告诉、告知，与《孔雀东南飞》中“多谢后世人”的“谢”字意思相同。</w:t>
      </w:r>
    </w:p>
    <w:p>
      <w:pPr>
        <w:snapToGrid w:val="0"/>
        <w:spacing w:line="300" w:lineRule="exact"/>
        <w:ind w:firstLine="210" w:firstLineChars="100"/>
        <w:textAlignment w:val="center"/>
        <w:rPr>
          <w:rFonts w:ascii="宋体" w:hAnsi="宋体" w:eastAsia="宋体" w:cs="宋体"/>
          <w:color w:val="000000"/>
          <w:szCs w:val="24"/>
        </w:rPr>
      </w:pPr>
      <w:r>
        <w:rPr>
          <w:rFonts w:ascii="宋体" w:hAnsi="宋体" w:eastAsia="宋体" w:cs="宋体"/>
          <w:color w:val="000000"/>
          <w:szCs w:val="24"/>
        </w:rPr>
        <w:t xml:space="preserve"> C.使，让，与《六国论》中“使六国各爱其人，则足以拒秦”的“使”字用法不同。</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 xml:space="preserve">  </w:t>
      </w:r>
      <w:r>
        <w:rPr>
          <w:rFonts w:ascii="宋体" w:hAnsi="宋体" w:eastAsia="宋体" w:cs="宋体"/>
          <w:color w:val="000000"/>
          <w:szCs w:val="24"/>
        </w:rPr>
        <w:t>D.祚，福分，与《陈情表》中“门衰祚薄，晚有儿息”的“祚”字意思相同。</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3</w:t>
      </w:r>
      <w:r>
        <w:rPr>
          <w:rFonts w:ascii="宋体" w:hAnsi="宋体" w:eastAsia="宋体" w:cs="宋体"/>
          <w:color w:val="000000"/>
          <w:szCs w:val="24"/>
        </w:rPr>
        <w:t>.下列对材料有关内容的概述，不正确的一项是(3分)</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 xml:space="preserve">  </w:t>
      </w:r>
      <w:r>
        <w:rPr>
          <w:rFonts w:ascii="宋体" w:hAnsi="宋体" w:eastAsia="宋体" w:cs="宋体"/>
          <w:color w:val="000000"/>
          <w:szCs w:val="24"/>
        </w:rPr>
        <w:t>A.蔡邕无奈接收董卓征召后，颇受厚待，每每有省察匡正补益之意，多次劝勉进言，只恨说得太少。</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 xml:space="preserve">  </w:t>
      </w:r>
      <w:r>
        <w:rPr>
          <w:rFonts w:ascii="宋体" w:hAnsi="宋体" w:eastAsia="宋体" w:cs="宋体"/>
          <w:color w:val="000000"/>
          <w:szCs w:val="24"/>
        </w:rPr>
        <w:t>B.蔡邕生性极为孝顺，博学多才。董卓听闻其名望很高，想要征召他，蔡邕称病推辞，惹恼了董卓。</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 xml:space="preserve">  </w:t>
      </w:r>
      <w:r>
        <w:rPr>
          <w:rFonts w:ascii="宋体" w:hAnsi="宋体" w:eastAsia="宋体" w:cs="宋体"/>
          <w:color w:val="000000"/>
          <w:szCs w:val="24"/>
        </w:rPr>
        <w:t>C.蔡邕因听闻董卓之死，不经意发出叹惜，被王允交付廷尉去治罪。蔡邕请求刺面砍脚，继续修完汉史。</w:t>
      </w:r>
    </w:p>
    <w:p>
      <w:pPr>
        <w:snapToGrid w:val="0"/>
        <w:spacing w:line="300" w:lineRule="exact"/>
        <w:ind w:firstLine="210" w:firstLineChars="100"/>
        <w:textAlignment w:val="center"/>
        <w:rPr>
          <w:rFonts w:ascii="宋体" w:hAnsi="宋体" w:eastAsia="宋体" w:cs="宋体"/>
          <w:color w:val="000000"/>
          <w:szCs w:val="24"/>
        </w:rPr>
      </w:pPr>
      <w:r>
        <w:rPr>
          <w:rFonts w:ascii="宋体" w:hAnsi="宋体" w:eastAsia="宋体" w:cs="宋体"/>
          <w:color w:val="000000"/>
          <w:szCs w:val="24"/>
        </w:rPr>
        <w:t xml:space="preserve"> D.许多士大夫都很同情蔡邕，设法营救他，但都没有成功。蔡邕最终死在狱中，士大夫和学者们没有谁不流泪。</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4</w:t>
      </w:r>
      <w:r>
        <w:rPr>
          <w:rFonts w:ascii="宋体" w:hAnsi="宋体" w:eastAsia="宋体" w:cs="宋体"/>
          <w:color w:val="000000"/>
          <w:szCs w:val="24"/>
        </w:rPr>
        <w:t>.把材料中画横线的句子翻译成现代汉语。(8分)</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(1)若道远难达，且遁逃山东以待之，何如?(4分)</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___________________________________________________________________________________________</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(2)而所坐至微，诛之，无乃失人望乎!(4分)</w:t>
      </w:r>
    </w:p>
    <w:p>
      <w:pPr>
        <w:snapToGrid w:val="0"/>
        <w:spacing w:line="300" w:lineRule="exact"/>
        <w:textAlignment w:val="center"/>
        <w:rPr>
          <w:rFonts w:hint="eastAsia" w:ascii="宋体" w:hAnsi="宋体" w:eastAsia="宋体" w:cs="宋体"/>
          <w:color w:val="000000"/>
          <w:szCs w:val="24"/>
        </w:rPr>
      </w:pPr>
      <w:r>
        <w:rPr>
          <w:rFonts w:ascii="宋体" w:hAnsi="宋体" w:eastAsia="宋体" w:cs="宋体"/>
          <w:color w:val="000000"/>
          <w:szCs w:val="24"/>
        </w:rPr>
        <w:t>___________________________________________________________________________________________</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 xml:space="preserve"> </w:t>
      </w:r>
      <w:r>
        <w:rPr>
          <w:rFonts w:hint="eastAsia" w:ascii="宋体" w:hAnsi="宋体" w:eastAsia="宋体" w:cs="宋体"/>
          <w:color w:val="000000"/>
          <w:szCs w:val="24"/>
        </w:rPr>
        <w:t>5</w:t>
      </w:r>
      <w:r>
        <w:rPr>
          <w:rFonts w:ascii="宋体" w:hAnsi="宋体" w:eastAsia="宋体" w:cs="宋体"/>
          <w:color w:val="000000"/>
          <w:szCs w:val="24"/>
        </w:rPr>
        <w:t>.根据上述两则材料，简要概括王允处死蔡邕的原因。(3分)</w:t>
      </w:r>
    </w:p>
    <w:p>
      <w:pPr>
        <w:snapToGrid w:val="0"/>
        <w:spacing w:line="300" w:lineRule="exact"/>
        <w:textAlignment w:val="center"/>
        <w:rPr>
          <w:rFonts w:ascii="宋体" w:hAnsi="宋体" w:eastAsia="宋体" w:cs="宋体"/>
          <w:color w:val="000000"/>
          <w:szCs w:val="24"/>
        </w:rPr>
      </w:pPr>
      <w:r>
        <w:rPr>
          <w:rFonts w:ascii="宋体" w:hAnsi="宋体" w:eastAsia="宋体" w:cs="宋体"/>
          <w:color w:val="000000"/>
          <w:szCs w:val="24"/>
        </w:rPr>
        <w:t>___________________________________________________________________________________________</w:t>
      </w:r>
    </w:p>
    <w:p>
      <w:pPr>
        <w:snapToGrid w:val="0"/>
        <w:spacing w:line="300" w:lineRule="exact"/>
        <w:textAlignment w:val="center"/>
        <w:rPr>
          <w:rFonts w:hint="eastAsia" w:ascii="宋体" w:hAnsi="宋体" w:eastAsia="宋体" w:cs="宋体"/>
          <w:color w:val="000000"/>
          <w:szCs w:val="24"/>
        </w:rPr>
      </w:pPr>
      <w:r>
        <w:rPr>
          <w:rFonts w:ascii="宋体" w:hAnsi="宋体" w:eastAsia="宋体" w:cs="宋体"/>
          <w:color w:val="000000"/>
          <w:szCs w:val="24"/>
        </w:rPr>
        <w:t>___________________________________________________________________________________________</w:t>
      </w:r>
    </w:p>
    <w:p>
      <w:pPr>
        <w:spacing w:line="300" w:lineRule="exact"/>
        <w:rPr>
          <w:rFonts w:ascii="宋体" w:hAnsi="宋体" w:eastAsia="宋体" w:cs="宋体"/>
          <w:b/>
          <w:bCs/>
          <w:szCs w:val="21"/>
        </w:rPr>
      </w:pPr>
      <w:r>
        <w:rPr>
          <w:rFonts w:hint="eastAsia" w:ascii="宋体" w:hAnsi="宋体" w:eastAsia="宋体" w:cs="宋体"/>
          <w:b/>
          <w:bCs/>
          <w:szCs w:val="21"/>
        </w:rPr>
        <w:t>二、语言文字运用(20分)</w:t>
      </w:r>
    </w:p>
    <w:p>
      <w:pPr>
        <w:spacing w:line="300" w:lineRule="exact"/>
        <w:rPr>
          <w:rFonts w:hint="eastAsia" w:ascii="宋体" w:hAnsi="宋体" w:eastAsia="宋体" w:cs="宋体"/>
          <w:b/>
          <w:bCs/>
          <w:szCs w:val="21"/>
        </w:rPr>
      </w:pPr>
      <w:r>
        <w:rPr>
          <w:rFonts w:hint="eastAsia" w:ascii="宋体" w:hAnsi="宋体" w:eastAsia="宋体" w:cs="宋体"/>
          <w:b/>
          <w:bCs/>
          <w:szCs w:val="21"/>
        </w:rPr>
        <w:t xml:space="preserve"> (一)语言文字运用I(本题共2小题，10分) （10分钟）</w:t>
      </w:r>
    </w:p>
    <w:p>
      <w:pPr>
        <w:spacing w:line="300" w:lineRule="exact"/>
        <w:ind w:firstLine="420" w:firstLineChars="200"/>
        <w:rPr>
          <w:rFonts w:ascii="宋体" w:hAnsi="宋体" w:eastAsia="宋体" w:cs="宋体"/>
          <w:szCs w:val="21"/>
        </w:rPr>
      </w:pPr>
      <w:r>
        <w:rPr>
          <w:rFonts w:hint="eastAsia" w:ascii="宋体" w:hAnsi="宋体" w:eastAsia="宋体" w:cs="宋体"/>
          <w:szCs w:val="21"/>
        </w:rPr>
        <w:t>阅读下面的文字，完成6～7题。</w:t>
      </w:r>
    </w:p>
    <w:p>
      <w:pPr>
        <w:spacing w:line="300" w:lineRule="exact"/>
        <w:rPr>
          <w:rFonts w:ascii="楷体" w:hAnsi="楷体" w:eastAsia="楷体" w:cs="宋体"/>
          <w:szCs w:val="21"/>
        </w:rPr>
      </w:pPr>
      <w:r>
        <w:rPr>
          <w:rFonts w:hint="eastAsia" w:ascii="宋体" w:hAnsi="宋体" w:eastAsia="宋体" w:cs="宋体"/>
          <w:szCs w:val="21"/>
        </w:rPr>
        <w:t xml:space="preserve">   </w:t>
      </w:r>
      <w:r>
        <w:rPr>
          <w:rFonts w:hint="eastAsia" w:ascii="楷体" w:hAnsi="楷体" w:eastAsia="楷体" w:cs="宋体"/>
          <w:szCs w:val="21"/>
        </w:rPr>
        <w:t xml:space="preserve"> 当前，外卖已经渗透到当代人生活的方方面面。据行业统计，我国每年使用的外卖餐盒已经超过100万吨。当你在大快朵颐时，是否关心过，</w:t>
      </w:r>
      <w:r>
        <w:rPr>
          <w:rFonts w:hint="eastAsia" w:ascii="楷体" w:hAnsi="楷体" w:eastAsia="楷体" w:cs="宋体"/>
          <w:szCs w:val="21"/>
          <w:u w:val="single"/>
        </w:rPr>
        <w:t xml:space="preserve">  A   </w:t>
      </w:r>
      <w:r>
        <w:rPr>
          <w:rFonts w:hint="eastAsia" w:ascii="楷体" w:hAnsi="楷体" w:eastAsia="楷体" w:cs="宋体"/>
          <w:szCs w:val="21"/>
        </w:rPr>
        <w:t xml:space="preserve"> ?</w:t>
      </w:r>
    </w:p>
    <w:p>
      <w:pPr>
        <w:spacing w:line="300" w:lineRule="exact"/>
        <w:rPr>
          <w:rFonts w:ascii="楷体" w:hAnsi="楷体" w:eastAsia="楷体" w:cs="宋体"/>
          <w:szCs w:val="21"/>
        </w:rPr>
      </w:pPr>
      <w:r>
        <w:rPr>
          <w:rFonts w:hint="eastAsia" w:ascii="楷体" w:hAnsi="楷体" w:eastAsia="楷体" w:cs="宋体"/>
          <w:szCs w:val="21"/>
        </w:rPr>
        <w:t xml:space="preserve">    “</w:t>
      </w:r>
      <w:r>
        <w:rPr>
          <w:rFonts w:hint="eastAsia" w:ascii="楷体" w:hAnsi="楷体" w:eastAsia="楷体" w:cs="宋体"/>
          <w:szCs w:val="21"/>
          <w:u w:val="wave"/>
        </w:rPr>
        <w:t>①我们解决了再生餐盒料除杂、去味、纺丝以及面料生产等多个环节的技术，②成功打通了'再生餐盒一切片一造粒一拉丝一织布—衣服’的技术路线。”③东南大学先进低维材料中心高分子碳中和平台研究员李斌介绍，④他们联合上下游多个企业和研究机构，⑤创造性地将废旧餐盒加工改性而成，⑥制成超细旦丙纶纤维，⑦并产生了具有快干功能的面料和T恤。</w:t>
      </w:r>
    </w:p>
    <w:p>
      <w:pPr>
        <w:spacing w:line="300" w:lineRule="exact"/>
        <w:ind w:firstLine="420" w:firstLineChars="200"/>
        <w:rPr>
          <w:rFonts w:ascii="楷体" w:hAnsi="楷体" w:eastAsia="楷体" w:cs="宋体"/>
          <w:szCs w:val="21"/>
        </w:rPr>
      </w:pPr>
      <w:r>
        <w:rPr>
          <w:rFonts w:hint="eastAsia" w:ascii="楷体" w:hAnsi="楷体" w:eastAsia="楷体" w:cs="宋体"/>
          <w:szCs w:val="21"/>
          <w:u w:val="single"/>
        </w:rPr>
        <w:t xml:space="preserve">   B   </w:t>
      </w:r>
      <w:r>
        <w:rPr>
          <w:rFonts w:hint="eastAsia" w:ascii="楷体" w:hAnsi="楷体" w:eastAsia="楷体" w:cs="宋体"/>
          <w:szCs w:val="21"/>
        </w:rPr>
        <w:t>。当前，不少企业将生产过程中产生的边角料、印染症布等进行循环再生，开发出地毯、床品、收纳盒等家纺居家成品；还有一些企业利用农药包装废弃物，开发出抛秧盘、打包带、工程塑料桶等产品。</w:t>
      </w:r>
    </w:p>
    <w:p>
      <w:pPr>
        <w:spacing w:line="300" w:lineRule="exact"/>
        <w:rPr>
          <w:rFonts w:ascii="宋体" w:hAnsi="宋体" w:eastAsia="宋体" w:cs="宋体"/>
          <w:szCs w:val="21"/>
        </w:rPr>
      </w:pPr>
      <w:r>
        <w:rPr>
          <w:rFonts w:hint="eastAsia" w:ascii="宋体" w:hAnsi="宋体" w:eastAsia="宋体" w:cs="宋体"/>
          <w:szCs w:val="21"/>
        </w:rPr>
        <w:t>6.请在文中横线处补写恰当的语句，使整段文字语意完整连贯，内容贴切，逻辑严密，每处不超过15个字。(4分)</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ascii="宋体" w:hAnsi="宋体" w:eastAsia="宋体" w:cs="宋体"/>
          <w:szCs w:val="21"/>
        </w:rPr>
      </w:pPr>
      <w:r>
        <w:rPr>
          <w:rFonts w:hint="eastAsia" w:ascii="宋体" w:hAnsi="宋体" w:eastAsia="宋体" w:cs="宋体"/>
          <w:szCs w:val="21"/>
        </w:rPr>
        <w:t>7.文中画波浪线的部分有三处语病，请指出其序号并做修改，使语言表达准确流畅。可增删少量词语，但不得改变原意。(6分)</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hint="eastAsia"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hint="eastAsia" w:ascii="宋体" w:hAnsi="宋体" w:eastAsia="宋体" w:cs="宋体"/>
          <w:b/>
          <w:bCs/>
          <w:szCs w:val="21"/>
        </w:rPr>
      </w:pPr>
      <w:r>
        <w:rPr>
          <w:rFonts w:hint="eastAsia" w:ascii="宋体" w:hAnsi="宋体" w:eastAsia="宋体" w:cs="宋体"/>
          <w:b/>
          <w:bCs/>
          <w:szCs w:val="21"/>
        </w:rPr>
        <w:t xml:space="preserve"> (二)语言文字运用Ⅱ(本题共3小题，10分)（选做题：10分钟）</w:t>
      </w:r>
    </w:p>
    <w:p>
      <w:pPr>
        <w:spacing w:line="300" w:lineRule="exact"/>
        <w:rPr>
          <w:rFonts w:ascii="宋体" w:hAnsi="宋体" w:eastAsia="宋体" w:cs="宋体"/>
          <w:szCs w:val="21"/>
        </w:rPr>
      </w:pPr>
      <w:r>
        <w:rPr>
          <w:rFonts w:hint="eastAsia" w:ascii="宋体" w:hAnsi="宋体" w:eastAsia="宋体" w:cs="宋体"/>
          <w:szCs w:val="21"/>
        </w:rPr>
        <w:t xml:space="preserve">    阅读下面的文字，完成8～10题.</w:t>
      </w:r>
    </w:p>
    <w:p>
      <w:pPr>
        <w:spacing w:line="300" w:lineRule="exact"/>
        <w:rPr>
          <w:rFonts w:ascii="楷体" w:hAnsi="楷体" w:eastAsia="楷体" w:cs="宋体"/>
          <w:szCs w:val="21"/>
        </w:rPr>
      </w:pPr>
      <w:r>
        <w:rPr>
          <w:rFonts w:hint="eastAsia" w:ascii="宋体" w:hAnsi="宋体" w:eastAsia="宋体" w:cs="宋体"/>
          <w:szCs w:val="21"/>
        </w:rPr>
        <w:t xml:space="preserve">    </w:t>
      </w:r>
      <w:r>
        <w:rPr>
          <w:rFonts w:hint="eastAsia" w:ascii="楷体" w:hAnsi="楷体" w:eastAsia="楷体" w:cs="宋体"/>
          <w:szCs w:val="21"/>
        </w:rPr>
        <w:t>人类</w:t>
      </w:r>
      <w:r>
        <w:rPr>
          <w:rFonts w:hint="eastAsia" w:ascii="楷体" w:hAnsi="楷体" w:eastAsia="楷体" w:cs="宋体"/>
          <w:b/>
          <w:bCs/>
          <w:szCs w:val="21"/>
          <w:em w:val="dot"/>
        </w:rPr>
        <w:t>总是</w:t>
      </w:r>
      <w:r>
        <w:rPr>
          <w:rFonts w:hint="eastAsia" w:ascii="楷体" w:hAnsi="楷体" w:eastAsia="楷体" w:cs="宋体"/>
          <w:szCs w:val="21"/>
        </w:rPr>
        <w:t>想超越极限，却文被无数的障碍阻挠，劈开了重重叠嶂，人也就跨越了千山万水。开始写这部书时，我总感到有一种无形的束缚，它</w:t>
      </w:r>
      <w:r>
        <w:rPr>
          <w:rFonts w:hint="eastAsia" w:ascii="楷体" w:hAnsi="楷体" w:eastAsia="楷体" w:cs="宋体"/>
          <w:b/>
          <w:bCs/>
          <w:szCs w:val="21"/>
          <w:em w:val="dot"/>
        </w:rPr>
        <w:t>始终</w:t>
      </w:r>
      <w:r>
        <w:rPr>
          <w:rFonts w:hint="eastAsia" w:ascii="楷体" w:hAnsi="楷体" w:eastAsia="楷体" w:cs="宋体"/>
          <w:szCs w:val="21"/>
        </w:rPr>
        <w:t>不让我的想象展开翅膀到</w:t>
      </w:r>
      <w:r>
        <w:rPr>
          <w:rFonts w:hint="eastAsia" w:ascii="楷体" w:hAnsi="楷体" w:eastAsia="楷体" w:cs="宋体"/>
          <w:szCs w:val="21"/>
          <w:u w:val="single"/>
        </w:rPr>
        <w:t xml:space="preserve">  ①  </w:t>
      </w:r>
      <w:r>
        <w:rPr>
          <w:rFonts w:hint="eastAsia" w:ascii="楷体" w:hAnsi="楷体" w:eastAsia="楷体" w:cs="宋体"/>
          <w:szCs w:val="21"/>
        </w:rPr>
        <w:t xml:space="preserve"> 的天地里朝翔，可我说不清那紧紧束缚自己的是什么。我常常被这种困惑搅扰，同时也为超越困惑，获得心灵的解放不懈地寻找飞往更大空间的方向。我为此等待了很多年。有一天，我终于看见了梅里雪山!接下来的很多个夜晚，我都是在网上度过的，我被迷住了。那里有成百上千条关于梅里雪山的文字介绍，还有很多绮丽的风光图片，于是我看见我的一个主人公回头对我笑了，在此之前，我一直让他在一个不知名的空旷地带徘徊，在本书里他是梅里雪山的攀登者。</w:t>
      </w:r>
    </w:p>
    <w:p>
      <w:pPr>
        <w:spacing w:line="300" w:lineRule="exact"/>
        <w:rPr>
          <w:rFonts w:ascii="楷体" w:hAnsi="楷体" w:eastAsia="楷体" w:cs="宋体"/>
          <w:szCs w:val="21"/>
        </w:rPr>
      </w:pPr>
      <w:r>
        <w:rPr>
          <w:rFonts w:hint="eastAsia" w:ascii="楷体" w:hAnsi="楷体" w:eastAsia="楷体" w:cs="宋体"/>
          <w:szCs w:val="21"/>
        </w:rPr>
        <w:t xml:space="preserve">    梅里雪山主峰卡瓦格博海拔只有6740米。可它的地理环境却很复杂，山上终年积雪，陡峭的山体，风化的岩石，还有</w:t>
      </w:r>
      <w:r>
        <w:rPr>
          <w:rFonts w:hint="eastAsia" w:ascii="楷体" w:hAnsi="楷体" w:eastAsia="楷体" w:cs="宋体"/>
          <w:szCs w:val="21"/>
          <w:u w:val="single"/>
        </w:rPr>
        <w:t xml:space="preserve"> ② </w:t>
      </w:r>
      <w:r>
        <w:rPr>
          <w:rFonts w:hint="eastAsia" w:ascii="楷体" w:hAnsi="楷体" w:eastAsia="楷体" w:cs="宋体"/>
          <w:szCs w:val="21"/>
        </w:rPr>
        <w:t>的气侯，会让攀登者突然陷入绝境，卡瓦格博至今还是一座人类未及山顶的处女峰。只要人们达不到顶峰，它就永远是一个神秘的向往，一个神秘的存在。</w:t>
      </w:r>
    </w:p>
    <w:p>
      <w:pPr>
        <w:spacing w:line="300" w:lineRule="exact"/>
        <w:rPr>
          <w:rFonts w:ascii="宋体" w:hAnsi="宋体" w:eastAsia="宋体" w:cs="宋体"/>
          <w:szCs w:val="21"/>
        </w:rPr>
      </w:pPr>
      <w:r>
        <w:rPr>
          <w:rFonts w:hint="eastAsia" w:ascii="宋体" w:hAnsi="宋体" w:eastAsia="宋体" w:cs="宋体"/>
          <w:szCs w:val="21"/>
        </w:rPr>
        <w:t>8.请在文中横线处填入恰当的成语。(2分)</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ascii="宋体" w:hAnsi="宋体" w:eastAsia="宋体" w:cs="宋体"/>
          <w:szCs w:val="21"/>
        </w:rPr>
      </w:pPr>
      <w:r>
        <w:rPr>
          <w:rFonts w:hint="eastAsia" w:ascii="宋体" w:hAnsi="宋体" w:eastAsia="宋体" w:cs="宋体"/>
          <w:szCs w:val="21"/>
        </w:rPr>
        <w:t>9.文中加点词语“总是”和“始终”均有“一直”的意思，请辨析二者在语境中的具体含义。(4分)</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ascii="宋体" w:hAnsi="宋体" w:eastAsia="宋体" w:cs="宋体"/>
          <w:szCs w:val="21"/>
        </w:rPr>
      </w:pPr>
      <w:r>
        <w:rPr>
          <w:rFonts w:hint="eastAsia" w:ascii="宋体" w:hAnsi="宋体" w:eastAsia="宋体" w:cs="宋体"/>
          <w:szCs w:val="21"/>
        </w:rPr>
        <w:t>10.文中第一段用“展开的翅膀”比喻“解放的心灵”,生动形象。请以“梦想”为本体，写一个句子。要求：语意完整，使用比喻；比喻贴切，表达流畅。(4分)</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hint="eastAsia" w:ascii="宋体" w:hAnsi="宋体" w:eastAsia="宋体" w:cs="宋体"/>
          <w:szCs w:val="21"/>
        </w:rPr>
      </w:pPr>
      <w:r>
        <w:rPr>
          <w:rFonts w:ascii="宋体" w:hAnsi="宋体" w:eastAsia="宋体" w:cs="宋体"/>
          <w:szCs w:val="21"/>
        </w:rPr>
        <w:t>___________________________________________________________________________________________</w:t>
      </w:r>
    </w:p>
    <w:p>
      <w:pPr>
        <w:spacing w:line="300" w:lineRule="exact"/>
        <w:rPr>
          <w:rFonts w:hint="eastAsia"/>
        </w:rPr>
      </w:pPr>
    </w:p>
    <w:p>
      <w:pPr>
        <w:spacing w:line="300" w:lineRule="exact"/>
        <w:rPr>
          <w:rFonts w:hint="eastAsia"/>
        </w:rPr>
      </w:pPr>
    </w:p>
    <w:p>
      <w:pPr>
        <w:spacing w:line="300" w:lineRule="exact"/>
        <w:rPr>
          <w:rFonts w:hint="eastAsia"/>
        </w:rPr>
      </w:pPr>
    </w:p>
    <w:p>
      <w:pPr>
        <w:snapToGrid w:val="0"/>
        <w:spacing w:line="360" w:lineRule="exact"/>
        <w:jc w:val="center"/>
        <w:textAlignment w:val="center"/>
        <w:rPr>
          <w:rFonts w:hint="eastAsia" w:ascii="黑体" w:hAnsi="黑体" w:eastAsia="黑体"/>
          <w:b/>
          <w:bCs/>
          <w:sz w:val="28"/>
          <w:szCs w:val="28"/>
        </w:rPr>
      </w:pPr>
    </w:p>
    <w:p>
      <w:pPr>
        <w:snapToGrid w:val="0"/>
        <w:spacing w:line="360" w:lineRule="exact"/>
        <w:jc w:val="center"/>
        <w:textAlignment w:val="center"/>
        <w:rPr>
          <w:rFonts w:hint="eastAsia" w:ascii="黑体" w:hAnsi="黑体" w:eastAsia="黑体"/>
          <w:b/>
          <w:bCs/>
          <w:sz w:val="28"/>
          <w:szCs w:val="28"/>
        </w:rPr>
      </w:pPr>
      <w:bookmarkStart w:id="2" w:name="_GoBack"/>
      <w:bookmarkEnd w:id="2"/>
      <w:r>
        <w:rPr>
          <w:rFonts w:hint="eastAsia" w:ascii="黑体" w:hAnsi="黑体" w:eastAsia="黑体"/>
          <w:b/>
          <w:bCs/>
          <w:sz w:val="28"/>
          <w:szCs w:val="28"/>
        </w:rPr>
        <w:t>江苏省仪征中学2024-2025学年度第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学期高三语文学科导学案</w:t>
      </w:r>
    </w:p>
    <w:p>
      <w:pPr>
        <w:snapToGrid w:val="0"/>
        <w:spacing w:line="360" w:lineRule="exact"/>
        <w:jc w:val="center"/>
        <w:textAlignment w:val="center"/>
        <w:rPr>
          <w:rFonts w:hint="eastAsia" w:ascii="黑体" w:hAnsi="黑体" w:eastAsia="黑体"/>
          <w:b/>
          <w:bCs/>
          <w:sz w:val="28"/>
          <w:szCs w:val="28"/>
        </w:rPr>
      </w:pPr>
      <w:r>
        <w:rPr>
          <w:rFonts w:hint="eastAsia" w:ascii="黑体" w:hAnsi="黑体" w:eastAsia="黑体"/>
          <w:b/>
          <w:bCs/>
          <w:sz w:val="28"/>
          <w:szCs w:val="28"/>
        </w:rPr>
        <w:t>问题</w:t>
      </w:r>
      <w:r>
        <w:rPr>
          <w:rFonts w:hint="eastAsia" w:ascii="黑体" w:hAnsi="黑体" w:eastAsia="黑体"/>
          <w:b/>
          <w:bCs/>
          <w:sz w:val="28"/>
          <w:szCs w:val="28"/>
          <w:lang w:val="en-US" w:eastAsia="zh-CN"/>
        </w:rPr>
        <w:t>回应</w:t>
      </w:r>
      <w:r>
        <w:rPr>
          <w:rFonts w:hint="eastAsia" w:ascii="黑体" w:hAnsi="黑体" w:eastAsia="黑体"/>
          <w:b/>
          <w:bCs/>
          <w:sz w:val="28"/>
          <w:szCs w:val="28"/>
        </w:rPr>
        <w:t>型作文行文思路探索</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研制人：赵翠华    审核人：卞文惠</w:t>
      </w:r>
    </w:p>
    <w:p>
      <w:pPr>
        <w:spacing w:line="360" w:lineRule="exact"/>
        <w:jc w:val="center"/>
        <w:rPr>
          <w:rFonts w:hint="eastAsia" w:ascii="黑体" w:hAnsi="黑体" w:eastAsia="楷体"/>
          <w:b/>
          <w:bCs/>
          <w:sz w:val="28"/>
          <w:szCs w:val="28"/>
          <w:lang w:val="en-US"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w:t>
      </w:r>
      <w:r>
        <w:rPr>
          <w:rFonts w:hint="eastAsia" w:ascii="楷体" w:hAnsi="楷体" w:eastAsia="楷体" w:cs="楷体"/>
          <w:sz w:val="24"/>
          <w:u w:val="single"/>
          <w:lang w:val="en-US" w:eastAsia="zh-CN"/>
        </w:rPr>
        <w:t>5</w:t>
      </w:r>
      <w:r>
        <w:rPr>
          <w:rFonts w:hint="eastAsia" w:ascii="楷体" w:hAnsi="楷体" w:eastAsia="楷体" w:cs="楷体"/>
          <w:sz w:val="24"/>
          <w:u w:val="single"/>
        </w:rPr>
        <w:t>.</w:t>
      </w:r>
      <w:r>
        <w:rPr>
          <w:rFonts w:hint="eastAsia" w:ascii="楷体" w:hAnsi="楷体" w:eastAsia="楷体" w:cs="楷体"/>
          <w:sz w:val="24"/>
          <w:u w:val="single"/>
          <w:lang w:val="en-US" w:eastAsia="zh-CN"/>
        </w:rPr>
        <w:t>4</w:t>
      </w:r>
      <w:r>
        <w:rPr>
          <w:rFonts w:hint="eastAsia" w:ascii="楷体" w:hAnsi="楷体" w:eastAsia="楷体" w:cs="楷体"/>
          <w:sz w:val="24"/>
          <w:u w:val="single"/>
        </w:rPr>
        <w:t>.</w:t>
      </w:r>
      <w:r>
        <w:rPr>
          <w:rFonts w:hint="eastAsia" w:ascii="楷体" w:hAnsi="楷体" w:eastAsia="楷体" w:cs="楷体"/>
          <w:sz w:val="24"/>
          <w:u w:val="single"/>
          <w:lang w:val="en-US" w:eastAsia="zh-CN"/>
        </w:rPr>
        <w:t>9</w:t>
      </w:r>
    </w:p>
    <w:p>
      <w:pPr>
        <w:snapToGrid w:val="0"/>
        <w:spacing w:line="340" w:lineRule="exact"/>
        <w:rPr>
          <w:rFonts w:hint="eastAsia"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普通高中语文课程标准(2017年版，2020年修订)》中“思维发展与提升”指学生在语文学习过程中，通过语言运用，获得直觉思维、形象思维、逻辑思维、辩证思维和创造思维的发展，促进深刻性、敏捷性、灵活性、批判性和独创性思维品质的提升。</w:t>
      </w:r>
    </w:p>
    <w:p>
      <w:pPr>
        <w:snapToGrid w:val="0"/>
        <w:spacing w:line="340" w:lineRule="exact"/>
        <w:rPr>
          <w:rFonts w:hint="eastAsia" w:ascii="楷体" w:hAnsi="楷体" w:eastAsia="楷体" w:cs="楷体"/>
          <w:bCs/>
          <w:sz w:val="24"/>
        </w:rPr>
      </w:pPr>
      <w:r>
        <w:rPr>
          <w:rFonts w:hint="eastAsia" w:ascii="楷体" w:hAnsi="楷体" w:eastAsia="楷体" w:cs="楷体"/>
          <w:bCs/>
          <w:sz w:val="24"/>
        </w:rPr>
        <w:t xml:space="preserve">    《中国高考评价体系》中也指出:“高考考查学生的思维认知能力，经过素质教育的培养，思维认知能力强的学习者应当能够独立思考，通过自己的逻辑思辨，发表独立的、有创造性的看法。”    </w:t>
      </w:r>
    </w:p>
    <w:p>
      <w:pPr>
        <w:numPr>
          <w:ilvl w:val="0"/>
          <w:numId w:val="3"/>
        </w:numPr>
        <w:snapToGrid w:val="0"/>
        <w:spacing w:line="340" w:lineRule="exact"/>
        <w:rPr>
          <w:rFonts w:hint="eastAsia" w:ascii="宋体" w:hAnsi="宋体" w:eastAsia="宋体" w:cs="宋体"/>
          <w:b/>
          <w:bCs/>
          <w:sz w:val="21"/>
          <w:szCs w:val="21"/>
        </w:rPr>
      </w:pPr>
      <w:r>
        <w:rPr>
          <w:rFonts w:hint="eastAsia" w:ascii="宋体" w:hAnsi="宋体" w:eastAsia="宋体" w:cs="宋体"/>
          <w:b/>
          <w:sz w:val="21"/>
          <w:szCs w:val="21"/>
        </w:rPr>
        <w:t>素养导航</w:t>
      </w:r>
    </w:p>
    <w:p>
      <w:pPr>
        <w:spacing w:line="30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1.了解问题回应型作文的命题特点及常见的回应角度，掌握常见的行文思路；</w:t>
      </w:r>
    </w:p>
    <w:p>
      <w:pPr>
        <w:spacing w:line="300" w:lineRule="auto"/>
        <w:rPr>
          <w:rFonts w:hint="eastAsia" w:ascii="宋体" w:hAnsi="宋体" w:eastAsia="宋体" w:cs="宋体"/>
          <w:b/>
          <w:kern w:val="0"/>
          <w:sz w:val="21"/>
          <w:szCs w:val="21"/>
        </w:rPr>
      </w:pPr>
      <w:r>
        <w:rPr>
          <w:rFonts w:hint="eastAsia" w:ascii="宋体" w:hAnsi="宋体" w:eastAsia="宋体" w:cs="宋体"/>
          <w:b w:val="0"/>
          <w:bCs w:val="0"/>
          <w:sz w:val="21"/>
          <w:szCs w:val="21"/>
          <w:lang w:val="en-US" w:eastAsia="zh-CN"/>
        </w:rPr>
        <w:t>2.运用本课所学正确辨析问题回应型作文题，拟定逻辑清晰的中心论点和分论点。</w:t>
      </w:r>
    </w:p>
    <w:p>
      <w:pPr>
        <w:numPr>
          <w:ilvl w:val="0"/>
          <w:numId w:val="3"/>
        </w:numPr>
        <w:snapToGrid w:val="0"/>
        <w:spacing w:line="340" w:lineRule="exact"/>
        <w:rPr>
          <w:rFonts w:hint="eastAsia" w:ascii="宋体" w:hAnsi="宋体" w:eastAsia="宋体" w:cs="宋体"/>
          <w:b/>
          <w:kern w:val="0"/>
          <w:sz w:val="21"/>
          <w:szCs w:val="21"/>
        </w:rPr>
      </w:pPr>
      <w:r>
        <w:rPr>
          <w:rFonts w:hint="eastAsia" w:ascii="宋体" w:hAnsi="宋体" w:eastAsia="宋体" w:cs="宋体"/>
          <w:b/>
          <w:kern w:val="0"/>
          <w:sz w:val="21"/>
          <w:szCs w:val="21"/>
        </w:rPr>
        <w:t>内容导读</w:t>
      </w:r>
    </w:p>
    <w:p>
      <w:pPr>
        <w:spacing w:line="360" w:lineRule="exact"/>
        <w:jc w:val="left"/>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必修下册第八单元学习任务】有“问题意识”独立思考，才有可能提高思辨能力。从以下任务中任选一题完成，并交流修改。注意交流时要畅所欲言，质疑论辩要有风度，尊重不同意见，认真记录不同观点及其依据。</w:t>
      </w:r>
    </w:p>
    <w:p>
      <w:pPr>
        <w:spacing w:line="360" w:lineRule="exact"/>
        <w:jc w:val="left"/>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选择性必修中册第一单元】理性思考要敢于质疑，勇于追问，对事物作出理性的判断。比如“近朱者赤，近墨者黑”这句话历来被视为至理名言。而在今天，我们可以进一步推论：对个人成长来说，外因虽然重要，但起决定作用的仍是内因，“近墨者”如果能有清醒的认识和坚定的意志，则未必会“黑”。</w:t>
      </w:r>
    </w:p>
    <w:p>
      <w:pPr>
        <w:spacing w:line="360" w:lineRule="exact"/>
        <w:jc w:val="left"/>
        <w:textAlignment w:val="baseline"/>
        <w:rPr>
          <w:rFonts w:hint="eastAsia" w:ascii="宋体" w:hAnsi="宋体" w:eastAsia="宋体" w:cs="宋体"/>
          <w:b w:val="0"/>
          <w:bCs/>
          <w:kern w:val="0"/>
          <w:sz w:val="21"/>
          <w:szCs w:val="21"/>
        </w:rPr>
      </w:pPr>
      <w:r>
        <w:rPr>
          <w:rFonts w:hint="eastAsia" w:ascii="宋体" w:hAnsi="宋体" w:eastAsia="宋体" w:cs="宋体"/>
          <w:b w:val="0"/>
          <w:bCs/>
          <w:kern w:val="0"/>
          <w:sz w:val="21"/>
          <w:szCs w:val="21"/>
        </w:rPr>
        <w:t>【选择性必修上册第四单元】任务3:尝试写驳论文。驳论文就是为反驳某种观点而写的议论文。写驳论文，会促使你独立思考、辩证分析，帮助你学会有效表达观点、参与公共讨论。围绕最近的社会热点问题，搜集、阅读媒体上的评论文章，选择你不认同其观点的一篇，写一篇不少于800字的驳论文。</w:t>
      </w:r>
    </w:p>
    <w:p>
      <w:pPr>
        <w:snapToGrid w:val="0"/>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思辨能力就是思考辨析能力。其中，思考指的是分析、推理、判断等思维活动；辨析则是指对事物的情况、类别、事理等进行辨别分析。简单来说，思辨能力就是能对事物进行深入思考，准确辨别其真伪、优劣、是非等的能力。</w:t>
      </w:r>
    </w:p>
    <w:p>
      <w:pPr>
        <w:snapToGrid w:val="0"/>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“思”指对问题深入挖掘，侧重于思维的深度;</w:t>
      </w:r>
    </w:p>
    <w:p>
      <w:pPr>
        <w:snapToGrid w:val="0"/>
        <w:ind w:firstLine="422" w:firstLineChars="200"/>
        <w:jc w:val="left"/>
        <w:rPr>
          <w:rFonts w:hint="eastAsia" w:ascii="宋体" w:hAnsi="宋体" w:eastAsia="宋体" w:cs="宋体"/>
          <w:b/>
          <w:bCs w:val="0"/>
          <w:sz w:val="21"/>
          <w:szCs w:val="21"/>
        </w:rPr>
      </w:pPr>
      <w:r>
        <w:rPr>
          <w:rFonts w:hint="eastAsia" w:ascii="宋体" w:hAnsi="宋体" w:eastAsia="宋体" w:cs="宋体"/>
          <w:b/>
          <w:bCs w:val="0"/>
          <w:sz w:val="21"/>
          <w:szCs w:val="21"/>
        </w:rPr>
        <w:t xml:space="preserve">“辨”指分类辨析，侧重于思维的广度。 </w:t>
      </w:r>
    </w:p>
    <w:p>
      <w:pPr>
        <w:spacing w:line="300" w:lineRule="auto"/>
        <w:rPr>
          <w:rFonts w:hint="eastAsia" w:ascii="宋体" w:hAnsi="宋体" w:eastAsia="宋体" w:cs="宋体"/>
          <w:sz w:val="21"/>
          <w:szCs w:val="21"/>
        </w:rPr>
      </w:pPr>
      <w:r>
        <w:rPr>
          <w:rFonts w:hint="eastAsia" w:ascii="宋体" w:hAnsi="宋体" w:eastAsia="宋体" w:cs="宋体"/>
          <w:b/>
          <w:bCs/>
          <w:sz w:val="21"/>
          <w:szCs w:val="21"/>
        </w:rPr>
        <w:t>【课前学习任务】</w:t>
      </w:r>
    </w:p>
    <w:p>
      <w:p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回顾高三以来训练过的问题回应型作文题，尝试总结其命题特点。</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【2024年上海春招】对已有知识的综合，是创新吗?请写一篇文章，谈谈你对这个问题的认识和思考。</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【2024年上海卷】生活中，人们常用认可度判别事物，区分高下。请写一篇文章，谈谈你对 “认可度” 的认识和思考。</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【2024年新课标I卷】随着互联网的普及、人工智能的应用，越来越多的问题能很快得到答案。那么，我们的问题是否会越来越少？</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【2025年广东二调】老子说：“自见者不明。” 意思是自我表现、自我显露是不明智的。那么，在今天这个时代，“自见者” 是否亦是 “不明”？</w:t>
      </w:r>
    </w:p>
    <w:p>
      <w:p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【2025年深圳一模】“就像饥饿的人扑在面包上”，可看作对饥饿感的一种描述。在物质产品和精神产品日益丰富的今天，饥饿感的缺乏是一件好事吗？</w:t>
      </w:r>
    </w:p>
    <w:p>
      <w:p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命题特点：</w:t>
      </w:r>
    </w:p>
    <w:p>
      <w:pPr>
        <w:jc w:val="left"/>
        <w:rPr>
          <w:rFonts w:ascii="黑体" w:hAnsi="黑体" w:eastAsia="黑体"/>
          <w:b/>
          <w:bCs/>
          <w:sz w:val="28"/>
          <w:szCs w:val="28"/>
        </w:rPr>
      </w:pPr>
      <w:r>
        <w:rPr>
          <w:rFonts w:hint="eastAsia" w:ascii="宋体" w:hAnsi="宋体" w:cs="宋体"/>
          <w:sz w:val="21"/>
          <w:szCs w:val="21"/>
          <w:lang w:val="en-US" w:eastAsia="zh-CN"/>
        </w:rPr>
        <w:t>______________________________________________________________________________________________________________________________________________________________________________________</w:t>
      </w:r>
    </w:p>
    <w:p>
      <w:pPr>
        <w:spacing w:line="360" w:lineRule="exact"/>
        <w:jc w:val="center"/>
        <w:textAlignment w:val="baseline"/>
        <w:rPr>
          <w:rFonts w:hint="eastAsia" w:ascii="黑体" w:hAnsi="黑体" w:eastAsia="黑体"/>
          <w:b/>
          <w:bCs/>
          <w:sz w:val="28"/>
          <w:szCs w:val="28"/>
        </w:rPr>
      </w:pPr>
      <w:r>
        <w:rPr>
          <w:rFonts w:hint="eastAsia" w:ascii="黑体" w:hAnsi="黑体" w:eastAsia="黑体"/>
          <w:b/>
          <w:bCs/>
          <w:sz w:val="28"/>
          <w:szCs w:val="28"/>
        </w:rPr>
        <w:t>江苏省仪征中学2024—2025学年度第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学期高三语文学科作业</w:t>
      </w:r>
    </w:p>
    <w:p>
      <w:pPr>
        <w:snapToGrid w:val="0"/>
        <w:spacing w:line="360" w:lineRule="exact"/>
        <w:jc w:val="center"/>
        <w:textAlignment w:val="center"/>
        <w:rPr>
          <w:rFonts w:hint="eastAsia" w:ascii="黑体" w:hAnsi="黑体" w:eastAsia="黑体"/>
          <w:b/>
          <w:bCs/>
          <w:sz w:val="28"/>
          <w:szCs w:val="28"/>
        </w:rPr>
      </w:pPr>
      <w:r>
        <w:rPr>
          <w:rFonts w:hint="eastAsia" w:ascii="黑体" w:hAnsi="黑体" w:eastAsia="黑体"/>
          <w:b/>
          <w:bCs/>
          <w:sz w:val="28"/>
          <w:szCs w:val="28"/>
        </w:rPr>
        <w:t>问题</w:t>
      </w:r>
      <w:r>
        <w:rPr>
          <w:rFonts w:hint="eastAsia" w:ascii="黑体" w:hAnsi="黑体" w:eastAsia="黑体"/>
          <w:b/>
          <w:bCs/>
          <w:sz w:val="28"/>
          <w:szCs w:val="28"/>
          <w:lang w:val="en-US" w:eastAsia="zh-CN"/>
        </w:rPr>
        <w:t>回应</w:t>
      </w:r>
      <w:r>
        <w:rPr>
          <w:rFonts w:hint="eastAsia" w:ascii="黑体" w:hAnsi="黑体" w:eastAsia="黑体"/>
          <w:b/>
          <w:bCs/>
          <w:sz w:val="28"/>
          <w:szCs w:val="28"/>
        </w:rPr>
        <w:t>型作文行文思路探索</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研制人：赵翠华    审核人：卞文惠</w:t>
      </w:r>
    </w:p>
    <w:p>
      <w:pPr>
        <w:tabs>
          <w:tab w:val="left" w:pos="3261"/>
        </w:tabs>
        <w:snapToGrid w:val="0"/>
        <w:jc w:val="center"/>
        <w:rPr>
          <w:rFonts w:hint="default"/>
          <w:sz w:val="24"/>
          <w:szCs w:val="24"/>
          <w:lang w:val="en-US" w:eastAsia="zh-CN"/>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________</w:t>
      </w:r>
      <w:r>
        <w:rPr>
          <w:rFonts w:hint="eastAsia" w:ascii="楷体" w:hAnsi="楷体" w:eastAsia="楷体" w:cs="楷体"/>
          <w:bCs/>
          <w:sz w:val="24"/>
        </w:rPr>
        <w:t>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w:t>
      </w:r>
      <w:r>
        <w:rPr>
          <w:rFonts w:hint="eastAsia" w:ascii="楷体" w:hAnsi="楷体" w:eastAsia="楷体" w:cs="楷体"/>
          <w:bCs/>
          <w:sz w:val="24"/>
          <w:u w:val="single"/>
          <w:lang w:val="en-US" w:eastAsia="zh-CN"/>
        </w:rPr>
        <w:t>9</w:t>
      </w:r>
      <w:r>
        <w:rPr>
          <w:rFonts w:hint="eastAsia" w:ascii="楷体" w:hAnsi="楷体" w:eastAsia="楷体" w:cs="楷体"/>
          <w:bCs/>
          <w:sz w:val="24"/>
        </w:rPr>
        <w:t xml:space="preserve">  时长：35分钟</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【课上学习任务】</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再读2025年深圳一模1-6号标杆作文，划出它们的中心论点、分论点，梳理其行文思路，思考还可以从哪些角度回应问题、设置分论点。</w:t>
      </w:r>
    </w:p>
    <w:p>
      <w:pPr>
        <w:keepNext w:val="0"/>
        <w:keepLines w:val="0"/>
        <w:pageBreakBefore w:val="0"/>
        <w:widowControl w:val="0"/>
        <w:numPr>
          <w:ilvl w:val="0"/>
          <w:numId w:val="4"/>
        </w:numPr>
        <w:kinsoku/>
        <w:wordWrap/>
        <w:overflowPunct/>
        <w:topLinePunct w:val="0"/>
        <w:autoSpaceDE/>
        <w:autoSpaceDN/>
        <w:bidi w:val="0"/>
        <w:adjustRightIn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探究</w:t>
      </w:r>
      <w:r>
        <w:rPr>
          <w:rFonts w:hint="eastAsia" w:ascii="宋体" w:hAnsi="宋体" w:eastAsia="宋体" w:cs="宋体"/>
          <w:sz w:val="21"/>
          <w:szCs w:val="21"/>
          <w:lang w:val="en-US" w:eastAsia="zh-CN"/>
        </w:rPr>
        <w:t>2025年深圳一模作文题可以抓住哪些关键词进行辨析。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2"/>
        <w:gridCol w:w="2415"/>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shd w:val="clear" w:color="auto" w:fill="E7E6E6" w:themeFill="background2"/>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划分层次，精审材料</w:t>
            </w:r>
          </w:p>
        </w:tc>
        <w:tc>
          <w:tcPr>
            <w:tcW w:w="2415" w:type="dxa"/>
            <w:shd w:val="clear" w:color="auto" w:fill="E7E6E6" w:themeFill="background2"/>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具体语句</w:t>
            </w:r>
          </w:p>
        </w:tc>
        <w:tc>
          <w:tcPr>
            <w:tcW w:w="3870" w:type="dxa"/>
            <w:shd w:val="clear" w:color="auto" w:fill="E7E6E6" w:themeFill="background2"/>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关键词辨析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一审：</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c>
          <w:tcPr>
            <w:tcW w:w="2415"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c>
          <w:tcPr>
            <w:tcW w:w="3870"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二审：</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c>
          <w:tcPr>
            <w:tcW w:w="2415"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c>
          <w:tcPr>
            <w:tcW w:w="3870"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三审：</w:t>
            </w:r>
          </w:p>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c>
          <w:tcPr>
            <w:tcW w:w="2415"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c>
          <w:tcPr>
            <w:tcW w:w="3870" w:type="dxa"/>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2.结合2025年深圳一模标杆作文，尝试梳理问题回应型作文的行文思路，并按照这样的行文思路给</w:t>
      </w:r>
      <w:r>
        <w:rPr>
          <w:rFonts w:hint="eastAsia" w:ascii="宋体" w:hAnsi="宋体" w:eastAsia="宋体" w:cs="宋体"/>
          <w:sz w:val="21"/>
          <w:szCs w:val="21"/>
          <w:vertAlign w:val="baseline"/>
          <w:lang w:val="en-US" w:eastAsia="zh-CN"/>
        </w:rPr>
        <w:t>2025年深圳一模和2025年广东二调拟写提纲</w:t>
      </w:r>
      <w:r>
        <w:rPr>
          <w:rFonts w:hint="eastAsia" w:ascii="宋体" w:hAnsi="宋体" w:eastAsia="宋体" w:cs="宋体"/>
          <w:b w:val="0"/>
          <w:bCs w:val="0"/>
          <w:sz w:val="21"/>
          <w:szCs w:val="21"/>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970"/>
        <w:gridCol w:w="294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行文思路</w:t>
            </w:r>
          </w:p>
        </w:tc>
        <w:tc>
          <w:tcPr>
            <w:tcW w:w="2970"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2025年深圳一模</w:t>
            </w:r>
          </w:p>
        </w:tc>
        <w:tc>
          <w:tcPr>
            <w:tcW w:w="2940" w:type="dxa"/>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sz w:val="21"/>
                <w:szCs w:val="21"/>
                <w:vertAlign w:val="baseline"/>
                <w:lang w:val="en-US" w:eastAsia="zh-CN"/>
              </w:rPr>
              <w:t>2025年广东二调</w:t>
            </w:r>
          </w:p>
        </w:tc>
        <w:tc>
          <w:tcPr>
            <w:tcW w:w="10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段落字数安排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引述材料内容</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准确回应问题</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297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294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1段，100字左右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672"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297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294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1段，250字以内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297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2940"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1-2段，每段250字以内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2"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val="0"/>
                <w:bCs w:val="0"/>
                <w:sz w:val="21"/>
                <w:szCs w:val="21"/>
                <w:vertAlign w:val="baseline"/>
                <w:lang w:val="en-US" w:eastAsia="zh-CN"/>
              </w:rPr>
            </w:pPr>
          </w:p>
        </w:tc>
        <w:tc>
          <w:tcPr>
            <w:tcW w:w="2970"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2940" w:type="dxa"/>
            <w:vAlign w:val="top"/>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1-2段，100-350字</w:t>
            </w:r>
          </w:p>
        </w:tc>
      </w:tr>
    </w:tbl>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bCs/>
          <w:sz w:val="21"/>
          <w:szCs w:val="21"/>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【课</w:t>
      </w:r>
      <w:r>
        <w:rPr>
          <w:rFonts w:hint="eastAsia" w:ascii="宋体" w:hAnsi="宋体" w:eastAsia="宋体" w:cs="宋体"/>
          <w:b/>
          <w:bCs/>
          <w:sz w:val="21"/>
          <w:szCs w:val="21"/>
          <w:lang w:val="en-US" w:eastAsia="zh-CN"/>
        </w:rPr>
        <w:t>后作业</w:t>
      </w:r>
      <w:r>
        <w:rPr>
          <w:rFonts w:hint="eastAsia" w:ascii="宋体" w:hAnsi="宋体" w:eastAsia="宋体" w:cs="宋体"/>
          <w:b/>
          <w:bCs/>
          <w:sz w:val="21"/>
          <w:szCs w:val="21"/>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运用本课所学，审读下面的作文题，拟定逻辑清晰的中心论点和分论点。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2025届广州市高三年级阶段训练】有的同学写作时喜欢引用古诗文，如以“大风泱泱，大潮滂滂”铺排开篇，以“君不见”引出事例，用“周虽旧邦，其命维新”鼓励创新，用“追风赶月莫停留，平芜尽处是春山”激励奋进……这样写有时能为作文增添文采；那么，多引用古诗文是否能让作文更好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以上材料引发了你怎样的联想和思考?请写一篇文章。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2" w:firstLineChars="200"/>
        <w:jc w:val="left"/>
        <w:textAlignment w:val="auto"/>
        <w:rPr>
          <w:rFonts w:hint="eastAsia" w:ascii="宋体" w:hAnsi="宋体" w:eastAsia="宋体" w:cs="宋体"/>
          <w:i w:val="0"/>
          <w:iCs w:val="0"/>
          <w:caps w:val="0"/>
          <w:spacing w:val="8"/>
          <w:sz w:val="21"/>
          <w:szCs w:val="21"/>
          <w:shd w:val="clear" w:color="auto" w:fill="FFFFFF"/>
          <w:lang w:val="en-US" w:eastAsia="zh-CN"/>
        </w:rPr>
      </w:pPr>
      <w:r>
        <w:rPr>
          <w:rFonts w:hint="eastAsia" w:ascii="宋体" w:hAnsi="宋体" w:eastAsia="宋体" w:cs="宋体"/>
          <w:i w:val="0"/>
          <w:iCs w:val="0"/>
          <w:caps w:val="0"/>
          <w:spacing w:val="8"/>
          <w:sz w:val="21"/>
          <w:szCs w:val="21"/>
          <w:shd w:val="clear" w:color="auto" w:fill="FFFFFF"/>
          <w:lang w:val="en-US" w:eastAsia="zh-CN"/>
        </w:rPr>
        <w:t>中心论点：</w:t>
      </w:r>
      <w:r>
        <w:rPr>
          <w:rFonts w:hint="eastAsia" w:ascii="宋体" w:hAnsi="宋体" w:eastAsia="宋体" w:cs="宋体"/>
          <w:i w:val="0"/>
          <w:iCs w:val="0"/>
          <w:caps w:val="0"/>
          <w:spacing w:val="8"/>
          <w:sz w:val="21"/>
          <w:szCs w:val="21"/>
          <w:u w:val="singl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2" w:firstLineChars="200"/>
        <w:jc w:val="left"/>
        <w:textAlignment w:val="auto"/>
        <w:rPr>
          <w:rFonts w:hint="eastAsia" w:ascii="宋体" w:hAnsi="宋体" w:eastAsia="宋体" w:cs="宋体"/>
          <w:i w:val="0"/>
          <w:iCs w:val="0"/>
          <w:caps w:val="0"/>
          <w:spacing w:val="8"/>
          <w:sz w:val="21"/>
          <w:szCs w:val="21"/>
          <w:u w:val="single"/>
          <w:shd w:val="clear" w:color="auto" w:fill="FFFFFF"/>
          <w:lang w:val="en-US" w:eastAsia="zh-CN"/>
        </w:rPr>
      </w:pPr>
      <w:r>
        <w:rPr>
          <w:rFonts w:hint="eastAsia" w:ascii="宋体" w:hAnsi="宋体" w:eastAsia="宋体" w:cs="宋体"/>
          <w:i w:val="0"/>
          <w:iCs w:val="0"/>
          <w:caps w:val="0"/>
          <w:spacing w:val="8"/>
          <w:sz w:val="21"/>
          <w:szCs w:val="21"/>
          <w:shd w:val="clear" w:color="auto" w:fill="FFFFFF"/>
          <w:lang w:val="en-US" w:eastAsia="zh-CN"/>
        </w:rPr>
        <w:t>分论点1：</w:t>
      </w:r>
      <w:r>
        <w:rPr>
          <w:rFonts w:hint="eastAsia" w:ascii="宋体" w:hAnsi="宋体" w:eastAsia="宋体" w:cs="宋体"/>
          <w:i w:val="0"/>
          <w:iCs w:val="0"/>
          <w:caps w:val="0"/>
          <w:spacing w:val="8"/>
          <w:sz w:val="21"/>
          <w:szCs w:val="21"/>
          <w:u w:val="single"/>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52" w:firstLineChars="200"/>
        <w:jc w:val="left"/>
        <w:textAlignment w:val="auto"/>
        <w:rPr>
          <w:rFonts w:hint="eastAsia" w:ascii="宋体" w:hAnsi="宋体" w:eastAsia="宋体" w:cs="宋体"/>
          <w:i w:val="0"/>
          <w:iCs w:val="0"/>
          <w:caps w:val="0"/>
          <w:spacing w:val="8"/>
          <w:sz w:val="21"/>
          <w:szCs w:val="21"/>
          <w:u w:val="single"/>
          <w:shd w:val="clear" w:color="auto" w:fill="FFFFFF"/>
          <w:lang w:val="en-US" w:eastAsia="zh-CN"/>
        </w:rPr>
      </w:pPr>
      <w:r>
        <w:rPr>
          <w:rFonts w:hint="eastAsia" w:ascii="宋体" w:hAnsi="宋体" w:eastAsia="宋体" w:cs="宋体"/>
          <w:i w:val="0"/>
          <w:iCs w:val="0"/>
          <w:caps w:val="0"/>
          <w:spacing w:val="8"/>
          <w:sz w:val="21"/>
          <w:szCs w:val="21"/>
          <w:shd w:val="clear" w:color="auto" w:fill="FFFFFF"/>
          <w:lang w:val="en-US" w:eastAsia="zh-CN"/>
        </w:rPr>
        <w:t>分论点2：</w:t>
      </w:r>
      <w:r>
        <w:rPr>
          <w:rFonts w:hint="eastAsia" w:ascii="宋体" w:hAnsi="宋体" w:eastAsia="宋体" w:cs="宋体"/>
          <w:i w:val="0"/>
          <w:iCs w:val="0"/>
          <w:caps w:val="0"/>
          <w:spacing w:val="8"/>
          <w:sz w:val="21"/>
          <w:szCs w:val="21"/>
          <w:u w:val="single"/>
          <w:shd w:val="clear" w:color="auto" w:fill="FFFFFF"/>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440" w:lineRule="exact"/>
        <w:ind w:firstLine="452" w:firstLineChars="200"/>
        <w:textAlignment w:val="auto"/>
        <w:rPr>
          <w:rFonts w:hint="eastAsia" w:ascii="宋体" w:hAnsi="宋体" w:eastAsia="宋体" w:cs="宋体"/>
          <w:sz w:val="21"/>
          <w:szCs w:val="21"/>
        </w:rPr>
      </w:pPr>
      <w:r>
        <w:rPr>
          <w:rFonts w:hint="eastAsia" w:ascii="宋体" w:hAnsi="宋体" w:eastAsia="宋体" w:cs="宋体"/>
          <w:i w:val="0"/>
          <w:iCs w:val="0"/>
          <w:caps w:val="0"/>
          <w:spacing w:val="8"/>
          <w:sz w:val="21"/>
          <w:szCs w:val="21"/>
          <w:shd w:val="clear" w:color="auto" w:fill="FFFFFF"/>
          <w:lang w:val="en-US" w:eastAsia="zh-CN"/>
        </w:rPr>
        <w:t>分论点3：</w:t>
      </w:r>
      <w:r>
        <w:rPr>
          <w:rFonts w:hint="eastAsia" w:ascii="宋体" w:hAnsi="宋体" w:eastAsia="宋体" w:cs="宋体"/>
          <w:i w:val="0"/>
          <w:iCs w:val="0"/>
          <w:caps w:val="0"/>
          <w:spacing w:val="8"/>
          <w:sz w:val="21"/>
          <w:szCs w:val="21"/>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rPr>
      </w:pPr>
    </w:p>
    <w:p>
      <w:pPr>
        <w:snapToGrid w:val="0"/>
        <w:spacing w:line="360" w:lineRule="exact"/>
        <w:jc w:val="center"/>
        <w:textAlignment w:val="center"/>
        <w:rPr>
          <w:rFonts w:hint="eastAsia" w:ascii="黑体" w:hAnsi="黑体" w:eastAsia="黑体"/>
          <w:b/>
          <w:bCs/>
          <w:sz w:val="28"/>
          <w:szCs w:val="28"/>
        </w:rPr>
      </w:pPr>
      <w:r>
        <w:rPr>
          <w:rFonts w:hint="eastAsia" w:ascii="黑体" w:hAnsi="黑体" w:eastAsia="黑体"/>
          <w:b/>
          <w:bCs/>
          <w:sz w:val="28"/>
          <w:szCs w:val="28"/>
        </w:rPr>
        <w:t>江苏省仪征中学2024-2025学年度第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学期高三语文学科导学案</w:t>
      </w:r>
    </w:p>
    <w:p>
      <w:pPr>
        <w:snapToGrid w:val="0"/>
        <w:spacing w:line="360" w:lineRule="exact"/>
        <w:jc w:val="center"/>
        <w:textAlignment w:val="center"/>
        <w:rPr>
          <w:rFonts w:hint="eastAsia" w:ascii="黑体" w:hAnsi="黑体" w:eastAsia="黑体"/>
          <w:b/>
          <w:bCs/>
          <w:sz w:val="28"/>
          <w:szCs w:val="28"/>
        </w:rPr>
      </w:pPr>
      <w:r>
        <w:rPr>
          <w:rFonts w:hint="eastAsia" w:ascii="黑体" w:hAnsi="黑体" w:eastAsia="黑体"/>
          <w:b/>
          <w:bCs/>
          <w:sz w:val="28"/>
          <w:szCs w:val="28"/>
          <w:lang w:val="en-US" w:eastAsia="zh-CN"/>
        </w:rPr>
        <w:t>二轮复习</w:t>
      </w:r>
      <w:r>
        <w:rPr>
          <w:rFonts w:hint="eastAsia" w:ascii="黑体" w:hAnsi="黑体" w:eastAsia="黑体"/>
          <w:b/>
          <w:bCs/>
          <w:sz w:val="28"/>
          <w:szCs w:val="28"/>
        </w:rPr>
        <w:t>小说阅读</w:t>
      </w:r>
      <w:r>
        <w:rPr>
          <w:rFonts w:hint="eastAsia" w:ascii="黑体" w:hAnsi="黑体" w:eastAsia="黑体"/>
          <w:b/>
          <w:bCs/>
          <w:sz w:val="28"/>
          <w:szCs w:val="28"/>
          <w:lang w:eastAsia="zh-CN"/>
        </w:rPr>
        <w:t>——</w:t>
      </w:r>
      <w:r>
        <w:rPr>
          <w:rFonts w:hint="eastAsia" w:ascii="黑体" w:hAnsi="黑体" w:eastAsia="黑体"/>
          <w:b/>
          <w:bCs/>
          <w:sz w:val="28"/>
          <w:szCs w:val="28"/>
        </w:rPr>
        <w:t>“重要词句”理解与鉴赏</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研制人：赵翠华    审核人：卞文惠</w:t>
      </w:r>
    </w:p>
    <w:p>
      <w:pPr>
        <w:spacing w:line="360" w:lineRule="exact"/>
        <w:jc w:val="center"/>
        <w:rPr>
          <w:rFonts w:hint="eastAsia" w:ascii="黑体" w:hAnsi="黑体" w:eastAsia="黑体"/>
          <w:b/>
          <w:bCs/>
          <w:sz w:val="28"/>
          <w:szCs w:val="28"/>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w:t>
      </w:r>
      <w:r>
        <w:rPr>
          <w:rFonts w:hint="eastAsia" w:ascii="楷体" w:hAnsi="楷体" w:eastAsia="楷体" w:cs="楷体"/>
          <w:sz w:val="24"/>
          <w:u w:val="single"/>
          <w:lang w:val="en-US" w:eastAsia="zh-CN"/>
        </w:rPr>
        <w:t>5</w:t>
      </w:r>
      <w:r>
        <w:rPr>
          <w:rFonts w:hint="eastAsia" w:ascii="楷体" w:hAnsi="楷体" w:eastAsia="楷体" w:cs="楷体"/>
          <w:sz w:val="24"/>
          <w:u w:val="single"/>
        </w:rPr>
        <w:t>.</w:t>
      </w:r>
      <w:r>
        <w:rPr>
          <w:rFonts w:hint="eastAsia" w:ascii="楷体" w:hAnsi="楷体" w:eastAsia="楷体" w:cs="楷体"/>
          <w:sz w:val="24"/>
          <w:u w:val="single"/>
          <w:lang w:val="en-US" w:eastAsia="zh-CN"/>
        </w:rPr>
        <w:t>4</w:t>
      </w:r>
      <w:r>
        <w:rPr>
          <w:rFonts w:hint="eastAsia" w:ascii="楷体" w:hAnsi="楷体" w:eastAsia="楷体" w:cs="楷体"/>
          <w:sz w:val="24"/>
          <w:u w:val="single"/>
        </w:rPr>
        <w:t>.10</w:t>
      </w:r>
    </w:p>
    <w:p>
      <w:pPr>
        <w:snapToGrid w:val="0"/>
        <w:spacing w:line="340" w:lineRule="exact"/>
        <w:rPr>
          <w:rFonts w:hint="eastAsia"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精读古今中外优秀的文学作品，感受作品中的艺术形象，理解欣赏作品的语言表达，把握作品的内涵，理解作者的创作意图。结合自己的生活经验和阅读写作经历，发挥想象，加深对作品的理解，力求有自己的发现。</w:t>
      </w:r>
    </w:p>
    <w:p>
      <w:pPr>
        <w:snapToGrid w:val="0"/>
        <w:spacing w:line="340" w:lineRule="exact"/>
        <w:ind w:firstLine="480" w:firstLineChars="200"/>
        <w:rPr>
          <w:rFonts w:hint="eastAsia" w:ascii="楷体" w:hAnsi="楷体" w:eastAsia="楷体" w:cs="楷体"/>
          <w:bCs/>
          <w:sz w:val="24"/>
        </w:rPr>
      </w:pPr>
      <w:r>
        <w:rPr>
          <w:rFonts w:hint="eastAsia" w:ascii="楷体" w:hAnsi="楷体" w:eastAsia="楷体" w:cs="楷体"/>
          <w:bCs/>
          <w:sz w:val="24"/>
        </w:rPr>
        <w:t>在鉴赏活动中，能结合作品的具体内容，阐释作品的情感、形象、主题和思想内涵，能对作品的表现手法作出自己的评论。能比较两个以上的文学作品在主题、表现形式、作品风格上的异同，能对同一个文学作品的不同阐释提出自己的看法或质疑。喜欢尝试用不同的语言表现形式表达自己的思想和情感，尝试创作文学作品。在文学鉴赏和语言表达中，追求正确的价值观、高尚的审美情趣和审美品位。</w:t>
      </w:r>
    </w:p>
    <w:p>
      <w:pPr>
        <w:snapToGrid w:val="0"/>
        <w:spacing w:line="340" w:lineRule="exact"/>
        <w:rPr>
          <w:rFonts w:hint="eastAsia" w:ascii="楷体" w:hAnsi="楷体" w:eastAsia="楷体" w:cs="楷体"/>
          <w:bCs/>
          <w:sz w:val="24"/>
        </w:rPr>
      </w:pPr>
    </w:p>
    <w:p>
      <w:pPr>
        <w:numPr>
          <w:ilvl w:val="0"/>
          <w:numId w:val="0"/>
        </w:numPr>
        <w:snapToGrid w:val="0"/>
        <w:spacing w:line="340" w:lineRule="exact"/>
        <w:rPr>
          <w:rFonts w:ascii="宋体"/>
          <w:b/>
          <w:szCs w:val="21"/>
        </w:rPr>
      </w:pPr>
      <w:r>
        <w:rPr>
          <w:rFonts w:hint="eastAsia" w:ascii="宋体" w:hAnsi="宋体"/>
          <w:b/>
          <w:szCs w:val="21"/>
          <w:lang w:val="en-US" w:eastAsia="zh-CN"/>
        </w:rPr>
        <w:t>一、</w:t>
      </w:r>
      <w:r>
        <w:rPr>
          <w:rFonts w:hint="eastAsia" w:ascii="宋体" w:hAnsi="宋体"/>
          <w:b/>
          <w:szCs w:val="21"/>
        </w:rPr>
        <w:t>素养导航</w:t>
      </w:r>
    </w:p>
    <w:p>
      <w:pPr>
        <w:spacing w:after="0" w:line="240" w:lineRule="auto"/>
        <w:rPr>
          <w:rFonts w:hint="eastAsia" w:ascii="宋体" w:hAnsi="宋体" w:eastAsia="宋体"/>
          <w:sz w:val="21"/>
          <w:szCs w:val="21"/>
        </w:rPr>
      </w:pPr>
      <w:r>
        <w:rPr>
          <w:rFonts w:hint="eastAsia" w:ascii="宋体" w:hAnsi="宋体" w:eastAsia="宋体"/>
          <w:sz w:val="21"/>
          <w:szCs w:val="21"/>
        </w:rPr>
        <w:t>1.理解小说中重要语句的含意、意味。</w:t>
      </w:r>
    </w:p>
    <w:p>
      <w:pPr>
        <w:spacing w:after="0" w:line="240" w:lineRule="auto"/>
        <w:rPr>
          <w:rFonts w:ascii="宋体"/>
          <w:b/>
          <w:szCs w:val="21"/>
        </w:rPr>
      </w:pPr>
      <w:r>
        <w:rPr>
          <w:rFonts w:hint="eastAsia" w:ascii="宋体" w:hAnsi="宋体" w:eastAsia="宋体"/>
          <w:sz w:val="21"/>
          <w:szCs w:val="21"/>
        </w:rPr>
        <w:t>2.鉴赏重要词句的作用、好处、表达效果。</w:t>
      </w:r>
    </w:p>
    <w:p>
      <w:pPr>
        <w:snapToGrid w:val="0"/>
        <w:rPr>
          <w:rFonts w:ascii="宋体"/>
          <w:b/>
          <w:szCs w:val="21"/>
        </w:rPr>
      </w:pPr>
      <w:r>
        <w:rPr>
          <w:rFonts w:hint="eastAsia" w:eastAsia="楷体_GB2312"/>
        </w:rPr>
        <w:t xml:space="preserve">                   </w:t>
      </w:r>
      <w:r>
        <w:rPr>
          <w:rFonts w:eastAsia="楷体_GB2312"/>
        </w:rPr>
        <w:fldChar w:fldCharType="begin"/>
      </w:r>
      <w:r>
        <w:rPr>
          <w:rFonts w:hint="eastAsia" w:eastAsia="楷体_GB2312"/>
        </w:rPr>
        <w:instrText xml:space="preserve"> INCLUDEPICTURE "D:\\2024唐兰\\一轮\\大一轮 语文 新高考（京津鲁琼辽粤苏渝鄂闽冀湘晋皖云黑吉桂浙贵甘赣豫新青藏宁蒙陕川）\\教师word\\XY39.TIF" \* MERGEFORMAT </w:instrText>
      </w:r>
      <w:r>
        <w:rPr>
          <w:rFonts w:eastAsia="楷体_GB2312"/>
        </w:rPr>
        <w:fldChar w:fldCharType="separate"/>
      </w:r>
      <w:r>
        <w:rPr>
          <w:rFonts w:eastAsia="楷体_GB2312"/>
        </w:rPr>
        <w:fldChar w:fldCharType="begin"/>
      </w:r>
      <w:r>
        <w:rPr>
          <w:rFonts w:eastAsia="楷体_GB2312"/>
        </w:rPr>
        <w:instrText xml:space="preserve"> </w:instrText>
      </w:r>
      <w:r>
        <w:rPr>
          <w:rFonts w:hint="eastAsia" w:eastAsia="楷体_GB2312"/>
        </w:rPr>
        <w:instrText xml:space="preserve">INCLUDEPICTURE  "D:\\2024唐兰\\一轮\\大一轮 语文 新高考（京津鲁琼辽粤苏渝鄂闽冀湘晋皖云黑吉桂浙贵甘赣豫新青藏宁蒙陕川）\\教师word\\XY39.TIF" \* MERGEFORMATINET</w:instrText>
      </w:r>
      <w:r>
        <w:rPr>
          <w:rFonts w:eastAsia="楷体_GB2312"/>
        </w:rPr>
        <w:instrText xml:space="preserve"> </w:instrText>
      </w:r>
      <w:r>
        <w:rPr>
          <w:rFonts w:eastAsia="楷体_GB2312"/>
        </w:rPr>
        <w:fldChar w:fldCharType="separate"/>
      </w:r>
      <w:r>
        <w:rPr>
          <w:rFonts w:eastAsia="楷体_GB2312"/>
        </w:rPr>
        <w:fldChar w:fldCharType="begin"/>
      </w:r>
      <w:r>
        <w:rPr>
          <w:rFonts w:eastAsia="楷体_GB2312"/>
        </w:rPr>
        <w:instrText xml:space="preserve"> </w:instrText>
      </w:r>
      <w:r>
        <w:rPr>
          <w:rFonts w:hint="eastAsia" w:eastAsia="楷体_GB2312"/>
        </w:rPr>
        <w:instrText xml:space="preserve">INCLUDEPICTURE  "D:\\2024唐兰\\一轮\\大一轮 语文 新高考（京津鲁琼辽粤苏渝鄂闽冀湘晋皖云黑吉桂浙贵甘赣豫新青藏宁蒙陕川）\\教师word\\XY39.TIF" \* MERGEFORMATINET</w:instrText>
      </w:r>
      <w:r>
        <w:rPr>
          <w:rFonts w:eastAsia="楷体_GB2312"/>
        </w:rPr>
        <w:instrText xml:space="preserve"> </w:instrText>
      </w:r>
      <w:r>
        <w:rPr>
          <w:rFonts w:eastAsia="楷体_GB2312"/>
        </w:rPr>
        <w:fldChar w:fldCharType="separate"/>
      </w:r>
      <w:r>
        <w:rPr>
          <w:rFonts w:eastAsia="楷体_GB2312"/>
        </w:rPr>
        <w:fldChar w:fldCharType="begin"/>
      </w:r>
      <w:r>
        <w:rPr>
          <w:rFonts w:eastAsia="楷体_GB2312"/>
        </w:rPr>
        <w:instrText xml:space="preserve"> </w:instrText>
      </w:r>
      <w:r>
        <w:rPr>
          <w:rFonts w:hint="eastAsia" w:eastAsia="楷体_GB2312"/>
        </w:rPr>
        <w:instrText xml:space="preserve">INCLUDEPICTURE  "D:\\2024唐兰\\一轮\\大一轮 语文 新高考（京津鲁琼辽粤苏渝鄂闽冀湘晋皖云黑吉桂浙贵甘赣豫新青藏宁蒙陕川）\\教师word\\XY39.TIF" \* MERGEFORMATINET</w:instrText>
      </w:r>
      <w:r>
        <w:rPr>
          <w:rFonts w:eastAsia="楷体_GB2312"/>
        </w:rPr>
        <w:instrText xml:space="preserve"> </w:instrText>
      </w:r>
      <w:r>
        <w:rPr>
          <w:rFonts w:eastAsia="楷体_GB2312"/>
        </w:rPr>
        <w:fldChar w:fldCharType="separate"/>
      </w:r>
      <w:r>
        <w:rPr>
          <w:rFonts w:eastAsia="楷体_GB2312"/>
        </w:rPr>
        <w:fldChar w:fldCharType="begin"/>
      </w:r>
      <w:r>
        <w:rPr>
          <w:rFonts w:eastAsia="楷体_GB2312"/>
        </w:rPr>
        <w:instrText xml:space="preserve"> INCLUDEPICTURE  "\\\\0</w:instrText>
      </w:r>
      <w:r>
        <w:rPr>
          <w:rFonts w:hint="eastAsia" w:eastAsia="楷体_GB2312"/>
        </w:rPr>
        <w:instrText xml:space="preserve">吕芳</w:instrText>
      </w:r>
      <w:r>
        <w:rPr>
          <w:rFonts w:eastAsia="楷体_GB2312"/>
        </w:rPr>
        <w:instrText xml:space="preserve">\\e\\</w:instrText>
      </w:r>
      <w:r>
        <w:rPr>
          <w:rFonts w:hint="eastAsia" w:eastAsia="楷体_GB2312"/>
        </w:rPr>
        <w:instrText xml:space="preserve">吕芳</w:instrText>
      </w:r>
      <w:r>
        <w:rPr>
          <w:rFonts w:eastAsia="楷体_GB2312"/>
        </w:rPr>
        <w:instrText xml:space="preserve">\\2024\\</w:instrText>
      </w:r>
      <w:r>
        <w:rPr>
          <w:rFonts w:hint="eastAsia" w:eastAsia="楷体_GB2312"/>
        </w:rPr>
        <w:instrText xml:space="preserve">一轮</w:instrText>
      </w:r>
      <w:r>
        <w:rPr>
          <w:rFonts w:eastAsia="楷体_GB2312"/>
        </w:rPr>
        <w:instrText xml:space="preserve">\\</w:instrText>
      </w:r>
      <w:r>
        <w:rPr>
          <w:rFonts w:hint="eastAsia" w:eastAsia="楷体_GB2312"/>
        </w:rPr>
        <w:instrText xml:space="preserve">语文</w:instrText>
      </w:r>
      <w:r>
        <w:rPr>
          <w:rFonts w:eastAsia="楷体_GB2312"/>
        </w:rPr>
        <w:instrText xml:space="preserve">\\</w:instrText>
      </w:r>
      <w:r>
        <w:rPr>
          <w:rFonts w:hint="eastAsia" w:eastAsia="楷体_GB2312"/>
        </w:rPr>
        <w:instrText xml:space="preserve">大一轮</w:instrText>
      </w:r>
      <w:r>
        <w:rPr>
          <w:rFonts w:eastAsia="楷体_GB2312"/>
        </w:rPr>
        <w:instrText xml:space="preserve"> </w:instrText>
      </w:r>
      <w:r>
        <w:rPr>
          <w:rFonts w:hint="eastAsia" w:eastAsia="楷体_GB2312"/>
        </w:rPr>
        <w:instrText xml:space="preserve">语文</w:instrText>
      </w:r>
      <w:r>
        <w:rPr>
          <w:rFonts w:eastAsia="楷体_GB2312"/>
        </w:rPr>
        <w:instrText xml:space="preserve"> </w:instrText>
      </w:r>
      <w:r>
        <w:rPr>
          <w:rFonts w:hint="eastAsia" w:eastAsia="楷体_GB2312"/>
        </w:rPr>
        <w:instrText xml:space="preserve">新高考（京津鲁琼辽粤苏渝鄂闽冀湘晋皖云黑吉桂浙贵甘赣豫新青藏宁蒙陕川）</w:instrText>
      </w:r>
      <w:r>
        <w:rPr>
          <w:rFonts w:eastAsia="楷体_GB2312"/>
        </w:rPr>
        <w:instrText xml:space="preserve">(</w:instrText>
      </w:r>
      <w:r>
        <w:rPr>
          <w:rFonts w:hint="eastAsia" w:eastAsia="楷体_GB2312"/>
        </w:rPr>
        <w:instrText xml:space="preserve">改九省联考后</w:instrText>
      </w:r>
      <w:r>
        <w:rPr>
          <w:rFonts w:eastAsia="楷体_GB2312"/>
        </w:rPr>
        <w:instrText xml:space="preserve">)\\word\\</w:instrText>
      </w:r>
      <w:r>
        <w:rPr>
          <w:rFonts w:hint="eastAsia" w:eastAsia="楷体_GB2312"/>
        </w:rPr>
        <w:instrText xml:space="preserve">板块五　文言文阅读</w:instrText>
      </w:r>
      <w:r>
        <w:rPr>
          <w:rFonts w:eastAsia="楷体_GB2312"/>
        </w:rPr>
        <w:instrText xml:space="preserve">\\</w:instrText>
      </w:r>
      <w:r>
        <w:rPr>
          <w:rFonts w:hint="eastAsia" w:eastAsia="楷体_GB2312"/>
        </w:rPr>
        <w:instrText xml:space="preserve">文言文阅读</w:instrText>
      </w:r>
      <w:r>
        <w:rPr>
          <w:rFonts w:hint="cs" w:eastAsia="楷体_GB2312"/>
        </w:rPr>
        <w:instrText xml:space="preserve">•</w:instrText>
      </w:r>
      <w:r>
        <w:rPr>
          <w:rFonts w:hint="eastAsia" w:eastAsia="楷体_GB2312"/>
        </w:rPr>
        <w:instrText xml:space="preserve">考点突破</w:instrText>
      </w:r>
      <w:r>
        <w:rPr>
          <w:rFonts w:eastAsia="楷体_GB2312"/>
        </w:rPr>
        <w:instrText xml:space="preserve">\\XY39.TIF" \* MERGEFORMATINET </w:instrText>
      </w:r>
      <w:r>
        <w:rPr>
          <w:rFonts w:eastAsia="楷体_GB2312"/>
        </w:rPr>
        <w:fldChar w:fldCharType="separate"/>
      </w:r>
      <w:r>
        <w:rPr>
          <w:rFonts w:eastAsia="楷体_GB2312"/>
        </w:rPr>
        <w:fldChar w:fldCharType="end"/>
      </w:r>
      <w:r>
        <w:rPr>
          <w:rFonts w:eastAsia="楷体_GB2312"/>
        </w:rPr>
        <w:fldChar w:fldCharType="end"/>
      </w:r>
      <w:r>
        <w:rPr>
          <w:rFonts w:eastAsia="楷体_GB2312"/>
        </w:rPr>
        <w:fldChar w:fldCharType="end"/>
      </w:r>
      <w:r>
        <w:rPr>
          <w:rFonts w:eastAsia="楷体_GB2312"/>
        </w:rPr>
        <w:fldChar w:fldCharType="end"/>
      </w:r>
      <w:r>
        <w:rPr>
          <w:rFonts w:eastAsia="楷体_GB2312"/>
        </w:rPr>
        <w:fldChar w:fldCharType="end"/>
      </w:r>
    </w:p>
    <w:p>
      <w:pPr>
        <w:numPr>
          <w:ilvl w:val="0"/>
          <w:numId w:val="0"/>
        </w:numPr>
        <w:snapToGrid w:val="0"/>
        <w:spacing w:line="340" w:lineRule="exact"/>
        <w:rPr>
          <w:rFonts w:ascii="宋体" w:cs="宋体"/>
          <w:b/>
          <w:kern w:val="0"/>
          <w:szCs w:val="21"/>
        </w:rPr>
      </w:pPr>
      <w:r>
        <w:rPr>
          <w:rFonts w:hint="eastAsia" w:ascii="宋体" w:hAnsi="宋体" w:cs="宋体"/>
          <w:b/>
          <w:kern w:val="0"/>
          <w:szCs w:val="21"/>
          <w:lang w:val="en-US" w:eastAsia="zh-CN"/>
        </w:rPr>
        <w:t>二、</w:t>
      </w:r>
      <w:r>
        <w:rPr>
          <w:rFonts w:hint="eastAsia" w:ascii="宋体" w:hAnsi="宋体" w:cs="宋体"/>
          <w:b/>
          <w:kern w:val="0"/>
          <w:szCs w:val="21"/>
        </w:rPr>
        <w:t>内容导读</w:t>
      </w:r>
    </w:p>
    <w:p>
      <w:pPr>
        <w:spacing w:after="0"/>
        <w:rPr>
          <w:rFonts w:hint="eastAsia" w:ascii="宋体" w:hAnsi="宋体" w:eastAsia="宋体"/>
          <w:sz w:val="21"/>
          <w:szCs w:val="21"/>
        </w:rPr>
      </w:pPr>
      <w:r>
        <w:rPr>
          <w:rFonts w:hint="eastAsia" w:ascii="宋体" w:hAnsi="宋体" w:eastAsia="宋体"/>
          <w:sz w:val="21"/>
          <w:szCs w:val="21"/>
        </w:rPr>
        <w:t>考情透视：</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536"/>
        <w:gridCol w:w="113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jc w:val="center"/>
              <w:rPr>
                <w:rFonts w:hint="eastAsia" w:ascii="宋体" w:hAnsi="宋体" w:eastAsia="宋体"/>
                <w:sz w:val="21"/>
                <w:szCs w:val="21"/>
              </w:rPr>
            </w:pPr>
            <w:r>
              <w:rPr>
                <w:rFonts w:hint="eastAsia" w:ascii="宋体" w:hAnsi="宋体" w:eastAsia="宋体" w:cs="宋体"/>
                <w:sz w:val="21"/>
                <w:szCs w:val="21"/>
              </w:rPr>
              <w:t>卷别</w:t>
            </w:r>
          </w:p>
        </w:tc>
        <w:tc>
          <w:tcPr>
            <w:tcW w:w="4536" w:type="dxa"/>
          </w:tcPr>
          <w:p>
            <w:pPr>
              <w:spacing w:after="0" w:line="240" w:lineRule="auto"/>
              <w:jc w:val="center"/>
              <w:rPr>
                <w:rFonts w:hint="eastAsia" w:ascii="宋体" w:hAnsi="宋体" w:eastAsia="宋体"/>
                <w:sz w:val="21"/>
                <w:szCs w:val="21"/>
              </w:rPr>
            </w:pPr>
            <w:r>
              <w:rPr>
                <w:rFonts w:hint="eastAsia" w:ascii="宋体" w:hAnsi="宋体" w:eastAsia="宋体"/>
                <w:sz w:val="21"/>
                <w:szCs w:val="21"/>
              </w:rPr>
              <w:t>题目设置</w:t>
            </w:r>
          </w:p>
        </w:tc>
        <w:tc>
          <w:tcPr>
            <w:tcW w:w="1134" w:type="dxa"/>
          </w:tcPr>
          <w:p>
            <w:pPr>
              <w:spacing w:after="0" w:line="240" w:lineRule="auto"/>
              <w:jc w:val="center"/>
              <w:rPr>
                <w:rFonts w:hint="eastAsia" w:ascii="宋体" w:hAnsi="宋体" w:eastAsia="宋体"/>
                <w:sz w:val="21"/>
                <w:szCs w:val="21"/>
              </w:rPr>
            </w:pPr>
            <w:r>
              <w:rPr>
                <w:rFonts w:hint="eastAsia" w:ascii="宋体" w:hAnsi="宋体" w:eastAsia="宋体"/>
                <w:sz w:val="21"/>
                <w:szCs w:val="21"/>
              </w:rPr>
              <w:t>设题角度</w:t>
            </w:r>
          </w:p>
        </w:tc>
        <w:tc>
          <w:tcPr>
            <w:tcW w:w="2126" w:type="dxa"/>
          </w:tcPr>
          <w:p>
            <w:pPr>
              <w:widowControl/>
              <w:spacing w:after="0" w:line="240" w:lineRule="auto"/>
              <w:jc w:val="center"/>
              <w:rPr>
                <w:rFonts w:hint="eastAsia"/>
                <w:sz w:val="21"/>
                <w:szCs w:val="21"/>
              </w:rPr>
            </w:pPr>
            <w:r>
              <w:rPr>
                <w:rFonts w:hint="eastAsia" w:ascii="宋体" w:hAnsi="宋体" w:eastAsia="宋体"/>
                <w:sz w:val="21"/>
                <w:szCs w:val="21"/>
              </w:rPr>
              <w:t>考查目标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2024年新课标Ⅱ卷《千里江山图》</w:t>
            </w:r>
          </w:p>
        </w:tc>
        <w:tc>
          <w:tcPr>
            <w:tcW w:w="4536" w:type="dxa"/>
          </w:tcPr>
          <w:p>
            <w:pPr>
              <w:spacing w:after="0" w:line="240" w:lineRule="auto"/>
              <w:rPr>
                <w:rFonts w:hint="eastAsia" w:ascii="宋体" w:hAnsi="宋体" w:eastAsia="宋体"/>
                <w:sz w:val="21"/>
                <w:szCs w:val="21"/>
              </w:rPr>
            </w:pPr>
            <w:r>
              <w:rPr>
                <w:rFonts w:hint="eastAsia" w:ascii="宋体" w:hAnsi="宋体" w:eastAsia="宋体"/>
                <w:sz w:val="21"/>
                <w:szCs w:val="21"/>
              </w:rPr>
              <w:t>8.文中画线处说“在他们两个人当中，叶桃总是先离去的那一个”，又说“她从来没有真正离开过他”，请谈谈你的理解。（4分）</w:t>
            </w:r>
          </w:p>
        </w:tc>
        <w:tc>
          <w:tcPr>
            <w:tcW w:w="1134" w:type="dxa"/>
          </w:tcPr>
          <w:p>
            <w:pPr>
              <w:spacing w:after="0" w:line="240" w:lineRule="auto"/>
              <w:rPr>
                <w:rFonts w:hint="eastAsia" w:ascii="楷体" w:hAnsi="楷体" w:eastAsia="楷体"/>
                <w:color w:val="FF0000"/>
                <w:sz w:val="21"/>
                <w:szCs w:val="21"/>
              </w:rPr>
            </w:pPr>
            <w:r>
              <w:rPr>
                <w:rFonts w:hint="eastAsia" w:ascii="楷体" w:hAnsi="楷体" w:eastAsia="楷体"/>
                <w:color w:val="FF0000"/>
                <w:sz w:val="21"/>
                <w:szCs w:val="21"/>
              </w:rPr>
              <w:t xml:space="preserve"> </w:t>
            </w:r>
          </w:p>
        </w:tc>
        <w:tc>
          <w:tcPr>
            <w:tcW w:w="2126" w:type="dxa"/>
          </w:tcPr>
          <w:p>
            <w:pPr>
              <w:widowControl/>
              <w:spacing w:after="0" w:line="240" w:lineRule="auto"/>
              <w:rPr>
                <w:rFonts w:hint="eastAsia" w:ascii="楷体" w:hAnsi="楷体" w:eastAsia="楷体"/>
                <w:sz w:val="21"/>
                <w:szCs w:val="21"/>
              </w:rPr>
            </w:pPr>
            <w:r>
              <w:rPr>
                <w:rFonts w:hint="eastAsia" w:ascii="楷体" w:hAnsi="楷体" w:eastAsia="楷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2024年新课标Ⅱ卷《千里江山图》</w:t>
            </w:r>
          </w:p>
        </w:tc>
        <w:tc>
          <w:tcPr>
            <w:tcW w:w="4536" w:type="dxa"/>
          </w:tcPr>
          <w:p>
            <w:pPr>
              <w:spacing w:after="0" w:line="240" w:lineRule="auto"/>
              <w:rPr>
                <w:rFonts w:hint="eastAsia" w:ascii="宋体" w:hAnsi="宋体" w:eastAsia="宋体"/>
                <w:sz w:val="21"/>
                <w:szCs w:val="21"/>
              </w:rPr>
            </w:pPr>
            <w:r>
              <w:rPr>
                <w:rFonts w:hint="eastAsia" w:ascii="宋体" w:hAnsi="宋体" w:eastAsia="宋体"/>
                <w:sz w:val="21"/>
                <w:szCs w:val="21"/>
              </w:rPr>
              <w:t>9.文本中频频出现“一年以后”“现在想来”“他知道这情况时”之类标示时间线索的语句，产生了怎样的叙述效果？请简要分析。（6分）</w:t>
            </w:r>
          </w:p>
        </w:tc>
        <w:tc>
          <w:tcPr>
            <w:tcW w:w="1134" w:type="dxa"/>
          </w:tcPr>
          <w:p>
            <w:pPr>
              <w:spacing w:after="0" w:line="240" w:lineRule="auto"/>
              <w:rPr>
                <w:rFonts w:hint="eastAsia" w:ascii="楷体" w:hAnsi="楷体" w:eastAsia="楷体"/>
                <w:color w:val="FF0000"/>
                <w:sz w:val="21"/>
                <w:szCs w:val="21"/>
              </w:rPr>
            </w:pPr>
            <w:r>
              <w:rPr>
                <w:rFonts w:hint="eastAsia" w:ascii="楷体" w:hAnsi="楷体" w:eastAsia="楷体"/>
                <w:color w:val="FF0000"/>
                <w:sz w:val="21"/>
                <w:szCs w:val="21"/>
              </w:rPr>
              <w:t xml:space="preserve"> </w:t>
            </w:r>
          </w:p>
        </w:tc>
        <w:tc>
          <w:tcPr>
            <w:tcW w:w="2126" w:type="dxa"/>
          </w:tcPr>
          <w:p>
            <w:pPr>
              <w:widowControl/>
              <w:spacing w:after="0" w:line="240" w:lineRule="auto"/>
              <w:rPr>
                <w:rFonts w:hint="eastAsia"/>
                <w:sz w:val="21"/>
                <w:szCs w:val="21"/>
              </w:rPr>
            </w:pPr>
            <w:r>
              <w:rPr>
                <w:rFonts w:hint="eastAsia" w:ascii="楷体" w:hAnsi="楷体" w:eastAsia="楷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2023年全国新课标1卷陈村《给儿子》</w:t>
            </w:r>
          </w:p>
        </w:tc>
        <w:tc>
          <w:tcPr>
            <w:tcW w:w="4536" w:type="dxa"/>
          </w:tcPr>
          <w:p>
            <w:pPr>
              <w:spacing w:after="0" w:line="240" w:lineRule="auto"/>
              <w:rPr>
                <w:rFonts w:hint="eastAsia" w:ascii="宋体" w:hAnsi="宋体" w:eastAsia="宋体" w:cs="宋体"/>
                <w:sz w:val="21"/>
                <w:szCs w:val="21"/>
              </w:rPr>
            </w:pPr>
            <w:r>
              <w:rPr>
                <w:rFonts w:hint="eastAsia" w:ascii="宋体" w:hAnsi="宋体" w:eastAsia="宋体" w:cs="宋体"/>
                <w:sz w:val="21"/>
                <w:szCs w:val="21"/>
              </w:rPr>
              <w:t>7D.句子④表</w:t>
            </w:r>
            <w:bookmarkStart w:id="0" w:name="_Hlk192602295"/>
            <w:r>
              <w:rPr>
                <w:rFonts w:hint="eastAsia" w:ascii="宋体" w:hAnsi="宋体" w:eastAsia="宋体" w:cs="宋体"/>
                <w:sz w:val="21"/>
                <w:szCs w:val="21"/>
              </w:rPr>
              <w:t>达出的不确定</w:t>
            </w:r>
            <w:bookmarkEnd w:id="0"/>
            <w:r>
              <w:rPr>
                <w:rFonts w:hint="eastAsia" w:ascii="宋体" w:hAnsi="宋体" w:eastAsia="宋体" w:cs="宋体"/>
                <w:sz w:val="21"/>
                <w:szCs w:val="21"/>
              </w:rPr>
              <w:t>，与前文多处“你会”“你得”表现出的笃定形成了张力。</w:t>
            </w:r>
          </w:p>
        </w:tc>
        <w:tc>
          <w:tcPr>
            <w:tcW w:w="1134" w:type="dxa"/>
          </w:tcPr>
          <w:p>
            <w:pPr>
              <w:spacing w:after="0" w:line="240" w:lineRule="auto"/>
              <w:rPr>
                <w:rFonts w:hint="eastAsia" w:ascii="楷体" w:hAnsi="楷体" w:eastAsia="楷体"/>
                <w:color w:val="FF0000"/>
                <w:sz w:val="21"/>
                <w:szCs w:val="21"/>
              </w:rPr>
            </w:pPr>
            <w:r>
              <w:rPr>
                <w:rFonts w:hint="eastAsia" w:ascii="楷体" w:hAnsi="楷体" w:eastAsia="楷体"/>
                <w:color w:val="FF0000"/>
                <w:sz w:val="21"/>
                <w:szCs w:val="21"/>
              </w:rPr>
              <w:t xml:space="preserve"> </w:t>
            </w:r>
          </w:p>
        </w:tc>
        <w:tc>
          <w:tcPr>
            <w:tcW w:w="2126" w:type="dxa"/>
          </w:tcPr>
          <w:p>
            <w:pPr>
              <w:widowControl/>
              <w:spacing w:after="0" w:line="240" w:lineRule="auto"/>
              <w:rPr>
                <w:rFonts w:hint="eastAsia"/>
                <w:sz w:val="21"/>
                <w:szCs w:val="21"/>
              </w:rPr>
            </w:pPr>
            <w:r>
              <w:rPr>
                <w:rFonts w:hint="eastAsia" w:ascii="楷体" w:hAnsi="楷体" w:eastAsia="楷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hint="eastAsia" w:ascii="宋体" w:hAnsi="宋体" w:eastAsia="宋体"/>
                <w:sz w:val="21"/>
                <w:szCs w:val="21"/>
              </w:rPr>
            </w:pPr>
            <w:r>
              <w:rPr>
                <w:rFonts w:hint="eastAsia" w:ascii="宋体" w:hAnsi="宋体" w:eastAsia="宋体"/>
                <w:sz w:val="21"/>
                <w:szCs w:val="21"/>
              </w:rPr>
              <w:t>2023年全国新课标2卷沈从文《社戏》</w:t>
            </w:r>
          </w:p>
        </w:tc>
        <w:tc>
          <w:tcPr>
            <w:tcW w:w="4536" w:type="dxa"/>
          </w:tcPr>
          <w:p>
            <w:pPr>
              <w:spacing w:after="0" w:line="240" w:lineRule="auto"/>
              <w:rPr>
                <w:rFonts w:hint="eastAsia" w:ascii="宋体" w:hAnsi="宋体" w:eastAsia="宋体" w:cs="宋体"/>
                <w:sz w:val="21"/>
                <w:szCs w:val="21"/>
              </w:rPr>
            </w:pPr>
            <w:r>
              <w:rPr>
                <w:rFonts w:hint="eastAsia" w:ascii="宋体" w:hAnsi="宋体" w:eastAsia="宋体" w:cs="宋体"/>
                <w:sz w:val="21"/>
                <w:szCs w:val="21"/>
              </w:rPr>
              <w:t>9.文中记述社戏的筹备及演出过程，多处使用“依照往年成例”“照习惯”“照例”等，含有哪些意味？请结合全文谈谈你的理解。(6分)</w:t>
            </w:r>
          </w:p>
        </w:tc>
        <w:tc>
          <w:tcPr>
            <w:tcW w:w="1134" w:type="dxa"/>
          </w:tcPr>
          <w:p>
            <w:pPr>
              <w:spacing w:after="0" w:line="240" w:lineRule="auto"/>
              <w:rPr>
                <w:rFonts w:hint="eastAsia" w:ascii="楷体" w:hAnsi="楷体" w:eastAsia="楷体"/>
                <w:color w:val="FF0000"/>
                <w:sz w:val="21"/>
                <w:szCs w:val="21"/>
              </w:rPr>
            </w:pPr>
            <w:r>
              <w:rPr>
                <w:rFonts w:hint="eastAsia" w:ascii="楷体" w:hAnsi="楷体" w:eastAsia="楷体"/>
                <w:color w:val="FF0000"/>
                <w:sz w:val="21"/>
                <w:szCs w:val="21"/>
              </w:rPr>
              <w:t xml:space="preserve"> </w:t>
            </w:r>
          </w:p>
        </w:tc>
        <w:tc>
          <w:tcPr>
            <w:tcW w:w="2126" w:type="dxa"/>
          </w:tcPr>
          <w:p>
            <w:pPr>
              <w:widowControl/>
              <w:spacing w:after="0" w:line="240" w:lineRule="auto"/>
              <w:rPr>
                <w:rFonts w:hint="eastAsia"/>
                <w:sz w:val="21"/>
                <w:szCs w:val="21"/>
              </w:rPr>
            </w:pPr>
            <w:r>
              <w:rPr>
                <w:rFonts w:hint="eastAsia" w:ascii="楷体" w:hAnsi="楷体" w:eastAsia="楷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hint="eastAsia" w:ascii="宋体" w:hAnsi="宋体" w:eastAsia="宋体"/>
                <w:sz w:val="21"/>
                <w:szCs w:val="21"/>
              </w:rPr>
            </w:pPr>
            <w:r>
              <w:rPr>
                <w:rFonts w:hint="eastAsia" w:ascii="宋体" w:hAnsi="宋体" w:eastAsia="宋体"/>
                <w:sz w:val="21"/>
                <w:szCs w:val="21"/>
              </w:rPr>
              <w:t>2023年全国乙卷曹多勇《长出一地的好荞麦》</w:t>
            </w:r>
          </w:p>
        </w:tc>
        <w:tc>
          <w:tcPr>
            <w:tcW w:w="4536" w:type="dxa"/>
          </w:tcPr>
          <w:p>
            <w:pPr>
              <w:spacing w:after="0" w:line="240" w:lineRule="auto"/>
              <w:rPr>
                <w:rFonts w:hint="eastAsia" w:ascii="宋体" w:hAnsi="宋体" w:eastAsia="宋体" w:cs="宋体"/>
                <w:sz w:val="21"/>
                <w:szCs w:val="21"/>
              </w:rPr>
            </w:pPr>
            <w:r>
              <w:rPr>
                <w:rFonts w:hint="eastAsia" w:ascii="宋体" w:hAnsi="宋体" w:eastAsia="宋体" w:cs="宋体"/>
                <w:sz w:val="21"/>
                <w:szCs w:val="21"/>
              </w:rPr>
              <w:t>7A.小说以一年里多次耕种都颗粒无收的事实开篇，为下文在人与大自然的激烈冲突中塑造德贵这一人物形象埋下了伏笔。</w:t>
            </w:r>
          </w:p>
        </w:tc>
        <w:tc>
          <w:tcPr>
            <w:tcW w:w="1134" w:type="dxa"/>
          </w:tcPr>
          <w:p>
            <w:pPr>
              <w:spacing w:after="0" w:line="240" w:lineRule="auto"/>
              <w:rPr>
                <w:rFonts w:hint="eastAsia" w:ascii="楷体" w:hAnsi="楷体" w:eastAsia="楷体"/>
                <w:color w:val="FF0000"/>
                <w:sz w:val="21"/>
                <w:szCs w:val="21"/>
              </w:rPr>
            </w:pPr>
            <w:r>
              <w:rPr>
                <w:rFonts w:hint="eastAsia" w:ascii="楷体" w:hAnsi="楷体" w:eastAsia="楷体"/>
                <w:color w:val="FF0000"/>
                <w:sz w:val="21"/>
                <w:szCs w:val="21"/>
              </w:rPr>
              <w:t xml:space="preserve"> </w:t>
            </w:r>
          </w:p>
        </w:tc>
        <w:tc>
          <w:tcPr>
            <w:tcW w:w="2126" w:type="dxa"/>
          </w:tcPr>
          <w:p>
            <w:pPr>
              <w:widowControl/>
              <w:spacing w:after="0" w:line="240" w:lineRule="auto"/>
              <w:rPr>
                <w:rFonts w:hint="eastAsia"/>
                <w:sz w:val="21"/>
                <w:szCs w:val="21"/>
              </w:rPr>
            </w:pPr>
            <w:r>
              <w:rPr>
                <w:rFonts w:hint="eastAsia" w:ascii="楷体" w:hAnsi="楷体" w:eastAsia="楷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hint="eastAsia" w:ascii="宋体" w:hAnsi="宋体" w:eastAsia="宋体" w:cs="宋体"/>
                <w:sz w:val="21"/>
                <w:szCs w:val="21"/>
              </w:rPr>
            </w:pPr>
            <w:r>
              <w:rPr>
                <w:rFonts w:hint="eastAsia" w:ascii="宋体" w:hAnsi="宋体" w:eastAsia="宋体" w:cs="宋体"/>
                <w:sz w:val="21"/>
                <w:szCs w:val="21"/>
              </w:rPr>
              <w:t>2021年新课标全国1卷《</w:t>
            </w:r>
            <w:bookmarkStart w:id="1" w:name="OLE_LINK3"/>
            <w:r>
              <w:rPr>
                <w:rFonts w:hint="eastAsia" w:ascii="宋体" w:hAnsi="宋体" w:eastAsia="宋体" w:cs="宋体"/>
                <w:sz w:val="21"/>
                <w:szCs w:val="21"/>
              </w:rPr>
              <w:t>石门阵</w:t>
            </w:r>
            <w:bookmarkEnd w:id="1"/>
            <w:r>
              <w:rPr>
                <w:rFonts w:hint="eastAsia" w:ascii="宋体" w:hAnsi="宋体" w:eastAsia="宋体" w:cs="宋体"/>
                <w:sz w:val="21"/>
                <w:szCs w:val="21"/>
              </w:rPr>
              <w:t>》</w:t>
            </w:r>
          </w:p>
        </w:tc>
        <w:tc>
          <w:tcPr>
            <w:tcW w:w="4536" w:type="dxa"/>
          </w:tcPr>
          <w:p>
            <w:pPr>
              <w:spacing w:after="0" w:line="240" w:lineRule="auto"/>
              <w:rPr>
                <w:rFonts w:hint="eastAsia" w:ascii="宋体" w:hAnsi="宋体" w:eastAsia="宋体" w:cs="宋体"/>
                <w:sz w:val="21"/>
                <w:szCs w:val="21"/>
              </w:rPr>
            </w:pPr>
            <w:r>
              <w:rPr>
                <w:rFonts w:hint="eastAsia" w:ascii="宋体" w:hAnsi="宋体" w:eastAsia="宋体" w:cs="宋体"/>
                <w:sz w:val="21"/>
                <w:szCs w:val="21"/>
              </w:rPr>
              <w:t>8.王木匠讲石门阵时，多处使用反复手法，这种讲述方法有什么效果?</w:t>
            </w:r>
          </w:p>
        </w:tc>
        <w:tc>
          <w:tcPr>
            <w:tcW w:w="1134" w:type="dxa"/>
          </w:tcPr>
          <w:p>
            <w:pPr>
              <w:spacing w:after="0" w:line="240" w:lineRule="auto"/>
              <w:rPr>
                <w:rFonts w:hint="eastAsia" w:ascii="楷体" w:hAnsi="楷体" w:eastAsia="楷体"/>
                <w:color w:val="FF0000"/>
                <w:sz w:val="21"/>
                <w:szCs w:val="21"/>
              </w:rPr>
            </w:pPr>
            <w:r>
              <w:rPr>
                <w:rFonts w:hint="eastAsia" w:ascii="楷体" w:hAnsi="楷体" w:eastAsia="楷体"/>
                <w:color w:val="FF0000"/>
                <w:sz w:val="21"/>
                <w:szCs w:val="21"/>
              </w:rPr>
              <w:t xml:space="preserve"> </w:t>
            </w:r>
          </w:p>
        </w:tc>
        <w:tc>
          <w:tcPr>
            <w:tcW w:w="2126" w:type="dxa"/>
          </w:tcPr>
          <w:p>
            <w:pPr>
              <w:widowControl/>
              <w:spacing w:after="0" w:line="240" w:lineRule="auto"/>
              <w:rPr>
                <w:rFonts w:hint="eastAsia"/>
                <w:sz w:val="21"/>
                <w:szCs w:val="21"/>
              </w:rPr>
            </w:pPr>
            <w:r>
              <w:rPr>
                <w:rFonts w:hint="eastAsia" w:ascii="楷体" w:hAnsi="楷体" w:eastAsia="楷体"/>
                <w:sz w:val="21"/>
                <w:szCs w:val="21"/>
              </w:rPr>
              <w:t xml:space="preserve"> </w:t>
            </w:r>
          </w:p>
        </w:tc>
      </w:tr>
    </w:tbl>
    <w:p>
      <w:pPr>
        <w:numPr>
          <w:ilvl w:val="0"/>
          <w:numId w:val="0"/>
        </w:numPr>
        <w:snapToGrid w:val="0"/>
        <w:spacing w:line="340" w:lineRule="exact"/>
        <w:rPr>
          <w:rFonts w:ascii="宋体" w:cs="宋体"/>
          <w:b/>
          <w:kern w:val="0"/>
          <w:szCs w:val="21"/>
        </w:rPr>
      </w:pPr>
    </w:p>
    <w:p>
      <w:pPr>
        <w:snapToGrid w:val="0"/>
        <w:spacing w:line="340" w:lineRule="exact"/>
        <w:rPr>
          <w:rFonts w:hint="eastAsia" w:ascii="宋体" w:cs="宋体"/>
          <w:b/>
          <w:kern w:val="0"/>
          <w:szCs w:val="21"/>
        </w:rPr>
      </w:pPr>
      <w:r>
        <w:fldChar w:fldCharType="begin"/>
      </w:r>
      <w:r>
        <w:rPr>
          <w:rFonts w:hint="eastAsia"/>
        </w:rPr>
        <w:instrText xml:space="preserve"> INCLUDEPICTURE "D:\\2024唐兰\\一轮\\大一轮 语文 新高考（京津鲁琼辽粤苏渝鄂闽冀湘晋皖云黑吉桂浙贵甘赣豫新青藏宁蒙陕川）\\教师word\\方法点拨.TIF" \* MERGEFORMAT </w:instrText>
      </w:r>
      <w:r>
        <w:fldChar w:fldCharType="separate"/>
      </w:r>
      <w:r>
        <w:fldChar w:fldCharType="begin"/>
      </w:r>
      <w:r>
        <w:instrText xml:space="preserve"> </w:instrText>
      </w:r>
      <w:r>
        <w:rPr>
          <w:rFonts w:hint="eastAsia"/>
        </w:rPr>
        <w:instrText xml:space="preserve">INCLUDEPICTURE  "D:\\2024唐兰\\一轮\\大一轮 语文 新高考（京津鲁琼辽粤苏渝鄂闽冀湘晋皖云黑吉桂浙贵甘赣豫新青藏宁蒙陕川）\\教师word\\方法点拨.TIF" \* MERGEFORMATINET</w:instrText>
      </w:r>
      <w:r>
        <w:instrText xml:space="preserve"> </w:instrText>
      </w:r>
      <w:r>
        <w:fldChar w:fldCharType="separate"/>
      </w:r>
      <w:r>
        <w:fldChar w:fldCharType="begin"/>
      </w:r>
      <w:r>
        <w:instrText xml:space="preserve"> </w:instrText>
      </w:r>
      <w:r>
        <w:rPr>
          <w:rFonts w:hint="eastAsia"/>
        </w:rPr>
        <w:instrText xml:space="preserve">INCLUDEPICTURE  "D:\\2024唐兰\\一轮\\大一轮 语文 新高考（京津鲁琼辽粤苏渝鄂闽冀湘晋皖云黑吉桂浙贵甘赣豫新青藏宁蒙陕川）\\教师word\\方法点拨.TIF" \* MERGEFORMATINET</w:instrText>
      </w:r>
      <w:r>
        <w:instrText xml:space="preserve"> </w:instrText>
      </w:r>
      <w:r>
        <w:fldChar w:fldCharType="separate"/>
      </w:r>
      <w:r>
        <w:fldChar w:fldCharType="begin"/>
      </w:r>
      <w:r>
        <w:instrText xml:space="preserve"> </w:instrText>
      </w:r>
      <w:r>
        <w:rPr>
          <w:rFonts w:hint="eastAsia"/>
        </w:rPr>
        <w:instrText xml:space="preserve">INCLUDEPICTURE  "D:\\2024唐兰\\一轮\\大一轮 语文 新高考（京津鲁琼辽粤苏渝鄂闽冀湘晋皖云黑吉桂浙贵甘赣豫新青藏宁蒙陕川）\\教师word\\方法点拨.TIF" \* MERGEFORMATINET</w:instrText>
      </w:r>
      <w:r>
        <w:instrText xml:space="preserve"> </w:instrText>
      </w:r>
      <w:r>
        <w:fldChar w:fldCharType="separate"/>
      </w:r>
      <w:r>
        <w:fldChar w:fldCharType="begin"/>
      </w:r>
      <w:r>
        <w:instrText xml:space="preserve"> </w:instrText>
      </w:r>
      <w:r>
        <w:rPr>
          <w:rFonts w:hint="eastAsia"/>
        </w:rPr>
        <w:instrText xml:space="preserve">INCLUDEPICTURE  "\\\\0吕芳\\e\\吕芳\\2024\\一轮\\语文\\大一轮 语文 新高考（京津鲁琼辽粤苏渝鄂闽冀湘晋皖云黑吉桂浙贵甘赣豫新青藏宁蒙陕川）(改九省联考后)\\word\\板块五　文言文阅读\\文言文阅读•考点突破\\方法点拨.TIF" \* MERGEFORMATINET</w:instrText>
      </w:r>
      <w:r>
        <w:instrText xml:space="preserve"> </w:instrText>
      </w:r>
      <w:r>
        <w:fldChar w:fldCharType="separate"/>
      </w:r>
      <w:r>
        <w:fldChar w:fldCharType="begin"/>
      </w:r>
      <w:r>
        <w:instrText xml:space="preserve"> </w:instrText>
      </w:r>
      <w:r>
        <w:rPr>
          <w:rFonts w:hint="eastAsia"/>
        </w:rPr>
        <w:instrText xml:space="preserve">INCLUDEPICTURE  "C:\\Users\\50517\\AppData\\Local\\Temp\\Temp298b3e46-f416-4281-a585-df3a5e9a353b_2025步步高大一轮.zip\\教师用书Word版文档\\板块五　文言文阅读\\文言文阅读•考点突破\\方法点拨.TIF" \* MERGEFORMATINET</w:instrText>
      </w:r>
      <w:r>
        <w:instrText xml:space="preserve"> </w:instrText>
      </w:r>
      <w:r>
        <w:fldChar w:fldCharType="separate"/>
      </w:r>
      <w:r>
        <w:drawing>
          <wp:inline distT="0" distB="0" distL="114300" distR="114300">
            <wp:extent cx="698500" cy="2032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698500" cy="203200"/>
                    </a:xfrm>
                    <a:prstGeom prst="rect">
                      <a:avLst/>
                    </a:prstGeom>
                    <a:noFill/>
                    <a:ln>
                      <a:noFill/>
                    </a:ln>
                  </pic:spPr>
                </pic:pic>
              </a:graphicData>
            </a:graphic>
          </wp:inline>
        </w:drawing>
      </w:r>
      <w:r>
        <w:fldChar w:fldCharType="end"/>
      </w:r>
      <w:r>
        <w:fldChar w:fldCharType="end"/>
      </w:r>
      <w:r>
        <w:fldChar w:fldCharType="end"/>
      </w:r>
      <w:r>
        <w:fldChar w:fldCharType="end"/>
      </w:r>
      <w:r>
        <w:fldChar w:fldCharType="end"/>
      </w:r>
      <w:r>
        <w:fldChar w:fldCharType="end"/>
      </w:r>
    </w:p>
    <w:p>
      <w:pPr>
        <w:keepNext w:val="0"/>
        <w:keepLines w:val="0"/>
        <w:pageBreakBefore w:val="0"/>
        <w:widowControl w:val="0"/>
        <w:kinsoku/>
        <w:wordWrap/>
        <w:overflowPunct/>
        <w:topLinePunct w:val="0"/>
        <w:autoSpaceDE/>
        <w:autoSpaceDN/>
        <w:bidi w:val="0"/>
        <w:adjustRightInd w:val="0"/>
        <w:snapToGrid w:val="0"/>
        <w:spacing w:after="0" w:line="400" w:lineRule="exact"/>
        <w:rPr>
          <w:rFonts w:hint="eastAsia" w:ascii="宋体" w:hAnsi="宋体" w:eastAsia="宋体"/>
          <w:sz w:val="21"/>
          <w:szCs w:val="21"/>
        </w:rPr>
      </w:pPr>
      <w:r>
        <w:rPr>
          <w:rFonts w:hint="eastAsia" w:ascii="宋体" w:hAnsi="宋体" w:eastAsia="宋体"/>
          <w:b/>
          <w:bCs/>
          <w:sz w:val="21"/>
          <w:szCs w:val="21"/>
        </w:rPr>
        <w:t>（一）在分析小说的重要句子含意时，可以采用以下几种方法：</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rPr>
          <w:rFonts w:hint="eastAsia" w:ascii="宋体" w:hAnsi="宋体" w:eastAsia="宋体"/>
          <w:sz w:val="21"/>
          <w:szCs w:val="21"/>
        </w:rPr>
      </w:pPr>
      <w:r>
        <w:rPr>
          <w:rFonts w:hint="eastAsia" w:ascii="宋体" w:hAnsi="宋体" w:eastAsia="宋体"/>
          <w:b/>
          <w:bCs/>
          <w:sz w:val="21"/>
          <w:szCs w:val="21"/>
        </w:rPr>
        <w:t>1. 联系上下文。</w:t>
      </w:r>
      <w:r>
        <w:rPr>
          <w:rFonts w:hint="eastAsia" w:ascii="宋体" w:hAnsi="宋体" w:eastAsia="宋体"/>
          <w:sz w:val="21"/>
          <w:szCs w:val="21"/>
        </w:rPr>
        <w:t>重要句子的含义往往与上下文紧密相关。因此，在分析句子时，应首先考虑其所在的段落内容及前后文的联系，从而准确把握句子的真正意义。</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rPr>
          <w:rFonts w:hint="eastAsia" w:ascii="宋体" w:hAnsi="宋体" w:eastAsia="宋体"/>
          <w:sz w:val="21"/>
          <w:szCs w:val="21"/>
        </w:rPr>
      </w:pPr>
      <w:r>
        <w:rPr>
          <w:rFonts w:hint="eastAsia" w:ascii="宋体" w:hAnsi="宋体" w:eastAsia="宋体"/>
          <w:b/>
          <w:bCs/>
          <w:sz w:val="21"/>
          <w:szCs w:val="21"/>
        </w:rPr>
        <w:t>2. 分析关键词句。</w:t>
      </w:r>
      <w:r>
        <w:rPr>
          <w:rFonts w:hint="eastAsia" w:ascii="宋体" w:hAnsi="宋体" w:eastAsia="宋体"/>
          <w:sz w:val="21"/>
          <w:szCs w:val="21"/>
        </w:rPr>
        <w:t>抓住句子中的关键词语，分析其含义和作用。这些关键词语可能是动词、形容词、副词等，它们能够体现人物的情感、态度和价值观。</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rPr>
          <w:rFonts w:hint="eastAsia" w:ascii="宋体" w:hAnsi="宋体" w:eastAsia="宋体"/>
          <w:sz w:val="21"/>
          <w:szCs w:val="21"/>
        </w:rPr>
      </w:pPr>
      <w:r>
        <w:rPr>
          <w:rFonts w:hint="eastAsia" w:ascii="宋体" w:hAnsi="宋体" w:eastAsia="宋体"/>
          <w:b/>
          <w:bCs/>
          <w:sz w:val="21"/>
          <w:szCs w:val="21"/>
        </w:rPr>
        <w:t>3. 关注修辞手法。</w:t>
      </w:r>
      <w:r>
        <w:rPr>
          <w:rFonts w:hint="eastAsia" w:ascii="宋体" w:hAnsi="宋体" w:eastAsia="宋体"/>
          <w:sz w:val="21"/>
          <w:szCs w:val="21"/>
        </w:rPr>
        <w:t>小说中的重要句子可能会使用比喻、拟人、象征等修辞手法。理解这些修辞手法的含义，有助于深入理解句子的深层含义。</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rPr>
          <w:rFonts w:hint="eastAsia" w:ascii="宋体" w:hAnsi="宋体" w:eastAsia="宋体"/>
          <w:sz w:val="21"/>
          <w:szCs w:val="21"/>
        </w:rPr>
      </w:pPr>
      <w:r>
        <w:rPr>
          <w:rFonts w:hint="eastAsia" w:ascii="宋体" w:hAnsi="宋体" w:eastAsia="宋体"/>
          <w:b/>
          <w:bCs/>
          <w:sz w:val="21"/>
          <w:szCs w:val="21"/>
        </w:rPr>
        <w:t>4. 体会人物情感。</w:t>
      </w:r>
      <w:r>
        <w:rPr>
          <w:rFonts w:hint="eastAsia" w:ascii="宋体" w:hAnsi="宋体" w:eastAsia="宋体"/>
          <w:sz w:val="21"/>
          <w:szCs w:val="21"/>
        </w:rPr>
        <w:t>句子可能表达了人物的强烈情感，如喜悦、悲伤、愤怒、绝望等。体会人物的情感，有助于更好地理解句子的含义。</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rPr>
          <w:rFonts w:hint="eastAsia" w:ascii="宋体" w:hAnsi="宋体" w:eastAsia="宋体"/>
          <w:sz w:val="21"/>
          <w:szCs w:val="21"/>
        </w:rPr>
      </w:pPr>
      <w:r>
        <w:rPr>
          <w:rFonts w:hint="eastAsia" w:ascii="宋体" w:hAnsi="宋体" w:eastAsia="宋体"/>
          <w:b/>
          <w:bCs/>
          <w:sz w:val="21"/>
          <w:szCs w:val="21"/>
        </w:rPr>
        <w:t>5. 结合主题思想。</w:t>
      </w:r>
      <w:r>
        <w:rPr>
          <w:rFonts w:hint="eastAsia" w:ascii="宋体" w:hAnsi="宋体" w:eastAsia="宋体"/>
          <w:sz w:val="21"/>
          <w:szCs w:val="21"/>
        </w:rPr>
        <w:t>重要句子的理解应结合小说的主题思想。有些句子是直接点明主题的，有些则是暗示主题，需要结合全文内容及人物的命运来理解。</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2" w:firstLineChars="200"/>
        <w:rPr>
          <w:rFonts w:hint="eastAsia" w:ascii="宋体" w:hAnsi="宋体" w:eastAsia="宋体"/>
          <w:sz w:val="21"/>
          <w:szCs w:val="21"/>
        </w:rPr>
      </w:pPr>
      <w:r>
        <w:rPr>
          <w:rFonts w:hint="eastAsia" w:ascii="宋体" w:hAnsi="宋体" w:eastAsia="宋体"/>
          <w:b/>
          <w:bCs/>
          <w:sz w:val="21"/>
          <w:szCs w:val="21"/>
        </w:rPr>
        <w:t>通过这些方法，可以更有效地分析和理解小说中重要句子的含意，进而更深入地体会小说的主旨和情感。 </w:t>
      </w:r>
    </w:p>
    <w:p>
      <w:pPr>
        <w:keepNext w:val="0"/>
        <w:keepLines w:val="0"/>
        <w:pageBreakBefore w:val="0"/>
        <w:widowControl w:val="0"/>
        <w:kinsoku/>
        <w:wordWrap/>
        <w:overflowPunct/>
        <w:topLinePunct w:val="0"/>
        <w:autoSpaceDE/>
        <w:autoSpaceDN/>
        <w:bidi w:val="0"/>
        <w:adjustRightInd w:val="0"/>
        <w:snapToGrid w:val="0"/>
        <w:spacing w:after="0" w:line="400" w:lineRule="exact"/>
        <w:rPr>
          <w:rFonts w:hint="eastAsia" w:ascii="宋体" w:hAnsi="宋体" w:eastAsia="宋体"/>
          <w:sz w:val="21"/>
          <w:szCs w:val="21"/>
        </w:rPr>
      </w:pPr>
      <w:r>
        <w:rPr>
          <w:rFonts w:hint="eastAsia" w:ascii="宋体" w:hAnsi="宋体" w:eastAsia="宋体"/>
          <w:b/>
          <w:bCs/>
          <w:sz w:val="21"/>
          <w:szCs w:val="21"/>
        </w:rPr>
        <w:t>【答题角度1】理解句子的含意</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rPr>
          <w:rFonts w:hint="eastAsia" w:ascii="宋体" w:hAnsi="宋体" w:eastAsia="宋体"/>
          <w:sz w:val="21"/>
          <w:szCs w:val="21"/>
        </w:rPr>
      </w:pPr>
      <w:r>
        <w:rPr>
          <w:rFonts w:hint="eastAsia" w:ascii="宋体" w:hAnsi="宋体" w:eastAsia="宋体"/>
          <w:sz w:val="21"/>
          <w:szCs w:val="21"/>
        </w:rPr>
        <w:t>表层意义+深层意义(语境意义、言外之意)+主旨意义</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rPr>
          <w:rFonts w:hint="eastAsia" w:ascii="宋体" w:hAnsi="宋体" w:eastAsia="宋体"/>
          <w:sz w:val="21"/>
          <w:szCs w:val="21"/>
        </w:rPr>
      </w:pPr>
      <w:r>
        <w:rPr>
          <w:rFonts w:hint="eastAsia" w:ascii="宋体" w:hAnsi="宋体" w:eastAsia="宋体"/>
          <w:sz w:val="21"/>
          <w:szCs w:val="21"/>
        </w:rPr>
        <w:t>1.要理解句子的表层意义，即字面意义;</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rPr>
          <w:rFonts w:hint="eastAsia" w:ascii="宋体" w:hAnsi="宋体" w:eastAsia="宋体"/>
          <w:sz w:val="21"/>
          <w:szCs w:val="21"/>
        </w:rPr>
      </w:pPr>
      <w:r>
        <w:rPr>
          <w:rFonts w:hint="eastAsia" w:ascii="宋体" w:hAnsi="宋体" w:eastAsia="宋体"/>
          <w:sz w:val="21"/>
          <w:szCs w:val="21"/>
        </w:rPr>
        <w:t>2.要理解句子的语境意义，即在一定的语境中句子的临时意义。</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rPr>
          <w:rFonts w:hint="eastAsia" w:ascii="宋体" w:hAnsi="宋体" w:eastAsia="宋体"/>
          <w:sz w:val="21"/>
          <w:szCs w:val="21"/>
        </w:rPr>
      </w:pPr>
      <w:r>
        <w:rPr>
          <w:rFonts w:hint="eastAsia" w:ascii="宋体" w:hAnsi="宋体" w:eastAsia="宋体"/>
          <w:sz w:val="21"/>
          <w:szCs w:val="21"/>
        </w:rPr>
        <w:t>3.要理解句子的“主旨义”，如文章中心、创作意图、情感态度</w:t>
      </w:r>
    </w:p>
    <w:p>
      <w:pPr>
        <w:keepNext w:val="0"/>
        <w:keepLines w:val="0"/>
        <w:pageBreakBefore w:val="0"/>
        <w:widowControl w:val="0"/>
        <w:kinsoku/>
        <w:wordWrap/>
        <w:overflowPunct/>
        <w:topLinePunct w:val="0"/>
        <w:autoSpaceDE/>
        <w:autoSpaceDN/>
        <w:bidi w:val="0"/>
        <w:adjustRightInd w:val="0"/>
        <w:snapToGrid w:val="0"/>
        <w:spacing w:after="0" w:line="400" w:lineRule="exact"/>
        <w:rPr>
          <w:rFonts w:hint="eastAsia" w:ascii="宋体" w:hAnsi="宋体" w:eastAsia="宋体"/>
          <w:sz w:val="21"/>
          <w:szCs w:val="21"/>
        </w:rPr>
      </w:pPr>
      <w:r>
        <w:rPr>
          <w:rFonts w:hint="eastAsia" w:ascii="宋体" w:hAnsi="宋体" w:eastAsia="宋体"/>
          <w:b/>
          <w:bCs/>
          <w:sz w:val="21"/>
          <w:szCs w:val="21"/>
        </w:rPr>
        <w:t>【答题角度2】理解句子的作用</w:t>
      </w:r>
    </w:p>
    <w:p>
      <w:pPr>
        <w:keepNext w:val="0"/>
        <w:keepLines w:val="0"/>
        <w:pageBreakBefore w:val="0"/>
        <w:widowControl w:val="0"/>
        <w:kinsoku/>
        <w:wordWrap/>
        <w:overflowPunct/>
        <w:topLinePunct w:val="0"/>
        <w:autoSpaceDE/>
        <w:autoSpaceDN/>
        <w:bidi w:val="0"/>
        <w:adjustRightInd w:val="0"/>
        <w:snapToGrid w:val="0"/>
        <w:spacing w:after="0" w:line="400" w:lineRule="exact"/>
        <w:ind w:firstLine="420" w:firstLineChars="200"/>
        <w:rPr>
          <w:rFonts w:hint="eastAsia" w:ascii="宋体" w:hAnsi="宋体" w:eastAsia="宋体"/>
          <w:sz w:val="21"/>
          <w:szCs w:val="21"/>
        </w:rPr>
      </w:pPr>
      <w:r>
        <w:rPr>
          <w:rFonts w:hint="eastAsia" w:ascii="宋体" w:hAnsi="宋体" w:eastAsia="宋体"/>
          <w:sz w:val="21"/>
          <w:szCs w:val="21"/>
        </w:rPr>
        <w:t>手法+内容+结构+效果(环境，人物，情节，思想情感、主题思想，艺术效果，读者感受)</w:t>
      </w:r>
    </w:p>
    <w:p>
      <w:pPr>
        <w:keepNext w:val="0"/>
        <w:keepLines w:val="0"/>
        <w:pageBreakBefore w:val="0"/>
        <w:widowControl w:val="0"/>
        <w:kinsoku/>
        <w:wordWrap/>
        <w:overflowPunct/>
        <w:topLinePunct w:val="0"/>
        <w:autoSpaceDE/>
        <w:autoSpaceDN/>
        <w:bidi w:val="0"/>
        <w:spacing w:line="400" w:lineRule="exact"/>
        <w:jc w:val="center"/>
        <w:textAlignment w:val="baseline"/>
        <w:rPr>
          <w:rFonts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ascii="黑体" w:hAnsi="黑体" w:eastAsia="黑体"/>
          <w:b/>
          <w:bCs/>
          <w:sz w:val="28"/>
          <w:szCs w:val="28"/>
        </w:rPr>
      </w:pPr>
      <w:r>
        <w:rPr>
          <w:rFonts w:hint="eastAsia" w:ascii="黑体" w:hAnsi="黑体" w:eastAsia="黑体"/>
          <w:b/>
          <w:bCs/>
          <w:sz w:val="28"/>
          <w:szCs w:val="28"/>
        </w:rPr>
        <w:t>江苏省仪征中学2024—2025学年度第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学期高三语文学科作业</w:t>
      </w:r>
    </w:p>
    <w:p>
      <w:pPr>
        <w:spacing w:line="360" w:lineRule="exact"/>
        <w:jc w:val="center"/>
        <w:textAlignment w:val="baseline"/>
        <w:rPr>
          <w:rFonts w:hint="eastAsia" w:ascii="黑体" w:hAnsi="黑体" w:eastAsia="黑体"/>
          <w:b/>
          <w:bCs/>
          <w:sz w:val="28"/>
          <w:szCs w:val="28"/>
        </w:rPr>
      </w:pPr>
      <w:r>
        <w:rPr>
          <w:rFonts w:hint="eastAsia" w:ascii="黑体" w:hAnsi="黑体" w:eastAsia="黑体"/>
          <w:b/>
          <w:bCs/>
          <w:sz w:val="28"/>
          <w:szCs w:val="28"/>
          <w:lang w:val="en-US" w:eastAsia="zh-CN"/>
        </w:rPr>
        <w:t>二轮复习</w:t>
      </w:r>
      <w:r>
        <w:rPr>
          <w:rFonts w:hint="eastAsia" w:ascii="黑体" w:hAnsi="黑体" w:eastAsia="黑体"/>
          <w:b/>
          <w:bCs/>
          <w:sz w:val="28"/>
          <w:szCs w:val="28"/>
        </w:rPr>
        <w:t>小说阅读</w:t>
      </w:r>
      <w:r>
        <w:rPr>
          <w:rFonts w:hint="eastAsia" w:ascii="黑体" w:hAnsi="黑体" w:eastAsia="黑体"/>
          <w:b/>
          <w:bCs/>
          <w:sz w:val="28"/>
          <w:szCs w:val="28"/>
          <w:lang w:eastAsia="zh-CN"/>
        </w:rPr>
        <w:t>——</w:t>
      </w:r>
      <w:r>
        <w:rPr>
          <w:rFonts w:hint="eastAsia" w:ascii="黑体" w:hAnsi="黑体" w:eastAsia="黑体"/>
          <w:b/>
          <w:bCs/>
          <w:sz w:val="28"/>
          <w:szCs w:val="28"/>
        </w:rPr>
        <w:t>“重要词句”理解与鉴赏</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研制人：赵翠华    审核人：卞文惠</w:t>
      </w:r>
    </w:p>
    <w:p>
      <w:pPr>
        <w:tabs>
          <w:tab w:val="left" w:pos="3261"/>
        </w:tabs>
        <w:snapToGrid w:val="0"/>
        <w:jc w:val="center"/>
        <w:rPr>
          <w:rFonts w:ascii="楷体" w:hAnsi="楷体" w:eastAsia="楷体" w:cs="楷体"/>
          <w:bCs/>
          <w:sz w:val="24"/>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________</w:t>
      </w:r>
      <w:r>
        <w:rPr>
          <w:rFonts w:hint="eastAsia" w:ascii="楷体" w:hAnsi="楷体" w:eastAsia="楷体" w:cs="楷体"/>
          <w:bCs/>
          <w:sz w:val="24"/>
        </w:rPr>
        <w:t>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 xml:space="preserve">.10 </w:t>
      </w:r>
      <w:r>
        <w:rPr>
          <w:rFonts w:hint="eastAsia" w:ascii="楷体" w:hAnsi="楷体" w:eastAsia="楷体" w:cs="楷体"/>
          <w:bCs/>
          <w:sz w:val="24"/>
        </w:rPr>
        <w:t xml:space="preserve">  时长：35分钟</w:t>
      </w:r>
    </w:p>
    <w:p>
      <w:pPr>
        <w:keepNext w:val="0"/>
        <w:keepLines w:val="0"/>
        <w:pageBreakBefore w:val="0"/>
        <w:widowControl w:val="0"/>
        <w:tabs>
          <w:tab w:val="left" w:pos="3261"/>
        </w:tabs>
        <w:kinsoku/>
        <w:wordWrap/>
        <w:overflowPunct/>
        <w:topLinePunct w:val="0"/>
        <w:bidi w:val="0"/>
        <w:adjustRightInd/>
        <w:snapToGrid w:val="0"/>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一、巩固导练</w:t>
      </w:r>
    </w:p>
    <w:p>
      <w:pPr>
        <w:keepNext w:val="0"/>
        <w:keepLines w:val="0"/>
        <w:pageBreakBefore w:val="0"/>
        <w:widowControl w:val="0"/>
        <w:kinsoku/>
        <w:wordWrap/>
        <w:overflowPunct/>
        <w:topLinePunct w:val="0"/>
        <w:bidi w:val="0"/>
        <w:adjustRightInd/>
        <w:spacing w:after="0" w:line="320" w:lineRule="exact"/>
        <w:ind w:firstLine="422" w:firstLineChars="200"/>
        <w:jc w:val="center"/>
        <w:textAlignment w:val="auto"/>
        <w:rPr>
          <w:rFonts w:hint="eastAsia" w:ascii="宋体" w:hAnsi="宋体" w:eastAsia="宋体" w:cs="宋体"/>
          <w:sz w:val="21"/>
          <w:szCs w:val="21"/>
        </w:rPr>
      </w:pPr>
      <w:r>
        <w:rPr>
          <w:rFonts w:hint="eastAsia" w:ascii="宋体" w:hAnsi="宋体" w:eastAsia="宋体" w:cs="宋体"/>
          <w:b/>
          <w:bCs/>
          <w:sz w:val="21"/>
          <w:szCs w:val="21"/>
        </w:rPr>
        <w:t>大  师（节选）</w:t>
      </w:r>
      <w:r>
        <w:rPr>
          <w:rFonts w:hint="eastAsia" w:ascii="宋体" w:hAnsi="宋体" w:eastAsia="宋体" w:cs="宋体"/>
          <w:sz w:val="21"/>
          <w:szCs w:val="21"/>
        </w:rPr>
        <w:t xml:space="preserve">  双雪涛</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母亲还在的时候，我就跟着父亲出去下棋，父亲走在前面，我在后面给背着板凳。母亲常说：儿子，你也不学好，让你妈还活不活？我说：妈，作业也写完了，去看大人玩，算个什么事儿啊。你好好活着。就背上板凳跟着父亲走。父亲从不邀我，也不撵我，愿意跟着走就走，不跟着也不等，自己拿起板凳放在自行车后座，骑上车走。只是看了两年，父亲的棋路还没看懂，大树下，修车摊，西瓜摊，公园里，看父亲下棋，大多是赢，有时也输，一般都输在最后一盘。终于有一天，我好像明白了一些，回家的路上，下起了雪，我把板凳抱在怀里，肩膀靠着父亲的后背。我说：爸，最后一盘你那个“仕”支得有毛病。到了家，父亲拿出象棋，说：咱俩来三盘，不能缓棋，否则不下。那次我输了个痛快，每一盘棋都没有超过十五分钟，我心中所想好像全被父亲洞悉，而父亲看起来的闲手全都藏着后续的手段，每个棋子底下好像都藏着一个刺客。父亲说：现在来看，附近的马路棋都赢不了你，但你还是个臭棋，奇臭无比。今天教你仕的用法。</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现在我回想起来，那个夜晚特别长。</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从那以后出去，背上了两个板凳。我十一岁的时候，有人从新民来找父亲下棋。那人坐了两个小时的长途车，到父亲常去的大树底下找他。“黑毛大哥，在新民听过你棋好，来找你学学。”那人戴着个眼镜，看上去不到三十岁，穿着白色的衬衫，汗把衬衫的领子浸黄了，用一块手帕不停地擦着汗。</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眼镜不是第一个。从各个地方来找父亲下棋的人很多，高矮胖瘦，头发白的黑的，西装革履，背着蟑螂药上面写着“蟑螂不死，我死”的，什么样子的都有。有的找到棋摊，有的径直找到家里。找到家里的，父亲推开一条门缝，说：辛苦辛苦，咱外面说。然后换身衣服出去。一般都是下三盘棋，都是两胜一负，最后一盘输了。有的人下完之后说：知道了，还差三十年。然后握了握父亲的手走了。有的说：如果那一盘那一步走对了，输的是你，我们再来。父亲摆摆手说：说好了三盘，不能再下了。不行，对方说，我们来挂点东西。挂，就是赌。所谓棋手，无论是入流的还是不入流的，都有人愿意挂，小到烟酒，大到房子、金子和存款，一句话就订了约的有，找个证人签字画押的也有。父亲说：朋友，远道而来别的话不多说了，我从不在棋上挂东西，你这么说，以后我们也不能再下了，刚才那三盘棋算你赢，你就去说，赢了黑毛。说完父亲就站起来走。还有的人，下完棋，不走，要拜父亲当师傅，有的第二天还拎着鱼来，父亲不收，说自己的棋，下可以，教不了人，瞧得起我就当个朋友，师徒的事儿就说远了。</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那天眼镜等到父亲，拿手帕擦着汗，说要下棋，旁边的人渐渐围过。父亲坐在板凳上，树上的叶子哗啦哗啦地响，他指着自己的脑袋说：老了，酒又伤脑子，不下了。那年父亲四十岁，身上穿着我的校服，胡须长了满脸，比以前更瘦，同时期下岗的人，有的人已经做生意发达了，他却变成一个每天喝两顿散白酒，在地上捡烟蒂抽的人，话也比过去少多了，只是终日在棋摊泡着，确实如他所说，半年来只是坐在板凳上看，不怎么出声，更不下场下棋。</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眼镜松开一个纽扣说：我扔下学生，坐了两小时汽车，又走了不少路，打听了不少人，可是你不下了。父亲说：是，脑袋坏了，下也没什么用。眼镜用手帕擦着汗，看着围着的人，笑了笑，说：如果新民有人能和我下，我不会来的。父亲想了想，指着我说：朋友，如果你觉得白来了的话，可以和他下。眼镜看了看我，说：你儿子？父亲说：是。眼镜在眼镜后面眨了眨眼，说：你什么意思？父亲说：他的棋是我教的，你可以看看路子，没别的意思，现在回去也行，我不下了。脑子坏了。眼镜又看了看我，用手摸了摸我的脑袋说：你几岁了？我说：十一。他说：你的棋是你爸教的？我说：教过一次，教过仕的用法。大伙儿笑了。眼镜也笑了，说：行嘞，我让你一匹马吧。我说：别了，平下吧，才算有输赢。大伙儿又笑了。眼镜蹲下，我把板凳拉过去，把棋子摆上。到了残局，我一车领双兵，他马炮单兵缺仕象，被我三车闹仕赢了。眼镜站起来，从兜里掏出一支钢笔放在我手上，说：收着吧，自己买点钢笔水，可以记点东西。父亲说：钢笔你拿回去，他有笔。我们下棋是下棋。眼镜看了看父亲，把钢笔重新放进兜里，走了。</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回家的路上，我在后座上想着那支钢笔，问：爸，你真不下了？父亲说：不下了，说过的话当然是真的。又说，你这棋啊，走得太软，应该速胜，不过这样也没什么不好。在学校不要下棋，能分得开吗？我说：能，是个玩嘛。父亲没说话，继续骑车了。</w:t>
      </w:r>
    </w:p>
    <w:p>
      <w:pPr>
        <w:keepNext w:val="0"/>
        <w:keepLines w:val="0"/>
        <w:pageBreakBefore w:val="0"/>
        <w:widowControl w:val="0"/>
        <w:kinsoku/>
        <w:wordWrap/>
        <w:overflowPunct/>
        <w:topLinePunct w:val="0"/>
        <w:bidi w:val="0"/>
        <w:adjustRightInd/>
        <w:spacing w:after="0" w:line="320" w:lineRule="exact"/>
        <w:ind w:firstLine="420" w:firstLineChars="200"/>
        <w:jc w:val="right"/>
        <w:textAlignment w:val="auto"/>
        <w:rPr>
          <w:rStyle w:val="9"/>
          <w:rFonts w:hint="eastAsia" w:ascii="楷体" w:hAnsi="楷体" w:eastAsia="楷体" w:cs="楷体"/>
          <w:b w:val="0"/>
          <w:sz w:val="21"/>
          <w:szCs w:val="21"/>
        </w:rPr>
      </w:pPr>
      <w:r>
        <w:rPr>
          <w:rFonts w:hint="eastAsia" w:ascii="楷体" w:hAnsi="楷体" w:eastAsia="楷体" w:cs="楷体"/>
          <w:sz w:val="21"/>
          <w:szCs w:val="21"/>
        </w:rPr>
        <w:t>（有删改）</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本文多次提到“板凳”，这是富有意味的细节。请分析这里“板凳”的用意。</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.父亲说“我们下棋是下棋”，怎样理解这句话？请结合全文具体分析。（6分）</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pStyle w:val="2"/>
        <w:keepNext w:val="0"/>
        <w:keepLines w:val="0"/>
        <w:pageBreakBefore w:val="0"/>
        <w:widowControl w:val="0"/>
        <w:kinsoku/>
        <w:wordWrap/>
        <w:overflowPunct/>
        <w:topLinePunct w:val="0"/>
        <w:bidi w:val="0"/>
        <w:adjustRightInd/>
        <w:snapToGrid w:val="0"/>
        <w:spacing w:line="32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二、拓展导练</w:t>
      </w:r>
    </w:p>
    <w:p>
      <w:pPr>
        <w:keepNext w:val="0"/>
        <w:keepLines w:val="0"/>
        <w:pageBreakBefore w:val="0"/>
        <w:widowControl w:val="0"/>
        <w:kinsoku/>
        <w:wordWrap/>
        <w:overflowPunct/>
        <w:topLinePunct w:val="0"/>
        <w:bidi w:val="0"/>
        <w:adjustRightInd/>
        <w:spacing w:after="0" w:line="320" w:lineRule="exact"/>
        <w:ind w:firstLine="422" w:firstLineChars="20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 xml:space="preserve">千里江山图(节选)  </w:t>
      </w:r>
      <w:r>
        <w:rPr>
          <w:rFonts w:hint="eastAsia" w:ascii="宋体" w:hAnsi="宋体" w:eastAsia="宋体" w:cs="宋体"/>
          <w:sz w:val="21"/>
          <w:szCs w:val="21"/>
        </w:rPr>
        <w:t>孙甘露</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叶桃离开上海去了南京。那时候陈千里还不明白，为什么她那么不喜欢父亲叶启年做的事情，自己却又加入进去。后来他才知道，叶桃去的地方是国民党党务调查科，在叶启年的安排下，她成了机要室干事。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当时他反复问过自己：难道在上海，兆丰花园、夕阳、早春的湖水、水面上一对天鹅，这些都是他在做梦？难道他们手握着手、心怦怦跳时说的话，都只是分别前一时的冲动？他一直都很清楚，在他们两个人当中，叶桃总是先离去的那一个。</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新闸路楼上的厢房，他坐在窗下，她坐在梳妆台前，他们在说话，他看见两个她，一个在面前，一个在镜子里。他完全沉浸在话题中，可说着说着，她忽然站起身，急匆匆奔出了家门。他心里总是隐隐觉得，别处某个地方，必定有一件更加重要的事情在等着她。</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一年以后，陈千里也去了南京。</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他在石婆婆巷租了一间小屋。白天他给书局做翻译，等着叶桃下班。有时她给他打电话（巷口烟纸店有一台公用电话），让他去她上班的地方，她也会支使他做一点事情，到哪家铺子买一包点心，或者去裁缝店取几件衣服。</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只要叶启年不在南京，瞻园对叶桃来说就是一个十分自由自在的地方。那是个大园子，据说从前是座王府，门前有影壁，园里有假山。机要室在园子最北面，过了假山就能看见那排平房。他到了那里，让门房打个电话，叶桃就会出来接他，有时候也会让门房送他，到后来门房索性让他自己进去。在记忆里，那几个月过得特别安宁，叶桃也特别快乐。她好像找到了真正有意思的工作。</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他们去梅花山，正是早春二月，虬枝上开满梅花，山坡上像笼罩了粉色云雾。他们心心相印，觉得整个世界退却到远处，眼前只剩下梅树、蓝天和那张脸庞。他们满心喜悦，一起背诵着涅克拉索夫：“他们说暴风雨即将来临，我不禁露出微笑。”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但是世界仍旧在这里，叶桃置身其中的环境十分危险，瞻园里有许多阴鸷的壮汉、狼狗、枪支、不许人碰的文件和禁止入内的警示牌。从园北假山后面偶尔会传出一两声惨叫。后来在栖霞山上，叶桃告诉他，那里是党务调查科，是叶启年参与搭建、充斥着阴谋和杀戮的世界。</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直到最后那个月，他才知道她究竟在做什么工作，虽然他早些时候就猜到了一些。现在想来，说不定她一直都在暗示他：她真正在做的是一些秘密工作，这些工作对她意义重大。而他心里很明白，她所做的那些事情，很可能是去破坏她父亲的工作。但在让他知道真相前，她就为他指明了方向，让他了解了一个人应该投身于什么样的事业，才会让人生变得更有意义。</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她从来没有真正离开过他。即便去了南京，她也每隔几天就给他写信，这些信件延续了先前的思想碰撞。现在他才理解，写那些信她多少冒了一点风险，幸亏她在瞻园上班，有办法不让这些信落到邮电检查人员手中。她还托人给他捎书和杂志：《共产党宣言》《远方来信》《布尔什维克》，还有她喜欢的涅克拉索夫诗集。</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端午节的前一天，叶桃给石婆婆巷烟纸店打了个电话。那些日子他很少见到叶桃，她好像整天都非常忙碌，就算见到他也很沉默，问多了，她会忽然发火。在电话里叶桃让他去瞻园，去之前先到秦淮河边的城南茶食铺，帮她买一包闽南橘红糕。叶桃一直喜欢吃零食，在上海时他就常帮她跑腿，到了南京，她的很多旧习惯都消失了，但喜欢吃零食这一样依然如故。除了这家的橘红糕和酥糖，她还喜欢一个挑担小贩的桂花糖芋苗，总是在瞻园门口那一带叫卖。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他买了橘红糕，却在瞻园门口被人拦住了。几个月来，南前北后两道门，几班门房都认识他了，见他进门，连忙打电话到机要室找叶干事。叶桃告诉门房，今天她不能离开保密区域，叫门房登记一下，让陈千里自己进去。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陈千里在机要室那一排平房里见到了叶桃。她吃了一粒橘红糕，说，今天这个橘红糕怎么那么干？这放了多久呀？生气地扔到一边，冷冷地半天不理他，机要室里另外两个女人同情地朝他微笑。过了一阵，叶桃又叫他：“帮我到门口买碗桂花糖芋苗。”</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刚刚进来时陈千里并没有看见瞻园门口有挑担叫卖的小贩。但他没说什么，每次叶桃让他到门口买桂花糖芋苗，那个小贩总会出现在那里。</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“如果没看见，你就往前跑到马府街，他一般就在这几个地方。”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 xml:space="preserve"> 他提着保温筒出来，门房朝他笑。出了瞻园，果然看见担子在那里。小贩揭开盖子搁在一边，从大锅里舀了几勺红艳艳、香喷喷的芋羹，装进提筒，往里撒了点桂花末子，又拿起抹布擦了擦盖子，盖上，收钱。陈千里把糖芋苗拿进机要室，叶桃喝了一口，这才露出满意的笑容。</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几天后他才知道，保温筒盖子下面有一张字条，上面有紧急情报。他在不知不觉中把情报送了出去。叶启年在广州破获了共产党地下组织，逮捕了广东的负责人欧阳民。由于情报送出及时，与欧阳民有联系的上级党组织全都撤离了。</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楷体" w:hAnsi="楷体" w:eastAsia="楷体" w:cs="楷体"/>
          <w:sz w:val="21"/>
          <w:szCs w:val="21"/>
        </w:rPr>
      </w:pPr>
      <w:r>
        <w:rPr>
          <w:rFonts w:hint="eastAsia" w:ascii="楷体" w:hAnsi="楷体" w:eastAsia="楷体" w:cs="楷体"/>
          <w:sz w:val="21"/>
          <w:szCs w:val="21"/>
        </w:rPr>
        <w:t>他知道这情况时，叶桃已身负重伤。牺牲前，她告诉陈千里自己是共产党员，从前没有告诉他，是因为她受党组织派遣潜伏在国民党党务调查科，必须保守秘密，但现在她可以说了。她说她一直打算发展他入党，党组织也认为经过了一段时间的考验，已经可以接受陈千里入党，可她现在没有时间了，她希望他将来能成为一个坚定的共产主义战士。</w:t>
      </w:r>
    </w:p>
    <w:p>
      <w:pPr>
        <w:keepNext w:val="0"/>
        <w:keepLines w:val="0"/>
        <w:pageBreakBefore w:val="0"/>
        <w:widowControl w:val="0"/>
        <w:kinsoku/>
        <w:wordWrap/>
        <w:overflowPunct/>
        <w:topLinePunct w:val="0"/>
        <w:bidi w:val="0"/>
        <w:adjustRightInd/>
        <w:spacing w:after="0" w:line="320" w:lineRule="exact"/>
        <w:ind w:firstLine="420" w:firstLineChars="200"/>
        <w:jc w:val="right"/>
        <w:textAlignment w:val="auto"/>
        <w:rPr>
          <w:rFonts w:hint="eastAsia" w:ascii="楷体" w:hAnsi="楷体" w:eastAsia="楷体" w:cs="楷体"/>
          <w:sz w:val="21"/>
          <w:szCs w:val="21"/>
        </w:rPr>
      </w:pPr>
      <w:r>
        <w:rPr>
          <w:rFonts w:hint="eastAsia" w:ascii="楷体" w:hAnsi="楷体" w:eastAsia="楷体" w:cs="楷体"/>
          <w:sz w:val="21"/>
          <w:szCs w:val="21"/>
        </w:rPr>
        <w:t>（有删改）</w:t>
      </w:r>
    </w:p>
    <w:p>
      <w:pPr>
        <w:pStyle w:val="13"/>
        <w:keepNext w:val="0"/>
        <w:keepLines w:val="0"/>
        <w:pageBreakBefore w:val="0"/>
        <w:widowControl w:val="0"/>
        <w:tabs>
          <w:tab w:val="left" w:pos="1383"/>
        </w:tabs>
        <w:kinsoku/>
        <w:wordWrap/>
        <w:overflowPunct/>
        <w:topLinePunct w:val="0"/>
        <w:autoSpaceDE w:val="0"/>
        <w:autoSpaceDN w:val="0"/>
        <w:bidi w:val="0"/>
        <w:adjustRightInd/>
        <w:spacing w:after="0" w:line="32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8.文中画线处说“在他们两个人当中，叶桃总是先离去的那一个”，又说“她从来没有真正离开过他”，请谈谈你的理解。（4分）</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9.文本中频频出现“一年以后”“现在想来”“他知道这情况时”之类标示时间线索的语句，产生了怎样的叙述效果？请简要分析。（6分）</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bidi w:val="0"/>
        <w:adjustRightInd/>
        <w:spacing w:after="0" w:line="32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p>
      <w:pPr>
        <w:snapToGrid w:val="0"/>
        <w:spacing w:line="360" w:lineRule="exact"/>
        <w:jc w:val="center"/>
        <w:textAlignment w:val="center"/>
        <w:rPr>
          <w:rFonts w:hint="eastAsia" w:ascii="黑体" w:hAnsi="黑体" w:eastAsia="黑体"/>
          <w:b/>
          <w:bCs/>
          <w:sz w:val="28"/>
          <w:szCs w:val="28"/>
        </w:rPr>
      </w:pPr>
      <w:r>
        <w:rPr>
          <w:rFonts w:hint="eastAsia" w:ascii="黑体" w:hAnsi="黑体" w:eastAsia="黑体"/>
          <w:b/>
          <w:bCs/>
          <w:sz w:val="28"/>
          <w:szCs w:val="28"/>
        </w:rPr>
        <w:t>江苏省仪征中学2024-2025学年度第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学期高三语文学科导学案</w:t>
      </w:r>
    </w:p>
    <w:p>
      <w:pPr>
        <w:spacing w:line="360" w:lineRule="exact"/>
        <w:jc w:val="center"/>
        <w:textAlignment w:val="baseline"/>
        <w:rPr>
          <w:rFonts w:hint="eastAsia" w:ascii="楷体" w:hAnsi="楷体" w:eastAsia="楷体" w:cs="楷体"/>
          <w:bCs/>
          <w:sz w:val="24"/>
        </w:rPr>
      </w:pPr>
      <w:r>
        <w:rPr>
          <w:rFonts w:hint="eastAsia" w:ascii="黑体" w:hAnsi="黑体" w:eastAsia="黑体"/>
          <w:b/>
          <w:bCs/>
          <w:sz w:val="28"/>
          <w:szCs w:val="28"/>
          <w:lang w:eastAsia="zh-CN"/>
        </w:rPr>
        <w:t>二轮复习</w:t>
      </w:r>
      <w:r>
        <w:rPr>
          <w:rFonts w:hint="eastAsia" w:ascii="黑体" w:hAnsi="黑体" w:eastAsia="黑体"/>
          <w:b/>
          <w:bCs/>
          <w:sz w:val="28"/>
          <w:szCs w:val="28"/>
        </w:rPr>
        <w:t>文言文阅读</w:t>
      </w:r>
      <w:r>
        <w:rPr>
          <w:rFonts w:hint="eastAsia" w:ascii="黑体" w:hAnsi="黑体" w:eastAsia="黑体"/>
          <w:b/>
          <w:bCs/>
          <w:sz w:val="28"/>
          <w:szCs w:val="28"/>
          <w:lang w:eastAsia="zh-CN"/>
        </w:rPr>
        <w:t>——</w:t>
      </w:r>
      <w:r>
        <w:rPr>
          <w:rFonts w:hint="eastAsia" w:ascii="黑体" w:hAnsi="黑体" w:eastAsia="黑体"/>
          <w:b/>
          <w:bCs/>
          <w:sz w:val="28"/>
          <w:szCs w:val="28"/>
        </w:rPr>
        <w:t>语句翻译题精准突破</w:t>
      </w:r>
      <w:r>
        <w:rPr>
          <w:rFonts w:hint="eastAsia" w:ascii="黑体" w:hAnsi="黑体" w:eastAsia="黑体"/>
          <w:b/>
          <w:bCs/>
          <w:sz w:val="28"/>
          <w:szCs w:val="28"/>
        </w:rPr>
        <w:br w:type="textWrapping"/>
      </w:r>
      <w:r>
        <w:rPr>
          <w:rFonts w:hint="eastAsia" w:ascii="楷体" w:hAnsi="楷体" w:eastAsia="楷体" w:cs="楷体"/>
          <w:bCs/>
          <w:color w:val="000000"/>
          <w:sz w:val="24"/>
        </w:rPr>
        <w:t>研制人：赵翠华    审核人：卞文惠</w:t>
      </w:r>
    </w:p>
    <w:p>
      <w:pPr>
        <w:spacing w:line="360" w:lineRule="exact"/>
        <w:jc w:val="center"/>
        <w:rPr>
          <w:rFonts w:hint="eastAsia" w:ascii="黑体" w:hAnsi="黑体" w:eastAsia="楷体"/>
          <w:b/>
          <w:bCs/>
          <w:sz w:val="28"/>
          <w:szCs w:val="28"/>
          <w:lang w:val="en-US"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rPr>
        <w:t>授课日期</w:t>
      </w:r>
      <w:r>
        <w:rPr>
          <w:rFonts w:hint="eastAsia" w:ascii="楷体" w:hAnsi="楷体" w:eastAsia="楷体" w:cs="楷体"/>
          <w:sz w:val="24"/>
          <w:u w:val="single"/>
        </w:rPr>
        <w:t>202</w:t>
      </w:r>
      <w:r>
        <w:rPr>
          <w:rFonts w:hint="eastAsia" w:ascii="楷体" w:hAnsi="楷体" w:eastAsia="楷体" w:cs="楷体"/>
          <w:sz w:val="24"/>
          <w:u w:val="single"/>
          <w:lang w:val="en-US" w:eastAsia="zh-CN"/>
        </w:rPr>
        <w:t>5</w:t>
      </w:r>
      <w:r>
        <w:rPr>
          <w:rFonts w:hint="eastAsia" w:ascii="楷体" w:hAnsi="楷体" w:eastAsia="楷体" w:cs="楷体"/>
          <w:sz w:val="24"/>
          <w:u w:val="single"/>
        </w:rPr>
        <w:t>.</w:t>
      </w:r>
      <w:r>
        <w:rPr>
          <w:rFonts w:hint="eastAsia" w:ascii="楷体" w:hAnsi="楷体" w:eastAsia="楷体" w:cs="楷体"/>
          <w:sz w:val="24"/>
          <w:u w:val="single"/>
          <w:lang w:val="en-US" w:eastAsia="zh-CN"/>
        </w:rPr>
        <w:t>4</w:t>
      </w:r>
      <w:r>
        <w:rPr>
          <w:rFonts w:hint="eastAsia" w:ascii="楷体" w:hAnsi="楷体" w:eastAsia="楷体" w:cs="楷体"/>
          <w:sz w:val="24"/>
          <w:u w:val="single"/>
        </w:rPr>
        <w:t>.1</w:t>
      </w:r>
      <w:r>
        <w:rPr>
          <w:rFonts w:hint="eastAsia" w:ascii="楷体" w:hAnsi="楷体" w:eastAsia="楷体" w:cs="楷体"/>
          <w:sz w:val="24"/>
          <w:u w:val="single"/>
          <w:lang w:val="en-US" w:eastAsia="zh-CN"/>
        </w:rPr>
        <w:t>1</w:t>
      </w:r>
    </w:p>
    <w:p>
      <w:pPr>
        <w:snapToGrid w:val="0"/>
        <w:spacing w:line="340" w:lineRule="exact"/>
        <w:rPr>
          <w:rFonts w:hint="eastAsia" w:ascii="楷体" w:hAnsi="楷体" w:eastAsia="楷体" w:cs="楷体"/>
          <w:bCs/>
          <w:sz w:val="24"/>
        </w:rPr>
      </w:pPr>
      <w:r>
        <w:rPr>
          <w:rFonts w:hint="eastAsia" w:ascii="楷体" w:hAnsi="楷体" w:eastAsia="楷体" w:cs="楷体"/>
          <w:b/>
          <w:sz w:val="24"/>
        </w:rPr>
        <w:t>本课在课程标准中的表述</w:t>
      </w:r>
      <w:r>
        <w:rPr>
          <w:rFonts w:hint="eastAsia" w:ascii="楷体" w:hAnsi="楷体" w:eastAsia="楷体" w:cs="楷体"/>
          <w:bCs/>
          <w:sz w:val="24"/>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p>
    <w:p>
      <w:pPr>
        <w:numPr>
          <w:ilvl w:val="0"/>
          <w:numId w:val="0"/>
        </w:numPr>
        <w:snapToGrid w:val="0"/>
        <w:spacing w:line="340" w:lineRule="exact"/>
        <w:rPr>
          <w:rFonts w:ascii="宋体"/>
          <w:b/>
          <w:szCs w:val="21"/>
        </w:rPr>
      </w:pPr>
      <w:r>
        <w:rPr>
          <w:rFonts w:hint="eastAsia" w:ascii="宋体" w:hAnsi="宋体"/>
          <w:b/>
          <w:szCs w:val="21"/>
          <w:lang w:val="en-US" w:eastAsia="zh-CN"/>
        </w:rPr>
        <w:t>一、</w:t>
      </w:r>
      <w:r>
        <w:rPr>
          <w:rFonts w:hint="eastAsia" w:ascii="宋体" w:hAnsi="宋体"/>
          <w:b/>
          <w:szCs w:val="21"/>
        </w:rPr>
        <w:t>素养导航</w:t>
      </w:r>
    </w:p>
    <w:p>
      <w:pPr>
        <w:snapToGrid w:val="0"/>
        <w:spacing w:line="340" w:lineRule="exact"/>
        <w:ind w:firstLine="411" w:firstLineChars="196"/>
        <w:rPr>
          <w:rFonts w:ascii="宋体"/>
          <w:bCs/>
          <w:szCs w:val="21"/>
        </w:rPr>
      </w:pPr>
      <w:r>
        <w:rPr>
          <w:rFonts w:hint="eastAsia" w:ascii="宋体" w:hAnsi="宋体"/>
          <w:bCs/>
          <w:szCs w:val="21"/>
        </w:rPr>
        <w:t>语句翻译是文言文学习的核心能力，是高考文言文考查的重中之重，更是一轮文言文复习的头等任务。如何完成这项艰巨任务呢？一方面，要掌握翻译所需的知识、能力和技巧；另一方面，要加大训练力度，在练习中掌握翻译。</w:t>
      </w:r>
    </w:p>
    <w:p>
      <w:pPr>
        <w:snapToGrid w:val="0"/>
        <w:ind w:firstLine="411" w:firstLineChars="196"/>
        <w:rPr>
          <w:rFonts w:ascii="宋体"/>
          <w:bCs/>
          <w:szCs w:val="21"/>
        </w:rPr>
      </w:pPr>
    </w:p>
    <w:p>
      <w:pPr>
        <w:snapToGrid w:val="0"/>
        <w:ind w:firstLine="412" w:firstLineChars="196"/>
        <w:rPr>
          <w:rFonts w:ascii="宋体"/>
          <w:b/>
          <w:szCs w:val="21"/>
        </w:rPr>
      </w:pPr>
      <w:r>
        <w:rPr>
          <w:rFonts w:hint="eastAsia" w:ascii="宋体" w:hAnsi="宋体"/>
          <w:b/>
          <w:szCs w:val="21"/>
        </w:rPr>
        <w:t>知识框架</w:t>
      </w:r>
    </w:p>
    <w:p>
      <w:pPr>
        <w:snapToGrid w:val="0"/>
        <w:rPr>
          <w:rFonts w:ascii="宋体"/>
          <w:b/>
          <w:szCs w:val="21"/>
        </w:rPr>
      </w:pPr>
    </w:p>
    <w:p>
      <w:pPr>
        <w:snapToGrid w:val="0"/>
        <w:rPr>
          <w:rFonts w:ascii="宋体" w:cs="宋体"/>
          <w:b/>
          <w:kern w:val="0"/>
          <w:szCs w:val="21"/>
        </w:rPr>
      </w:pPr>
      <w:r>
        <w:rPr>
          <w:rFonts w:hint="eastAsia" w:ascii="宋体" w:hAnsi="宋体" w:eastAsia="宋体" w:cs="宋体"/>
          <w:kern w:val="0"/>
          <w:sz w:val="21"/>
          <w:szCs w:val="21"/>
          <w:lang w:val="en-US" w:eastAsia="zh-CN" w:bidi="ar"/>
        </w:rPr>
        <w:drawing>
          <wp:inline distT="0" distB="0" distL="114300" distR="114300">
            <wp:extent cx="5273675" cy="3503295"/>
            <wp:effectExtent l="0" t="0" r="3175"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a:stretch>
                      <a:fillRect/>
                    </a:stretch>
                  </pic:blipFill>
                  <pic:spPr>
                    <a:xfrm>
                      <a:off x="0" y="0"/>
                      <a:ext cx="5273675" cy="3503295"/>
                    </a:xfrm>
                    <a:prstGeom prst="rect">
                      <a:avLst/>
                    </a:prstGeom>
                    <a:noFill/>
                    <a:ln>
                      <a:noFill/>
                    </a:ln>
                  </pic:spPr>
                </pic:pic>
              </a:graphicData>
            </a:graphic>
          </wp:inline>
        </w:drawing>
      </w:r>
    </w:p>
    <w:p>
      <w:pPr>
        <w:numPr>
          <w:ilvl w:val="0"/>
          <w:numId w:val="0"/>
        </w:numPr>
        <w:snapToGrid w:val="0"/>
        <w:spacing w:line="340" w:lineRule="exact"/>
        <w:rPr>
          <w:rFonts w:hint="eastAsia" w:ascii="宋体" w:hAnsi="宋体" w:eastAsia="宋体" w:cs="宋体"/>
          <w:b/>
          <w:kern w:val="0"/>
          <w:sz w:val="21"/>
          <w:szCs w:val="21"/>
        </w:rPr>
      </w:pPr>
      <w:r>
        <w:rPr>
          <w:rFonts w:hint="eastAsia" w:ascii="宋体" w:hAnsi="宋体" w:eastAsia="宋体" w:cs="宋体"/>
          <w:b/>
          <w:kern w:val="0"/>
          <w:sz w:val="21"/>
          <w:szCs w:val="21"/>
          <w:lang w:val="en-US" w:eastAsia="zh-CN"/>
        </w:rPr>
        <w:t>二、</w:t>
      </w:r>
      <w:r>
        <w:rPr>
          <w:rFonts w:hint="eastAsia" w:ascii="宋体" w:hAnsi="宋体" w:eastAsia="宋体" w:cs="宋体"/>
          <w:b/>
          <w:kern w:val="0"/>
          <w:sz w:val="21"/>
          <w:szCs w:val="21"/>
        </w:rPr>
        <w:t>内容导读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文言文翻译,可综合运用如下六种方法:①保留法;②替换法;③调整法;④删减法;⑤增补法;⑥灵活变通法。</w:t>
      </w:r>
    </w:p>
    <w:p>
      <w:pPr>
        <w:pStyle w:val="5"/>
        <w:keepNext w:val="0"/>
        <w:keepLines w:val="0"/>
        <w:pageBreakBefore w:val="0"/>
        <w:widowControl/>
        <w:suppressLineNumbers w:val="0"/>
        <w:pBdr>
          <w:top w:val="single" w:color="000000" w:sz="8" w:space="0"/>
          <w:left w:val="single" w:color="000000" w:sz="8" w:space="0"/>
          <w:bottom w:val="single" w:color="000000" w:sz="8" w:space="0"/>
          <w:right w:val="single" w:color="000000" w:sz="8" w:space="0"/>
        </w:pBdr>
        <w:shd w:val="clear" w:fill="E1E1E1"/>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z w:val="21"/>
          <w:szCs w:val="21"/>
          <w:shd w:val="clear" w:fill="E1E1E1"/>
        </w:rPr>
        <w:t>字诀一　留</w:t>
      </w:r>
    </w:p>
    <w:tbl>
      <w:tblPr>
        <w:tblStyle w:val="6"/>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37"/>
        <w:gridCol w:w="6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2730"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类型</w:t>
            </w:r>
          </w:p>
        </w:tc>
        <w:tc>
          <w:tcPr>
            <w:tcW w:w="9450"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例析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730" w:type="dxa"/>
            <w:tcBorders>
              <w:top w:val="nil"/>
              <w:left w:val="dashed" w:color="000000" w:sz="8" w:space="0"/>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古今意义相同的词语,可保留不译</w:t>
            </w:r>
          </w:p>
        </w:tc>
        <w:tc>
          <w:tcPr>
            <w:tcW w:w="945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劳苦而功高如此。(《鸿门宴》)“劳苦功高”可保留不译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730" w:type="dxa"/>
            <w:tcBorders>
              <w:top w:val="nil"/>
              <w:left w:val="dashed" w:color="000000" w:sz="8" w:space="0"/>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专有名词如朝代、年号、谥号、庙号、人名、爵位名、书名、地名、官职名、器物名、度量衡等,可保留不译</w:t>
            </w:r>
          </w:p>
        </w:tc>
        <w:tc>
          <w:tcPr>
            <w:tcW w:w="945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为楚怀王左徒。博闻强志,明于治乱,娴于辞令。(《屈原列传》)“楚怀王”“左徒”是专有名词,可保留不译</w:t>
            </w:r>
          </w:p>
        </w:tc>
      </w:tr>
    </w:tbl>
    <w:p>
      <w:pPr>
        <w:pStyle w:val="5"/>
        <w:keepNext w:val="0"/>
        <w:keepLines w:val="0"/>
        <w:pageBreakBefore w:val="0"/>
        <w:widowControl/>
        <w:suppressLineNumbers w:val="0"/>
        <w:pBdr>
          <w:top w:val="single" w:color="000000" w:sz="8" w:space="0"/>
          <w:left w:val="single" w:color="000000" w:sz="8" w:space="0"/>
          <w:bottom w:val="single" w:color="000000" w:sz="8" w:space="0"/>
          <w:right w:val="single" w:color="000000" w:sz="8" w:space="0"/>
        </w:pBdr>
        <w:shd w:val="clear" w:fill="E1E1E1"/>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z w:val="21"/>
          <w:szCs w:val="21"/>
          <w:shd w:val="clear" w:fill="E1E1E1"/>
        </w:rPr>
        <w:t>字诀二　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　　翻译时把文言文中的部分词语替换成符合现代汉语习惯的词语,具体如下:</w:t>
      </w:r>
    </w:p>
    <w:tbl>
      <w:tblPr>
        <w:tblStyle w:val="6"/>
        <w:tblW w:w="8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27"/>
        <w:gridCol w:w="6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80"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类型</w:t>
            </w:r>
          </w:p>
        </w:tc>
        <w:tc>
          <w:tcPr>
            <w:tcW w:w="871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例析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80" w:type="dxa"/>
            <w:tcBorders>
              <w:top w:val="nil"/>
              <w:left w:val="dashed" w:color="000000" w:sz="8" w:space="0"/>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文言文中有些单音节词、词语不再使用,需替换</w:t>
            </w:r>
          </w:p>
        </w:tc>
        <w:tc>
          <w:tcPr>
            <w:tcW w:w="871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吾尝终日而思矣。(《劝学》)“思”换为“思考”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80" w:type="dxa"/>
            <w:tcBorders>
              <w:top w:val="nil"/>
              <w:left w:val="dashed" w:color="000000" w:sz="8" w:space="0"/>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古今异义词、偏义复词等,需替换成现代汉语中的相应词语</w:t>
            </w:r>
          </w:p>
        </w:tc>
        <w:tc>
          <w:tcPr>
            <w:tcW w:w="871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蚓无爪牙之利。(《劝学》) 爪牙:爪子和牙齿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80" w:type="dxa"/>
            <w:tcBorders>
              <w:top w:val="nil"/>
              <w:left w:val="dashed" w:color="000000" w:sz="8" w:space="0"/>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词类活用、固定结构、特殊句式中的标志词,要对应译出</w:t>
            </w:r>
          </w:p>
        </w:tc>
        <w:tc>
          <w:tcPr>
            <w:tcW w:w="871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吾从而师之。(《师说》)师:以……为师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480" w:type="dxa"/>
            <w:tcBorders>
              <w:top w:val="nil"/>
              <w:left w:val="dashed" w:color="000000" w:sz="8" w:space="0"/>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通假字替换成本字</w:t>
            </w:r>
          </w:p>
        </w:tc>
        <w:tc>
          <w:tcPr>
            <w:tcW w:w="871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须臾成五采。(《登泰山记》)采:同“彩”</w:t>
            </w:r>
          </w:p>
        </w:tc>
      </w:tr>
    </w:tbl>
    <w:p>
      <w:pPr>
        <w:pStyle w:val="5"/>
        <w:keepNext w:val="0"/>
        <w:keepLines w:val="0"/>
        <w:pageBreakBefore w:val="0"/>
        <w:widowControl/>
        <w:suppressLineNumbers w:val="0"/>
        <w:pBdr>
          <w:top w:val="single" w:color="000000" w:sz="8" w:space="0"/>
          <w:left w:val="single" w:color="000000" w:sz="8" w:space="0"/>
          <w:bottom w:val="single" w:color="000000" w:sz="8" w:space="0"/>
          <w:right w:val="single" w:color="000000" w:sz="8" w:space="0"/>
        </w:pBdr>
        <w:shd w:val="clear" w:fill="E1E1E1"/>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z w:val="21"/>
          <w:szCs w:val="21"/>
          <w:shd w:val="clear" w:fill="E1E1E1"/>
        </w:rPr>
        <w:t>字诀三　调</w:t>
      </w:r>
    </w:p>
    <w:tbl>
      <w:tblPr>
        <w:tblStyle w:val="6"/>
        <w:tblW w:w="85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1"/>
        <w:gridCol w:w="1533"/>
        <w:gridCol w:w="6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类型</w:t>
            </w:r>
          </w:p>
        </w:tc>
        <w:tc>
          <w:tcPr>
            <w:tcW w:w="199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阐释</w:t>
            </w:r>
          </w:p>
        </w:tc>
        <w:tc>
          <w:tcPr>
            <w:tcW w:w="895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例析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状语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后置句</w:t>
            </w:r>
          </w:p>
        </w:tc>
        <w:tc>
          <w:tcPr>
            <w:tcW w:w="199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翻译时将状语移至谓语的前面</w:t>
            </w:r>
          </w:p>
        </w:tc>
        <w:tc>
          <w:tcPr>
            <w:tcW w:w="895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青,取之于蓝,而青于蓝。(《劝学》)译为:靛青从蓝草中取得,却比蓝草颜色深。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定语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后置句</w:t>
            </w:r>
          </w:p>
        </w:tc>
        <w:tc>
          <w:tcPr>
            <w:tcW w:w="199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翻译时要把定语移到被修饰、限制的中心语之前</w:t>
            </w:r>
          </w:p>
        </w:tc>
        <w:tc>
          <w:tcPr>
            <w:tcW w:w="895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石之铿然有声者,所在皆是也。(《石钟山记》)译为:敲击后能发出铿锵的声音的石头,到处都是这样的。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谓语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前置句</w:t>
            </w:r>
          </w:p>
        </w:tc>
        <w:tc>
          <w:tcPr>
            <w:tcW w:w="199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翻译时必须将主谓成分颠倒过来</w:t>
            </w:r>
          </w:p>
        </w:tc>
        <w:tc>
          <w:tcPr>
            <w:tcW w:w="895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宜乎百姓之谓我爱也。(《齐桓晋文之事》)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译为:百姓认为我吝啬是理所当然的啊。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宾语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前置句</w:t>
            </w:r>
          </w:p>
        </w:tc>
        <w:tc>
          <w:tcPr>
            <w:tcW w:w="199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翻译时要将宾语移到动词或介词之后</w:t>
            </w:r>
          </w:p>
        </w:tc>
        <w:tc>
          <w:tcPr>
            <w:tcW w:w="8955"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大王来何操?(《鸿门宴》)译为:大王来的时候拿了什么礼物?</w:t>
            </w:r>
          </w:p>
        </w:tc>
      </w:tr>
    </w:tbl>
    <w:p>
      <w:pPr>
        <w:pStyle w:val="5"/>
        <w:keepNext w:val="0"/>
        <w:keepLines w:val="0"/>
        <w:pageBreakBefore w:val="0"/>
        <w:widowControl/>
        <w:suppressLineNumbers w:val="0"/>
        <w:pBdr>
          <w:top w:val="single" w:color="000000" w:sz="8" w:space="0"/>
          <w:left w:val="single" w:color="000000" w:sz="8" w:space="0"/>
          <w:bottom w:val="single" w:color="000000" w:sz="8" w:space="0"/>
          <w:right w:val="single" w:color="000000" w:sz="8" w:space="0"/>
        </w:pBdr>
        <w:shd w:val="clear" w:fill="E1E1E1"/>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z w:val="21"/>
          <w:szCs w:val="21"/>
          <w:shd w:val="clear" w:fill="E1E1E1"/>
        </w:rPr>
        <w:t>字诀四　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　　“删”即把没有意义或不必译出的衬词、虚词删去。文言句子中有些词,如句首语气词“盖”“夫”,音节助词“之”,用于特殊场合的连词“而”等,在翻译时删去之后也不影响译文的准确、通顺,便可删去不译。</w:t>
      </w:r>
    </w:p>
    <w:p>
      <w:pPr>
        <w:pStyle w:val="5"/>
        <w:keepNext w:val="0"/>
        <w:keepLines w:val="0"/>
        <w:pageBreakBefore w:val="0"/>
        <w:widowControl/>
        <w:suppressLineNumbers w:val="0"/>
        <w:pBdr>
          <w:top w:val="single" w:color="000000" w:sz="8" w:space="0"/>
          <w:left w:val="single" w:color="000000" w:sz="8" w:space="0"/>
          <w:bottom w:val="single" w:color="000000" w:sz="8" w:space="0"/>
          <w:right w:val="single" w:color="000000" w:sz="8" w:space="0"/>
        </w:pBdr>
        <w:shd w:val="clear" w:fill="E1E1E1"/>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z w:val="21"/>
          <w:szCs w:val="21"/>
          <w:shd w:val="clear" w:fill="E1E1E1"/>
        </w:rPr>
        <w:t>字诀五　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　　“补”即补出文言文中省略的成分或隐含的成分,如句子中省略的主语、谓语、宾语以及介词“于”等,从而使句意完整。如“度我至军中,公乃入。(《鸿门宴》)”翻译为:你估计我回到军营中,你再进去。</w:t>
      </w:r>
    </w:p>
    <w:p>
      <w:pPr>
        <w:pStyle w:val="5"/>
        <w:keepNext w:val="0"/>
        <w:keepLines w:val="0"/>
        <w:pageBreakBefore w:val="0"/>
        <w:widowControl/>
        <w:suppressLineNumbers w:val="0"/>
        <w:pBdr>
          <w:top w:val="single" w:color="000000" w:sz="8" w:space="0"/>
          <w:left w:val="single" w:color="000000" w:sz="8" w:space="0"/>
          <w:bottom w:val="single" w:color="000000" w:sz="8" w:space="0"/>
          <w:right w:val="single" w:color="000000" w:sz="8" w:space="0"/>
        </w:pBdr>
        <w:shd w:val="clear" w:fill="E1E1E1"/>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b/>
          <w:bCs/>
          <w:sz w:val="21"/>
          <w:szCs w:val="21"/>
          <w:shd w:val="clear" w:fill="E1E1E1"/>
        </w:rPr>
        <w:t>字诀六　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sz w:val="21"/>
          <w:szCs w:val="21"/>
        </w:rPr>
      </w:pPr>
      <w:r>
        <w:rPr>
          <w:rFonts w:hint="eastAsia" w:ascii="宋体" w:hAnsi="宋体" w:eastAsia="宋体" w:cs="宋体"/>
          <w:sz w:val="21"/>
          <w:szCs w:val="21"/>
        </w:rPr>
        <w:t>　　“变”即根据语境,灵活变通地翻译。</w:t>
      </w:r>
    </w:p>
    <w:tbl>
      <w:tblPr>
        <w:tblStyle w:val="6"/>
        <w:tblW w:w="8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93"/>
        <w:gridCol w:w="1828"/>
        <w:gridCol w:w="5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230"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类型</w:t>
            </w:r>
          </w:p>
        </w:tc>
        <w:tc>
          <w:tcPr>
            <w:tcW w:w="2490"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阐释</w:t>
            </w:r>
          </w:p>
        </w:tc>
        <w:tc>
          <w:tcPr>
            <w:tcW w:w="8460"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例析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比喻句</w:t>
            </w:r>
          </w:p>
        </w:tc>
        <w:tc>
          <w:tcPr>
            <w:tcW w:w="249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翻译时尽量保留比喻的说法,若不能保留,可只译出本体</w:t>
            </w:r>
          </w:p>
        </w:tc>
        <w:tc>
          <w:tcPr>
            <w:tcW w:w="846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金城千里。(《过秦论》)译:辽阔的国土,坚固的城池环绕,牢固可靠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借代句</w:t>
            </w:r>
          </w:p>
        </w:tc>
        <w:tc>
          <w:tcPr>
            <w:tcW w:w="249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一般只把所代指的事物译出来</w:t>
            </w:r>
          </w:p>
        </w:tc>
        <w:tc>
          <w:tcPr>
            <w:tcW w:w="846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缙绅——官员;三尺——法律;纨绔——富家子弟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230"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委婉说法</w:t>
            </w:r>
          </w:p>
        </w:tc>
        <w:tc>
          <w:tcPr>
            <w:tcW w:w="249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按现代汉语的用语习惯翻译</w:t>
            </w:r>
          </w:p>
        </w:tc>
        <w:tc>
          <w:tcPr>
            <w:tcW w:w="8460" w:type="dxa"/>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sz w:val="21"/>
                <w:szCs w:val="21"/>
              </w:rPr>
            </w:pPr>
            <w:r>
              <w:rPr>
                <w:rFonts w:hint="eastAsia" w:ascii="宋体" w:hAnsi="宋体" w:eastAsia="宋体" w:cs="宋体"/>
                <w:sz w:val="21"/>
                <w:szCs w:val="21"/>
              </w:rPr>
              <w:t>“更衣”译为“上厕所”</w:t>
            </w:r>
          </w:p>
        </w:tc>
      </w:tr>
    </w:tbl>
    <w:p>
      <w:pPr>
        <w:spacing w:line="360" w:lineRule="exact"/>
        <w:jc w:val="center"/>
        <w:textAlignment w:val="baseline"/>
        <w:rPr>
          <w:rFonts w:hint="eastAsia" w:ascii="黑体" w:hAnsi="黑体" w:eastAsia="黑体"/>
          <w:b/>
          <w:bCs/>
          <w:sz w:val="28"/>
          <w:szCs w:val="28"/>
        </w:rPr>
      </w:pPr>
    </w:p>
    <w:p>
      <w:pPr>
        <w:spacing w:line="360" w:lineRule="exact"/>
        <w:jc w:val="center"/>
        <w:textAlignment w:val="baseline"/>
        <w:rPr>
          <w:rFonts w:hint="eastAsia" w:ascii="黑体" w:hAnsi="黑体" w:eastAsia="黑体"/>
          <w:b/>
          <w:bCs/>
          <w:sz w:val="28"/>
          <w:szCs w:val="28"/>
        </w:rPr>
      </w:pPr>
      <w:r>
        <w:rPr>
          <w:rFonts w:hint="eastAsia" w:ascii="黑体" w:hAnsi="黑体" w:eastAsia="黑体"/>
          <w:b/>
          <w:bCs/>
          <w:sz w:val="28"/>
          <w:szCs w:val="28"/>
        </w:rPr>
        <w:t>江苏省仪征中学2024—2025学年度第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学期高三语文学科作业</w:t>
      </w:r>
    </w:p>
    <w:p>
      <w:pPr>
        <w:spacing w:line="360" w:lineRule="exact"/>
        <w:jc w:val="center"/>
        <w:textAlignment w:val="baseline"/>
        <w:rPr>
          <w:rFonts w:ascii="宋体" w:hAnsi="宋体" w:cs="宋体"/>
          <w:b/>
          <w:kern w:val="0"/>
          <w:sz w:val="28"/>
          <w:szCs w:val="28"/>
        </w:rPr>
      </w:pPr>
      <w:r>
        <w:rPr>
          <w:rFonts w:hint="eastAsia" w:ascii="黑体" w:hAnsi="黑体" w:eastAsia="黑体"/>
          <w:b/>
          <w:bCs/>
          <w:sz w:val="28"/>
          <w:szCs w:val="28"/>
          <w:lang w:eastAsia="zh-CN"/>
        </w:rPr>
        <w:t>二轮复习</w:t>
      </w:r>
      <w:r>
        <w:rPr>
          <w:rFonts w:hint="eastAsia" w:ascii="黑体" w:hAnsi="黑体" w:eastAsia="黑体"/>
          <w:b/>
          <w:bCs/>
          <w:sz w:val="28"/>
          <w:szCs w:val="28"/>
        </w:rPr>
        <w:t>文言文阅读</w:t>
      </w:r>
      <w:r>
        <w:rPr>
          <w:rFonts w:hint="eastAsia" w:ascii="黑体" w:hAnsi="黑体" w:eastAsia="黑体"/>
          <w:b/>
          <w:bCs/>
          <w:sz w:val="28"/>
          <w:szCs w:val="28"/>
          <w:lang w:eastAsia="zh-CN"/>
        </w:rPr>
        <w:t>——</w:t>
      </w:r>
      <w:r>
        <w:rPr>
          <w:rFonts w:hint="eastAsia" w:ascii="黑体" w:hAnsi="黑体" w:eastAsia="黑体"/>
          <w:b/>
          <w:bCs/>
          <w:sz w:val="28"/>
          <w:szCs w:val="28"/>
        </w:rPr>
        <w:t>语句翻译题精准突破</w:t>
      </w:r>
    </w:p>
    <w:p>
      <w:pPr>
        <w:spacing w:line="360" w:lineRule="exact"/>
        <w:jc w:val="center"/>
        <w:textAlignment w:val="baseline"/>
        <w:rPr>
          <w:rFonts w:hint="eastAsia" w:ascii="楷体" w:hAnsi="楷体" w:eastAsia="楷体" w:cs="楷体"/>
          <w:bCs/>
          <w:sz w:val="24"/>
        </w:rPr>
      </w:pPr>
      <w:r>
        <w:rPr>
          <w:rFonts w:hint="eastAsia" w:ascii="楷体" w:hAnsi="楷体" w:eastAsia="楷体" w:cs="楷体"/>
          <w:bCs/>
          <w:color w:val="000000"/>
          <w:sz w:val="24"/>
        </w:rPr>
        <w:t>研制人：赵翠华    审核人：卞文惠</w:t>
      </w:r>
    </w:p>
    <w:p>
      <w:pPr>
        <w:tabs>
          <w:tab w:val="left" w:pos="3261"/>
        </w:tabs>
        <w:snapToGrid w:val="0"/>
        <w:jc w:val="center"/>
        <w:rPr>
          <w:rFonts w:hint="eastAsia" w:ascii="楷体" w:hAnsi="楷体" w:eastAsia="楷体" w:cs="楷体"/>
          <w:bCs/>
          <w:sz w:val="24"/>
        </w:rPr>
      </w:pPr>
      <w:r>
        <w:rPr>
          <w:rFonts w:hint="eastAsia" w:ascii="楷体" w:hAnsi="楷体" w:eastAsia="楷体" w:cs="楷体"/>
          <w:bCs/>
          <w:sz w:val="24"/>
        </w:rPr>
        <w:t>班级：</w:t>
      </w:r>
      <w:r>
        <w:rPr>
          <w:rFonts w:ascii="楷体" w:hAnsi="楷体" w:eastAsia="楷体" w:cs="楷体"/>
          <w:bCs/>
          <w:sz w:val="24"/>
        </w:rPr>
        <w:t>______</w:t>
      </w:r>
      <w:r>
        <w:rPr>
          <w:rFonts w:hint="eastAsia" w:ascii="楷体" w:hAnsi="楷体" w:eastAsia="楷体" w:cs="楷体"/>
          <w:bCs/>
          <w:sz w:val="24"/>
        </w:rPr>
        <w:t>姓名：</w:t>
      </w:r>
      <w:r>
        <w:rPr>
          <w:rFonts w:ascii="楷体" w:hAnsi="楷体" w:eastAsia="楷体" w:cs="楷体"/>
          <w:bCs/>
          <w:sz w:val="24"/>
        </w:rPr>
        <w:t>________</w:t>
      </w:r>
      <w:r>
        <w:rPr>
          <w:rFonts w:hint="eastAsia" w:ascii="楷体" w:hAnsi="楷体" w:eastAsia="楷体" w:cs="楷体"/>
          <w:bCs/>
          <w:sz w:val="24"/>
        </w:rPr>
        <w:t>学号：</w:t>
      </w:r>
      <w:r>
        <w:rPr>
          <w:rFonts w:ascii="楷体" w:hAnsi="楷体" w:eastAsia="楷体" w:cs="楷体"/>
          <w:bCs/>
          <w:sz w:val="24"/>
        </w:rPr>
        <w:t>________</w:t>
      </w:r>
      <w:r>
        <w:rPr>
          <w:rFonts w:hint="eastAsia" w:ascii="楷体" w:hAnsi="楷体" w:eastAsia="楷体" w:cs="楷体"/>
          <w:bCs/>
          <w:sz w:val="24"/>
        </w:rPr>
        <w:t>日期：</w:t>
      </w:r>
      <w:r>
        <w:rPr>
          <w:rFonts w:hint="eastAsia" w:ascii="楷体" w:hAnsi="楷体" w:eastAsia="楷体" w:cs="楷体"/>
          <w:bCs/>
          <w:sz w:val="24"/>
          <w:u w:val="single"/>
        </w:rPr>
        <w:t>202</w:t>
      </w:r>
      <w:r>
        <w:rPr>
          <w:rFonts w:hint="eastAsia" w:ascii="楷体" w:hAnsi="楷体" w:eastAsia="楷体" w:cs="楷体"/>
          <w:bCs/>
          <w:sz w:val="24"/>
          <w:u w:val="single"/>
          <w:lang w:val="en-US" w:eastAsia="zh-CN"/>
        </w:rPr>
        <w:t>5</w:t>
      </w:r>
      <w:r>
        <w:rPr>
          <w:rFonts w:hint="eastAsia" w:ascii="楷体" w:hAnsi="楷体" w:eastAsia="楷体" w:cs="楷体"/>
          <w:bCs/>
          <w:sz w:val="24"/>
          <w:u w:val="single"/>
        </w:rPr>
        <w:t>.</w:t>
      </w:r>
      <w:r>
        <w:rPr>
          <w:rFonts w:hint="eastAsia" w:ascii="楷体" w:hAnsi="楷体" w:eastAsia="楷体" w:cs="楷体"/>
          <w:bCs/>
          <w:sz w:val="24"/>
          <w:u w:val="single"/>
          <w:lang w:val="en-US" w:eastAsia="zh-CN"/>
        </w:rPr>
        <w:t>4</w:t>
      </w:r>
      <w:r>
        <w:rPr>
          <w:rFonts w:hint="eastAsia" w:ascii="楷体" w:hAnsi="楷体" w:eastAsia="楷体" w:cs="楷体"/>
          <w:bCs/>
          <w:sz w:val="24"/>
          <w:u w:val="single"/>
        </w:rPr>
        <w:t>.1</w:t>
      </w:r>
      <w:r>
        <w:rPr>
          <w:rFonts w:hint="eastAsia" w:ascii="楷体" w:hAnsi="楷体" w:eastAsia="楷体" w:cs="楷体"/>
          <w:bCs/>
          <w:sz w:val="24"/>
          <w:u w:val="single"/>
          <w:lang w:val="en-US" w:eastAsia="zh-CN"/>
        </w:rPr>
        <w:t>1</w:t>
      </w:r>
      <w:r>
        <w:rPr>
          <w:rFonts w:hint="eastAsia" w:ascii="楷体" w:hAnsi="楷体" w:eastAsia="楷体" w:cs="楷体"/>
          <w:bCs/>
          <w:sz w:val="24"/>
          <w:u w:val="single"/>
        </w:rPr>
        <w:t xml:space="preserve"> </w:t>
      </w:r>
      <w:r>
        <w:rPr>
          <w:rFonts w:hint="eastAsia" w:ascii="楷体" w:hAnsi="楷体" w:eastAsia="楷体" w:cs="楷体"/>
          <w:bCs/>
          <w:sz w:val="24"/>
        </w:rPr>
        <w:t xml:space="preserve">  时长：35分钟</w:t>
      </w:r>
    </w:p>
    <w:p>
      <w:pPr>
        <w:pStyle w:val="2"/>
        <w:tabs>
          <w:tab w:val="left" w:pos="3402"/>
        </w:tabs>
        <w:snapToGrid w:val="0"/>
        <w:spacing w:line="360" w:lineRule="auto"/>
        <w:rPr>
          <w:rFonts w:hint="eastAsia" w:hAnsi="宋体" w:cs="宋体"/>
          <w:b/>
          <w:bCs/>
        </w:rPr>
      </w:pPr>
      <w:r>
        <w:rPr>
          <w:rFonts w:hint="eastAsia" w:hAnsi="宋体" w:cs="宋体"/>
          <w:b/>
          <w:bCs/>
        </w:rPr>
        <w:t>一、巩固导练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1.</w:t>
      </w:r>
      <w:r>
        <w:rPr>
          <w:rFonts w:hint="eastAsia" w:ascii="宋体" w:hAnsi="宋体" w:eastAsia="宋体" w:cs="宋体"/>
          <w:b/>
          <w:bCs/>
          <w:color w:val="auto"/>
          <w:sz w:val="21"/>
          <w:szCs w:val="21"/>
        </w:rPr>
        <w:t>（2025届广东衡水金卷高三年级摸底联考）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阅读下面的文言文,把文中画横线的句子翻译成现代汉语。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（一）碑止高七八尺，阔四尺余，誓词三行：一云“柴氏子孙有罪，不得加刑。纵犯谋逆，止于狱中赐尽，不得市曹刑戮，亦不得连坐支属”；一云“不得杀士大夫及上书言事人”；</w:t>
      </w:r>
      <w:r>
        <w:rPr>
          <w:rFonts w:hint="eastAsia" w:ascii="宋体" w:hAnsi="宋体" w:eastAsia="宋体" w:cs="宋体"/>
          <w:color w:val="auto"/>
          <w:sz w:val="21"/>
          <w:szCs w:val="21"/>
          <w:u w:val="single"/>
        </w:rPr>
        <w:t>一云“子孙有渝此言者，天必殛之”。</w:t>
      </w:r>
      <w:r>
        <w:rPr>
          <w:rFonts w:hint="eastAsia" w:ascii="宋体" w:hAnsi="宋体" w:eastAsia="宋体" w:cs="宋体"/>
          <w:color w:val="auto"/>
          <w:sz w:val="21"/>
          <w:szCs w:val="21"/>
        </w:rPr>
        <w:t>后建炎中，曹勋自虏中回，太上寄语云“祖宗誓碑在太庙，恐今天子不及知”云云。(节选自《蓬窗日录》卷五)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（二）求之己者，其道恒简；求之人者，其道恒烦。烦者，政之所繇紊，刑之所繇密，而后世儒者恒挟此以为治术，不亦伤乎！子曰：“道之以政，齐之以刑。”</w:t>
      </w:r>
      <w:r>
        <w:rPr>
          <w:rFonts w:hint="eastAsia" w:ascii="宋体" w:hAnsi="宋体" w:eastAsia="宋体" w:cs="宋体"/>
          <w:color w:val="auto"/>
          <w:sz w:val="21"/>
          <w:szCs w:val="21"/>
          <w:u w:val="single"/>
        </w:rPr>
        <w:t>政刑烦而民之耻心荡然，故曰不谓之凉德也不能。</w:t>
      </w:r>
      <w:r>
        <w:rPr>
          <w:rFonts w:hint="eastAsia" w:ascii="宋体" w:hAnsi="宋体" w:eastAsia="宋体" w:cs="宋体"/>
          <w:color w:val="auto"/>
          <w:sz w:val="21"/>
          <w:szCs w:val="21"/>
        </w:rPr>
        <w:t>(节选自《宋论》卷一)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一云“子孙有渝此言者，天必殛之”。</w:t>
      </w:r>
    </w:p>
    <w:tbl>
      <w:tblPr>
        <w:tblStyle w:val="6"/>
        <w:tblW w:w="8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41"/>
        <w:gridCol w:w="2263"/>
        <w:gridCol w:w="2263"/>
        <w:gridCol w:w="22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政刑烦而民之耻心荡然，故曰不谓之凉德也不能。</w:t>
      </w:r>
    </w:p>
    <w:tbl>
      <w:tblPr>
        <w:tblStyle w:val="6"/>
        <w:tblW w:w="81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8"/>
        <w:gridCol w:w="2259"/>
        <w:gridCol w:w="2259"/>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2.</w:t>
      </w:r>
      <w:r>
        <w:rPr>
          <w:rFonts w:hint="eastAsia" w:ascii="宋体" w:hAnsi="宋体" w:eastAsia="宋体" w:cs="宋体"/>
          <w:b/>
          <w:bCs/>
          <w:color w:val="auto"/>
          <w:sz w:val="21"/>
          <w:szCs w:val="21"/>
        </w:rPr>
        <w:t>（江淮十校2025届高三第一次联考）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阅读下面的文言文,把文中画横线的句子翻译成现代汉语。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（一）相如至，谓秦王曰：“秦自缪公以来二十馀君，未尝有坚明约束者也。</w:t>
      </w:r>
      <w:r>
        <w:rPr>
          <w:rFonts w:hint="eastAsia" w:ascii="宋体" w:hAnsi="宋体" w:eastAsia="宋体" w:cs="宋体"/>
          <w:color w:val="auto"/>
          <w:sz w:val="21"/>
          <w:szCs w:val="21"/>
          <w:u w:val="single"/>
        </w:rPr>
        <w:t>臣诚恐见欺于王而负赵，故令人持璧归，间至赵矣。</w:t>
      </w:r>
      <w:r>
        <w:rPr>
          <w:rFonts w:hint="eastAsia" w:ascii="宋体" w:hAnsi="宋体" w:eastAsia="宋体" w:cs="宋体"/>
          <w:color w:val="auto"/>
          <w:sz w:val="21"/>
          <w:szCs w:val="21"/>
        </w:rPr>
        <w:t>且秦强而赵弱，大王遣一介之使至赵，赵立奉璧来。今以秦之强而先割十五都予赵，赵岂敢留璧而得罪于大王乎？臣知欺大王之罪当诛，臣请就汤镬，唯大王与群臣孰计议之。”秦王与群臣相视而嘻。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（节选自司马迁《史记·廉颇蔺相如列传》）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（二）</w:t>
      </w:r>
      <w:r>
        <w:rPr>
          <w:rFonts w:hint="eastAsia" w:ascii="宋体" w:hAnsi="宋体" w:eastAsia="宋体" w:cs="宋体"/>
          <w:color w:val="auto"/>
          <w:sz w:val="21"/>
          <w:szCs w:val="21"/>
          <w:u w:val="single"/>
        </w:rPr>
        <w:t>蔺相如之完璧，人皆称之，予未敢以为信也。</w:t>
      </w:r>
      <w:r>
        <w:rPr>
          <w:rFonts w:hint="eastAsia" w:ascii="宋体" w:hAnsi="宋体" w:eastAsia="宋体" w:cs="宋体"/>
          <w:color w:val="auto"/>
          <w:sz w:val="21"/>
          <w:szCs w:val="21"/>
        </w:rPr>
        <w:t>夫秦以十五城之空名，诈赵而胁其璧。是时言取璧者情也，非欲以窥赵也。赵得其情则弗子，不得其情则予；得其情而畏之则予，得其情而弗畏之则弗予。（节选自[明]王世贞《蔺相如完璧归赵论》）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u w:val="single"/>
        </w:rPr>
        <w:t>臣诚恐见欺于王而负赵，故令人持璧归，间至赵矣。</w:t>
      </w:r>
    </w:p>
    <w:tbl>
      <w:tblPr>
        <w:tblStyle w:val="6"/>
        <w:tblW w:w="8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25"/>
        <w:gridCol w:w="2233"/>
        <w:gridCol w:w="2233"/>
        <w:gridCol w:w="2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蔺相如之完璧，人皆称之，予未敢以为信也。</w:t>
      </w:r>
    </w:p>
    <w:tbl>
      <w:tblPr>
        <w:tblStyle w:val="6"/>
        <w:tblW w:w="8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2"/>
        <w:gridCol w:w="2246"/>
        <w:gridCol w:w="2246"/>
        <w:gridCol w:w="2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3.</w:t>
      </w:r>
      <w:r>
        <w:rPr>
          <w:rFonts w:hint="eastAsia" w:ascii="宋体" w:hAnsi="宋体" w:eastAsia="宋体" w:cs="宋体"/>
          <w:color w:val="auto"/>
          <w:sz w:val="21"/>
          <w:szCs w:val="21"/>
        </w:rPr>
        <w:t>(</w:t>
      </w:r>
      <w:r>
        <w:rPr>
          <w:rFonts w:hint="eastAsia" w:ascii="宋体" w:hAnsi="宋体" w:eastAsia="宋体" w:cs="宋体"/>
          <w:b/>
          <w:bCs/>
          <w:color w:val="auto"/>
          <w:sz w:val="21"/>
          <w:szCs w:val="21"/>
        </w:rPr>
        <w:t>河北2025高三10月省级联测</w:t>
      </w:r>
      <w:r>
        <w:rPr>
          <w:rFonts w:hint="eastAsia" w:ascii="宋体" w:hAnsi="宋体" w:eastAsia="宋体" w:cs="宋体"/>
          <w:color w:val="auto"/>
          <w:sz w:val="21"/>
          <w:szCs w:val="21"/>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both"/>
        <w:rPr>
          <w:rFonts w:hint="eastAsia" w:ascii="宋体" w:hAnsi="宋体" w:eastAsia="宋体" w:cs="宋体"/>
          <w:color w:val="auto"/>
          <w:sz w:val="21"/>
          <w:szCs w:val="21"/>
        </w:rPr>
      </w:pPr>
      <w:r>
        <w:rPr>
          <w:rFonts w:hint="eastAsia" w:ascii="宋体" w:hAnsi="宋体" w:eastAsia="宋体" w:cs="宋体"/>
          <w:color w:val="auto"/>
          <w:sz w:val="21"/>
          <w:szCs w:val="21"/>
        </w:rPr>
        <w:t>阅读下面的文言文,把文中画横线的句子翻译成现代汉语。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光武之于功臣，恩至渥也，位以崇，身以安，名以不损，而独于马援寡恩焉，抑援自取之乎！尽力以佐人取天下，而卒逢罪谴者，</w:t>
      </w:r>
      <w:r>
        <w:rPr>
          <w:rFonts w:hint="eastAsia" w:ascii="宋体" w:hAnsi="宋体" w:eastAsia="宋体" w:cs="宋体"/>
          <w:color w:val="auto"/>
          <w:sz w:val="21"/>
          <w:szCs w:val="21"/>
          <w:u w:val="single"/>
        </w:rPr>
        <w:t>或忌其强，或恶其不孙，而援非也，为光武所厌而已矣</w:t>
      </w:r>
      <w:r>
        <w:rPr>
          <w:rFonts w:hint="eastAsia" w:ascii="宋体" w:hAnsi="宋体" w:eastAsia="宋体" w:cs="宋体"/>
          <w:color w:val="auto"/>
          <w:sz w:val="21"/>
          <w:szCs w:val="21"/>
        </w:rPr>
        <w:t>。老氏非知道者，而身世之际有见焉。其言曰：“功成名遂身退。”盖亦察于阴阳屈伸之数以善进退之言也。平陇下蜀，北御匈奴，南定交趾，援未可以已乎？武溪之乱，帝愍其老而不听其请往，援固请而行。天下已定，功名已著，全体肤以报亲，安禄位以戴君，奚必马革裹尸而后为愉快哉！光武于是而知其不自贵也；不自贵者，明主之所厌也。夫亦曰：苟非贪俘获之利，何为老于戎马而不知戒乎？</w:t>
      </w:r>
      <w:r>
        <w:rPr>
          <w:rFonts w:hint="eastAsia" w:ascii="宋体" w:hAnsi="宋体" w:eastAsia="宋体" w:cs="宋体"/>
          <w:color w:val="auto"/>
          <w:sz w:val="21"/>
          <w:szCs w:val="21"/>
          <w:u w:val="single"/>
        </w:rPr>
        <w:t>老而无厌，役人之甲兵以逞其志，诚足厌也</w:t>
      </w:r>
      <w:r>
        <w:rPr>
          <w:rFonts w:hint="eastAsia" w:ascii="宋体" w:hAnsi="宋体" w:eastAsia="宋体" w:cs="宋体"/>
          <w:color w:val="auto"/>
          <w:sz w:val="21"/>
          <w:szCs w:val="21"/>
        </w:rPr>
        <w:t>。故身死名辱，家世几为不保，违四时衰亡之数，拂寒暑进退之经，好战乐杀而忘其正命，是谓“逆天之道”。老氏之言，岂欺我哉？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30" w:firstLineChars="2300"/>
        <w:jc w:val="both"/>
        <w:rPr>
          <w:rFonts w:hint="eastAsia" w:ascii="宋体" w:hAnsi="宋体" w:eastAsia="宋体" w:cs="宋体"/>
          <w:color w:val="auto"/>
          <w:sz w:val="21"/>
          <w:szCs w:val="21"/>
        </w:rPr>
      </w:pPr>
      <w:r>
        <w:rPr>
          <w:rFonts w:hint="eastAsia" w:ascii="宋体" w:hAnsi="宋体" w:eastAsia="宋体" w:cs="宋体"/>
          <w:color w:val="auto"/>
          <w:sz w:val="21"/>
          <w:szCs w:val="21"/>
        </w:rPr>
        <w:t>（节选自王夫之《读通鉴论·马援贪功取厌》）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（1）或忌其强，或恶其不孙，而援非也，为光武所厌而已矣。</w:t>
      </w:r>
    </w:p>
    <w:tbl>
      <w:tblPr>
        <w:tblStyle w:val="6"/>
        <w:tblW w:w="7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44"/>
        <w:gridCol w:w="2085"/>
        <w:gridCol w:w="2085"/>
        <w:gridCol w:w="2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（2）老而无厌，役人之甲兵以逞其志，诚足厌也。</w:t>
      </w:r>
    </w:p>
    <w:tbl>
      <w:tblPr>
        <w:tblStyle w:val="6"/>
        <w:tblW w:w="7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9"/>
        <w:gridCol w:w="2077"/>
        <w:gridCol w:w="2077"/>
        <w:gridCol w:w="2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rPr>
        <w:t>（</w:t>
      </w:r>
      <w:r>
        <w:rPr>
          <w:rFonts w:hint="eastAsia" w:ascii="宋体" w:hAnsi="宋体" w:eastAsia="宋体" w:cs="宋体"/>
          <w:color w:val="auto"/>
          <w:sz w:val="21"/>
          <w:szCs w:val="21"/>
        </w:rPr>
        <w:t>湖南师大附中2025届高三10月考</w:t>
      </w:r>
      <w:r>
        <w:rPr>
          <w:rFonts w:hint="eastAsia" w:ascii="宋体" w:hAnsi="宋体" w:eastAsia="宋体" w:cs="宋体"/>
          <w:b/>
          <w:bCs/>
          <w:color w:val="auto"/>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阅读下面的文言文,把文中画横线的句子翻译成现代汉语。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（一）子贡曰:“若回也，其不改节乎？”子曰:“然。”子贡以所饭告孔子，子曰:“</w:t>
      </w:r>
      <w:r>
        <w:rPr>
          <w:rFonts w:hint="eastAsia" w:ascii="宋体" w:hAnsi="宋体" w:eastAsia="宋体" w:cs="宋体"/>
          <w:color w:val="auto"/>
          <w:sz w:val="21"/>
          <w:szCs w:val="21"/>
          <w:u w:val="single"/>
        </w:rPr>
        <w:t>吾信回之为仁久矣，虽女有云，弗以疑也，其或者必有故乎？</w:t>
      </w:r>
      <w:r>
        <w:rPr>
          <w:rFonts w:hint="eastAsia" w:ascii="宋体" w:hAnsi="宋体" w:eastAsia="宋体" w:cs="宋体"/>
          <w:color w:val="auto"/>
          <w:sz w:val="21"/>
          <w:szCs w:val="21"/>
        </w:rPr>
        <w:t>女止，吾将问之。”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（二）昔曹羁有言：“守天之聚，必施其德义。德义弗施，聚必有阙。”</w:t>
      </w:r>
      <w:r>
        <w:rPr>
          <w:rFonts w:hint="eastAsia" w:ascii="宋体" w:hAnsi="宋体" w:eastAsia="宋体" w:cs="宋体"/>
          <w:color w:val="auto"/>
          <w:sz w:val="21"/>
          <w:szCs w:val="21"/>
          <w:u w:val="single"/>
        </w:rPr>
        <w:t>今或家赈而贷乏，遗赈贫穷，恤矜疾苦，则必可久居富矣</w:t>
      </w:r>
      <w:r>
        <w:rPr>
          <w:rFonts w:hint="eastAsia" w:ascii="宋体" w:hAnsi="宋体" w:eastAsia="宋体" w:cs="宋体"/>
          <w:color w:val="auto"/>
          <w:sz w:val="21"/>
          <w:szCs w:val="21"/>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（1）“吾信回之为仁久矣，虽女有云，弗以疑也，其或者必有故乎？</w:t>
      </w:r>
    </w:p>
    <w:tbl>
      <w:tblPr>
        <w:tblStyle w:val="6"/>
        <w:tblW w:w="7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6"/>
        <w:gridCol w:w="2216"/>
        <w:gridCol w:w="2216"/>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）今或家赈而贷乏，遗赈贫穷，恤矜疾苦，则必可久居富矣。</w:t>
      </w:r>
    </w:p>
    <w:p>
      <w:pPr>
        <w:rPr>
          <w:rFonts w:hint="eastAsia" w:ascii="宋体" w:hAnsi="宋体" w:eastAsia="宋体" w:cs="宋体"/>
          <w:vanish/>
          <w:color w:val="auto"/>
          <w:sz w:val="21"/>
          <w:szCs w:val="21"/>
        </w:rPr>
      </w:pPr>
    </w:p>
    <w:tbl>
      <w:tblPr>
        <w:tblStyle w:val="6"/>
        <w:tblW w:w="7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92"/>
        <w:gridCol w:w="2174"/>
        <w:gridCol w:w="2174"/>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65" w:type="dxa"/>
            <w:tcBorders>
              <w:top w:val="dashed" w:color="000000" w:sz="8" w:space="0"/>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重要实词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关键虚词</w:t>
            </w:r>
          </w:p>
        </w:tc>
        <w:tc>
          <w:tcPr>
            <w:tcW w:w="3405" w:type="dxa"/>
            <w:tcBorders>
              <w:top w:val="dashed" w:color="000000" w:sz="8" w:space="0"/>
              <w:left w:val="nil"/>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文言句式</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65" w:type="dxa"/>
            <w:tcBorders>
              <w:top w:val="nil"/>
              <w:left w:val="dashed" w:color="000000" w:sz="8" w:space="0"/>
              <w:bottom w:val="dashed" w:color="000000" w:sz="8" w:space="0"/>
              <w:right w:val="dashed" w:color="000000" w:sz="8" w:space="0"/>
            </w:tcBorders>
            <w:shd w:val="clear" w:color="auto" w:fill="auto"/>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jc w:val="center"/>
              <w:rPr>
                <w:rFonts w:hint="eastAsia" w:ascii="宋体" w:hAnsi="宋体" w:eastAsia="宋体" w:cs="宋体"/>
                <w:color w:val="auto"/>
                <w:sz w:val="21"/>
                <w:szCs w:val="21"/>
              </w:rPr>
            </w:pPr>
            <w:r>
              <w:rPr>
                <w:rFonts w:hint="eastAsia" w:ascii="宋体" w:hAnsi="宋体" w:eastAsia="宋体" w:cs="宋体"/>
                <w:color w:val="auto"/>
                <w:sz w:val="21"/>
                <w:szCs w:val="21"/>
              </w:rPr>
              <w:t>译文</w:t>
            </w:r>
          </w:p>
        </w:tc>
        <w:tc>
          <w:tcPr>
            <w:tcW w:w="10215" w:type="dxa"/>
            <w:gridSpan w:val="3"/>
            <w:tcBorders>
              <w:top w:val="nil"/>
              <w:left w:val="nil"/>
              <w:bottom w:val="dashed" w:color="000000" w:sz="8" w:space="0"/>
              <w:right w:val="dashed" w:color="000000" w:sz="8" w:space="0"/>
            </w:tcBorders>
            <w:shd w:val="clear" w:color="auto" w:fill="auto"/>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3" w:lineRule="atLeast"/>
              <w:ind w:left="0" w:right="0"/>
              <w:rPr>
                <w:rFonts w:hint="eastAsia" w:ascii="宋体" w:hAnsi="宋体" w:eastAsia="宋体" w:cs="宋体"/>
                <w:color w:val="auto"/>
                <w:sz w:val="21"/>
                <w:szCs w:val="21"/>
              </w:rPr>
            </w:pPr>
            <w:r>
              <w:rPr>
                <w:rFonts w:hint="eastAsia" w:ascii="宋体" w:hAnsi="宋体" w:eastAsia="宋体" w:cs="宋体"/>
                <w:color w:val="auto"/>
                <w:sz w:val="21"/>
                <w:szCs w:val="21"/>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auto"/>
          <w:spacing w:val="8"/>
          <w:kern w:val="0"/>
          <w:sz w:val="21"/>
          <w:szCs w:val="21"/>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bCs/>
          <w:color w:val="auto"/>
        </w:rPr>
      </w:pPr>
      <w:r>
        <w:rPr>
          <w:rFonts w:hint="eastAsia" w:ascii="宋体" w:hAnsi="宋体" w:eastAsia="宋体" w:cs="宋体"/>
          <w:b/>
          <w:bCs/>
          <w:color w:val="auto"/>
        </w:rPr>
        <w:t>二、拓展导练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951" w:firstLineChars="1400"/>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【2024年文言文翻译题】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（2024年新高考1卷）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13.把材料中画横线的句子翻译成现代汉语。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（1）愿得自当一队，到兰干山南以分单于兵，毋令专乡贰师军。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（2）李陵曰“思一得当以报汉”，愧苏武而为之辞也。其背逆也，固非迁之所得而文焉者也。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2024年新高考2卷）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13.把材料中画横线的句子翻译成现代汉语。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（1）吾求公数岁，公辟逃我，今公何自从吾儿游乎？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1"/>
          <w:szCs w:val="21"/>
        </w:rPr>
      </w:pPr>
      <w:r>
        <w:rPr>
          <w:rFonts w:hint="eastAsia" w:ascii="宋体" w:hAnsi="宋体" w:eastAsia="宋体" w:cs="宋体"/>
          <w:color w:val="auto"/>
          <w:sz w:val="21"/>
          <w:szCs w:val="21"/>
        </w:rPr>
        <w:t>（2）却军还众，不犯魏境者，贤干木之操，高魏文之礼也。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年全国甲卷）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13.把文中画横线的句子翻译成现代汉语。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（1）操使霸出二人，霸曰：“霸所以能自立者，以不为此也。”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（2）吾前听谗言，与汝父大义不笃，以此负汝。</w:t>
      </w:r>
    </w:p>
    <w:p>
      <w:pPr>
        <w:pStyle w:val="2"/>
        <w:snapToGrid w:val="0"/>
        <w:spacing w:line="360" w:lineRule="auto"/>
        <w:rPr>
          <w:rFonts w:hint="eastAsia" w:ascii="宋体" w:hAnsi="宋体" w:eastAsia="宋体" w:cs="宋体"/>
          <w:color w:val="auto"/>
        </w:rPr>
      </w:pPr>
    </w:p>
    <w:p>
      <w:pPr>
        <w:pStyle w:val="2"/>
        <w:snapToGrid w:val="0"/>
        <w:spacing w:line="360" w:lineRule="auto"/>
        <w:rPr>
          <w:rFonts w:hint="eastAsia" w:hAnsi="宋体" w:cs="宋体"/>
        </w:rPr>
      </w:pPr>
    </w:p>
    <w:p>
      <w:pPr>
        <w:keepNext w:val="0"/>
        <w:keepLines w:val="0"/>
        <w:pageBreakBefore w:val="0"/>
        <w:widowControl w:val="0"/>
        <w:kinsoku/>
        <w:wordWrap/>
        <w:overflowPunct/>
        <w:topLinePunct w:val="0"/>
        <w:autoSpaceDE/>
        <w:autoSpaceDN/>
        <w:bidi w:val="0"/>
        <w:adjustRightInd/>
        <w:spacing w:line="320" w:lineRule="exact"/>
        <w:textAlignment w:val="auto"/>
        <w:rPr>
          <w:rFonts w:hint="eastAsia" w:ascii="宋体" w:hAnsi="宋体" w:eastAsia="宋体" w:cs="宋体"/>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36320"/>
    <w:multiLevelType w:val="singleLevel"/>
    <w:tmpl w:val="94F36320"/>
    <w:lvl w:ilvl="0" w:tentative="0">
      <w:start w:val="1"/>
      <w:numFmt w:val="decimal"/>
      <w:lvlText w:val="%1."/>
      <w:lvlJc w:val="left"/>
      <w:pPr>
        <w:tabs>
          <w:tab w:val="left" w:pos="312"/>
        </w:tabs>
      </w:pPr>
    </w:lvl>
  </w:abstractNum>
  <w:abstractNum w:abstractNumId="1">
    <w:nsid w:val="505203ED"/>
    <w:multiLevelType w:val="singleLevel"/>
    <w:tmpl w:val="505203ED"/>
    <w:lvl w:ilvl="0" w:tentative="0">
      <w:start w:val="2"/>
      <w:numFmt w:val="upperLetter"/>
      <w:lvlText w:val="%1."/>
      <w:lvlJc w:val="left"/>
      <w:pPr>
        <w:tabs>
          <w:tab w:val="left" w:pos="312"/>
        </w:tabs>
        <w:ind w:left="105" w:firstLine="0"/>
      </w:pPr>
    </w:lvl>
  </w:abstractNum>
  <w:abstractNum w:abstractNumId="2">
    <w:nsid w:val="63ACDEDC"/>
    <w:multiLevelType w:val="singleLevel"/>
    <w:tmpl w:val="63ACDEDC"/>
    <w:lvl w:ilvl="0" w:tentative="0">
      <w:start w:val="1"/>
      <w:numFmt w:val="chineseCounting"/>
      <w:suff w:val="nothing"/>
      <w:lvlText w:val="%1、"/>
      <w:lvlJc w:val="left"/>
      <w:rPr>
        <w:rFonts w:hint="eastAsia" w:cs="Times New Roman"/>
      </w:rPr>
    </w:lvl>
  </w:abstractNum>
  <w:abstractNum w:abstractNumId="3">
    <w:nsid w:val="7D9BCDD0"/>
    <w:multiLevelType w:val="singleLevel"/>
    <w:tmpl w:val="7D9BCDD0"/>
    <w:lvl w:ilvl="0" w:tentative="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wZmIwNmFlN2VkNWFiNmNiMTcyY2Q4YmIxMWFjZDUifQ=="/>
    <w:docVar w:name="KSO_WPS_MARK_KEY" w:val="f177f244-7a3e-4e2e-927e-4c27e9f9fefd"/>
  </w:docVars>
  <w:rsids>
    <w:rsidRoot w:val="00964813"/>
    <w:rsid w:val="0009411D"/>
    <w:rsid w:val="001470A4"/>
    <w:rsid w:val="001A5D79"/>
    <w:rsid w:val="00212F0C"/>
    <w:rsid w:val="002B09F3"/>
    <w:rsid w:val="005807CA"/>
    <w:rsid w:val="006A64D6"/>
    <w:rsid w:val="0079598A"/>
    <w:rsid w:val="008154DA"/>
    <w:rsid w:val="008D6921"/>
    <w:rsid w:val="00964813"/>
    <w:rsid w:val="00A20A90"/>
    <w:rsid w:val="00AE3EBA"/>
    <w:rsid w:val="00B63C43"/>
    <w:rsid w:val="00BD2A95"/>
    <w:rsid w:val="00C66027"/>
    <w:rsid w:val="00DB203D"/>
    <w:rsid w:val="00DF449C"/>
    <w:rsid w:val="065B2814"/>
    <w:rsid w:val="2E7C3BD1"/>
    <w:rsid w:val="31E676D4"/>
    <w:rsid w:val="4EFC23BA"/>
    <w:rsid w:val="5D0E3679"/>
    <w:rsid w:val="5D9C2336"/>
    <w:rsid w:val="61D65AFA"/>
    <w:rsid w:val="67D02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qFormat/>
    <w:uiPriority w:val="0"/>
    <w:rPr>
      <w:rFonts w:ascii="宋体" w:hAnsi="Courier New" w:eastAsia="宋体"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纯文本 字符"/>
    <w:basedOn w:val="8"/>
    <w:link w:val="2"/>
    <w:qFormat/>
    <w:uiPriority w:val="0"/>
    <w:rPr>
      <w:rFonts w:ascii="宋体" w:hAnsi="Courier New" w:eastAsia="宋体" w:cs="Courier New"/>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AppData/Local/Temp/Temp298b3e46-f416-4281-a585-df3a5e9a353b_2025&#27493;&#27493;&#39640;&#22823;&#19968;&#36718;.zip/&#25945;&#24072;&#29992;&#20070;Word&#29256;&#25991;&#26723;/&#26495;&#22359;&#20116;&#12288;&#25991;&#35328;&#25991;&#38405;&#35835;/&#25991;&#35328;&#25991;&#38405;&#35835;&#8226;&#32771;&#28857;&#31361;&#30772;/&#26041;&#27861;&#28857;&#25320;.TIF" TargetMode="Externa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17835</Words>
  <Characters>19911</Characters>
  <Lines>75</Lines>
  <Paragraphs>21</Paragraphs>
  <TotalTime>13</TotalTime>
  <ScaleCrop>false</ScaleCrop>
  <LinksUpToDate>false</LinksUpToDate>
  <CharactersWithSpaces>22849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2024-10-04T10:35:00Z</dcterms:created>
  <dc:creator>505178779@qq.com</dc:creator>
  <cp:lastModifiedBy>静晓阑珊</cp:lastModifiedBy>
  <dcterms:modified xsi:type="dcterms:W3CDTF">2025-04-10T01:56:09Z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5715E17F7FEA4B2AA7565769E28ADEA3</vt:lpwstr>
  </property>
</Properties>
</file>