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E758" w14:textId="06985D00" w:rsidR="00867FAC" w:rsidRDefault="00867FAC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学年度第二学期高一语文学科导学案</w:t>
      </w:r>
    </w:p>
    <w:p w14:paraId="5309054B" w14:textId="77777777" w:rsidR="00867FAC" w:rsidRDefault="00867FAC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《烛之武退秦师》第三课时</w:t>
      </w:r>
    </w:p>
    <w:p w14:paraId="1C1CDE6C" w14:textId="697E7BBA" w:rsidR="00867FAC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1A8D965A" w14:textId="77777777" w:rsidR="00867FAC" w:rsidRDefault="00867FAC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14:paraId="44CDA840" w14:textId="77777777" w:rsidR="00867FAC" w:rsidRDefault="00867FAC" w:rsidP="00407E02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</w:p>
    <w:p w14:paraId="20BC89E0" w14:textId="77777777" w:rsidR="00867FAC" w:rsidRDefault="00867FAC" w:rsidP="00407E02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7C021C0E" w14:textId="77777777" w:rsidR="00867FAC" w:rsidRDefault="00867FAC" w:rsidP="00407E02">
      <w:pPr>
        <w:spacing w:after="0" w:line="240" w:lineRule="auto"/>
        <w:ind w:firstLineChars="200" w:firstLine="420"/>
        <w:textAlignment w:val="baseline"/>
        <w:rPr>
          <w:rFonts w:ascii="宋体" w:hAnsi="宋体" w:cs="宋体" w:hint="eastAsia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在理解文意的基础上，整体把握作品的思想内涵，认识其文化价值，思考其现代意义。体会作品论事说理的技巧，关注其叙事曲折有序、写人生动传神的特定。积累文言词汇和语法知识，逐步形成文言语感。</w:t>
      </w:r>
    </w:p>
    <w:p w14:paraId="77FB4270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7D30BE8A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520ABE13" w14:textId="77777777" w:rsidR="00B75676" w:rsidRPr="00B75676" w:rsidRDefault="00B75676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B75676">
        <w:rPr>
          <w:rFonts w:eastAsia="黑体"/>
          <w:szCs w:val="21"/>
        </w:rPr>
        <w:t>1</w:t>
      </w:r>
      <w:r w:rsidRPr="00B75676">
        <w:rPr>
          <w:szCs w:val="21"/>
        </w:rPr>
        <w:t>．</w:t>
      </w:r>
      <w:r w:rsidRPr="00B75676">
        <w:rPr>
          <w:rFonts w:eastAsia="黑体"/>
          <w:szCs w:val="21"/>
        </w:rPr>
        <w:t>通假字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633"/>
      </w:tblGrid>
      <w:tr w:rsidR="00B75676" w:rsidRPr="00B75676" w14:paraId="132F1589" w14:textId="77777777" w:rsidTr="00B75676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012AC82E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句子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14E480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解析</w:t>
            </w:r>
          </w:p>
        </w:tc>
      </w:tr>
      <w:tr w:rsidR="00B75676" w:rsidRPr="00B75676" w14:paraId="4B17A4E7" w14:textId="77777777" w:rsidTr="00B75676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1059DC8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行李之往来，</w:t>
            </w:r>
            <w:r w:rsidRPr="00B75676">
              <w:rPr>
                <w:szCs w:val="21"/>
                <w:em w:val="underDot"/>
              </w:rPr>
              <w:t>共</w:t>
            </w:r>
            <w:r w:rsidRPr="00B75676">
              <w:rPr>
                <w:szCs w:val="21"/>
              </w:rPr>
              <w:t>其乏困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26EAE0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同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供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，供给</w:t>
            </w:r>
          </w:p>
        </w:tc>
      </w:tr>
      <w:tr w:rsidR="00B75676" w:rsidRPr="00B75676" w14:paraId="51B62AF4" w14:textId="77777777" w:rsidTr="00B75676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651E01A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夫晋，何</w:t>
            </w:r>
            <w:r w:rsidRPr="00B75676">
              <w:rPr>
                <w:szCs w:val="21"/>
                <w:em w:val="underDot"/>
              </w:rPr>
              <w:t>厌</w:t>
            </w:r>
            <w:r w:rsidRPr="00B75676">
              <w:rPr>
                <w:szCs w:val="21"/>
              </w:rPr>
              <w:t>之有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B31D49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同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餍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，满足</w:t>
            </w:r>
          </w:p>
        </w:tc>
      </w:tr>
      <w:tr w:rsidR="00B75676" w:rsidRPr="00B75676" w14:paraId="1CBE073D" w14:textId="77777777" w:rsidTr="00B75676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549ABB0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秦伯</w:t>
            </w:r>
            <w:r w:rsidRPr="00B75676">
              <w:rPr>
                <w:szCs w:val="21"/>
                <w:em w:val="underDot"/>
              </w:rPr>
              <w:t>说</w:t>
            </w:r>
            <w:r w:rsidRPr="00B75676">
              <w:rPr>
                <w:szCs w:val="21"/>
              </w:rPr>
              <w:t>，与郑人盟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05634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同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悦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，高兴</w:t>
            </w:r>
          </w:p>
        </w:tc>
      </w:tr>
      <w:tr w:rsidR="00B75676" w:rsidRPr="00B75676" w14:paraId="1B50AABA" w14:textId="77777777" w:rsidTr="00B75676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4128795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失其所与，不</w:t>
            </w:r>
            <w:r w:rsidRPr="00B75676">
              <w:rPr>
                <w:szCs w:val="21"/>
                <w:em w:val="underDot"/>
              </w:rPr>
              <w:t>知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8C3D1B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同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智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，明智</w:t>
            </w:r>
          </w:p>
        </w:tc>
      </w:tr>
    </w:tbl>
    <w:p w14:paraId="00B26E3A" w14:textId="77777777" w:rsidR="00867FAC" w:rsidRPr="00836FF6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</w:t>
      </w:r>
      <w:r w:rsidR="00B75676" w:rsidRPr="00B75676">
        <w:rPr>
          <w:rFonts w:eastAsia="黑体"/>
        </w:rPr>
        <w:t xml:space="preserve"> </w:t>
      </w:r>
      <w:r w:rsidR="00B75676" w:rsidRPr="00B75676">
        <w:rPr>
          <w:rFonts w:eastAsia="黑体"/>
        </w:rPr>
        <w:t>古今异义词</w:t>
      </w:r>
    </w:p>
    <w:tbl>
      <w:tblPr>
        <w:tblW w:w="6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076"/>
        <w:gridCol w:w="3896"/>
      </w:tblGrid>
      <w:tr w:rsidR="00B75676" w:rsidRPr="00B75676" w14:paraId="6E7609C3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583B539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词语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7022A8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例句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2927946E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解析</w:t>
            </w:r>
          </w:p>
        </w:tc>
      </w:tr>
      <w:tr w:rsidR="00B75676" w:rsidRPr="00B75676" w14:paraId="6C7E75CF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41617AD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越国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3B1A33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越国</w:t>
            </w:r>
            <w:r w:rsidRPr="00B75676">
              <w:rPr>
                <w:szCs w:val="21"/>
              </w:rPr>
              <w:t>以</w:t>
            </w:r>
            <w:proofErr w:type="gramStart"/>
            <w:r w:rsidRPr="00B75676">
              <w:rPr>
                <w:szCs w:val="21"/>
              </w:rPr>
              <w:t>鄙</w:t>
            </w:r>
            <w:proofErr w:type="gramEnd"/>
            <w:r w:rsidRPr="00B75676">
              <w:rPr>
                <w:szCs w:val="21"/>
              </w:rPr>
              <w:t>远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60CFD93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古义：越过别国。</w:t>
            </w:r>
          </w:p>
          <w:p w14:paraId="20CCD11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今义：中国古代的一个国家名。</w:t>
            </w:r>
          </w:p>
        </w:tc>
      </w:tr>
      <w:tr w:rsidR="00B75676" w:rsidRPr="00B75676" w14:paraId="60A95FE1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4A7A7C3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行李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7FC00C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行李</w:t>
            </w:r>
            <w:r w:rsidRPr="00B75676">
              <w:rPr>
                <w:szCs w:val="21"/>
              </w:rPr>
              <w:t>之往来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79B5BD7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古义：外交使者。</w:t>
            </w:r>
          </w:p>
          <w:p w14:paraId="4C3321E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今义：出门所带的包裹、箱子等。</w:t>
            </w:r>
          </w:p>
        </w:tc>
      </w:tr>
      <w:tr w:rsidR="00B75676" w:rsidRPr="00B75676" w14:paraId="226AA505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5CD0325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夫人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27701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微</w:t>
            </w:r>
            <w:r w:rsidRPr="00B75676">
              <w:rPr>
                <w:szCs w:val="21"/>
                <w:em w:val="underDot"/>
              </w:rPr>
              <w:t>夫人</w:t>
            </w:r>
            <w:r w:rsidRPr="00B75676">
              <w:rPr>
                <w:szCs w:val="21"/>
              </w:rPr>
              <w:t>之力不及此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16042FA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古义：那个人，指秦穆公。</w:t>
            </w:r>
          </w:p>
          <w:p w14:paraId="39A5A2F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今义：尊称一般人的妻子。</w:t>
            </w:r>
          </w:p>
        </w:tc>
      </w:tr>
      <w:tr w:rsidR="00B75676" w:rsidRPr="00B75676" w14:paraId="49B52D76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704973E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以为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CEF4805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若</w:t>
            </w:r>
            <w:proofErr w:type="gramStart"/>
            <w:r w:rsidRPr="00B75676">
              <w:rPr>
                <w:szCs w:val="21"/>
              </w:rPr>
              <w:t>舍郑</w:t>
            </w:r>
            <w:r w:rsidRPr="00B75676">
              <w:rPr>
                <w:szCs w:val="21"/>
                <w:em w:val="underDot"/>
              </w:rPr>
              <w:t>以为</w:t>
            </w:r>
            <w:proofErr w:type="gramEnd"/>
            <w:r w:rsidRPr="00B75676">
              <w:rPr>
                <w:szCs w:val="21"/>
              </w:rPr>
              <w:t>东道主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12AAB42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古义：把</w:t>
            </w:r>
            <w:r w:rsidRPr="00B75676">
              <w:rPr>
                <w:rFonts w:ascii="宋体" w:hAnsi="宋体"/>
                <w:szCs w:val="21"/>
              </w:rPr>
              <w:t>……</w:t>
            </w:r>
            <w:r w:rsidRPr="00B75676">
              <w:rPr>
                <w:szCs w:val="21"/>
              </w:rPr>
              <w:t>作为。</w:t>
            </w:r>
          </w:p>
          <w:p w14:paraId="39CEB2F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今义：认为。</w:t>
            </w:r>
          </w:p>
        </w:tc>
      </w:tr>
      <w:tr w:rsidR="00B75676" w:rsidRPr="00B75676" w14:paraId="08AF521B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469DDF6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东道主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8F927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若</w:t>
            </w:r>
            <w:proofErr w:type="gramStart"/>
            <w:r w:rsidRPr="00B75676">
              <w:rPr>
                <w:szCs w:val="21"/>
              </w:rPr>
              <w:t>舍郑以为</w:t>
            </w:r>
            <w:proofErr w:type="gramEnd"/>
            <w:r w:rsidRPr="00B75676">
              <w:rPr>
                <w:szCs w:val="21"/>
                <w:em w:val="underDot"/>
              </w:rPr>
              <w:t>东道</w:t>
            </w:r>
            <w:r w:rsidRPr="00B75676">
              <w:rPr>
                <w:szCs w:val="21"/>
              </w:rPr>
              <w:t>主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6BF1926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古义：东方道路上</w:t>
            </w:r>
            <w:r w:rsidRPr="00B75676">
              <w:rPr>
                <w:szCs w:val="21"/>
              </w:rPr>
              <w:t>(</w:t>
            </w:r>
            <w:r w:rsidRPr="00B75676">
              <w:rPr>
                <w:szCs w:val="21"/>
              </w:rPr>
              <w:t>招待过客</w:t>
            </w:r>
            <w:r w:rsidRPr="00B75676">
              <w:rPr>
                <w:szCs w:val="21"/>
              </w:rPr>
              <w:t>)</w:t>
            </w:r>
            <w:r w:rsidRPr="00B75676">
              <w:rPr>
                <w:szCs w:val="21"/>
              </w:rPr>
              <w:t>的主人。</w:t>
            </w:r>
          </w:p>
          <w:p w14:paraId="2D8955D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szCs w:val="21"/>
              </w:rPr>
              <w:t>今义：请客的主人。</w:t>
            </w:r>
          </w:p>
        </w:tc>
      </w:tr>
    </w:tbl>
    <w:p w14:paraId="48ED9B58" w14:textId="77777777" w:rsidR="00867FAC" w:rsidRPr="00836FF6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</w:t>
      </w:r>
      <w:r w:rsidRPr="00836FF6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．</w:t>
      </w:r>
      <w:r w:rsidR="00B75676" w:rsidRPr="00B75676">
        <w:rPr>
          <w:rFonts w:eastAsia="黑体"/>
        </w:rPr>
        <w:t>词类活用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076"/>
        <w:gridCol w:w="3966"/>
      </w:tblGrid>
      <w:tr w:rsidR="00B75676" w:rsidRPr="00B75676" w14:paraId="1F88823A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5E6D480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词语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70EBD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例句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41472E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解析</w:t>
            </w:r>
          </w:p>
        </w:tc>
      </w:tr>
      <w:tr w:rsidR="00B75676" w:rsidRPr="00B75676" w14:paraId="3819089D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52F8A60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盟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806A59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与郑人</w:t>
            </w:r>
            <w:r w:rsidRPr="00B75676">
              <w:rPr>
                <w:szCs w:val="21"/>
                <w:em w:val="underDot"/>
              </w:rPr>
              <w:t>盟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20BC1D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名词作动词，结盟</w:t>
            </w:r>
          </w:p>
        </w:tc>
      </w:tr>
      <w:tr w:rsidR="00B75676" w:rsidRPr="00B75676" w14:paraId="6561EF33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336C33E5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夜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90FAF4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夜</w:t>
            </w:r>
            <w:proofErr w:type="gramStart"/>
            <w:r w:rsidRPr="00B75676">
              <w:rPr>
                <w:szCs w:val="21"/>
              </w:rPr>
              <w:t>缒</w:t>
            </w:r>
            <w:proofErr w:type="gramEnd"/>
            <w:r w:rsidRPr="00B75676">
              <w:rPr>
                <w:szCs w:val="21"/>
              </w:rPr>
              <w:t>而出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9C3535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名词作状语，在夜里</w:t>
            </w:r>
          </w:p>
        </w:tc>
      </w:tr>
      <w:tr w:rsidR="00B75676" w:rsidRPr="00B75676" w14:paraId="332FE50E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79225E4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朝、夕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686BE9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  <w:em w:val="underDot"/>
              </w:rPr>
              <w:t>朝</w:t>
            </w:r>
            <w:r w:rsidRPr="00B75676">
              <w:rPr>
                <w:szCs w:val="21"/>
              </w:rPr>
              <w:t>济而</w:t>
            </w:r>
            <w:r w:rsidRPr="00B75676">
              <w:rPr>
                <w:szCs w:val="21"/>
                <w:em w:val="underDot"/>
              </w:rPr>
              <w:t>夕</w:t>
            </w:r>
            <w:r w:rsidRPr="00B75676">
              <w:rPr>
                <w:szCs w:val="21"/>
              </w:rPr>
              <w:t>设版焉</w:t>
            </w:r>
            <w:proofErr w:type="gramEnd"/>
          </w:p>
        </w:tc>
        <w:tc>
          <w:tcPr>
            <w:tcW w:w="3966" w:type="dxa"/>
            <w:shd w:val="clear" w:color="auto" w:fill="auto"/>
            <w:vAlign w:val="center"/>
          </w:tcPr>
          <w:p w14:paraId="6A49FB05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名词作状语，朝，在早上；夕，在晚上</w:t>
            </w:r>
          </w:p>
        </w:tc>
      </w:tr>
      <w:tr w:rsidR="00B75676" w:rsidRPr="00B75676" w14:paraId="1D3190B5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4F7315B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东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13E55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既</w:t>
            </w:r>
            <w:r w:rsidRPr="00B75676">
              <w:rPr>
                <w:szCs w:val="21"/>
                <w:em w:val="underDot"/>
              </w:rPr>
              <w:t>东</w:t>
            </w:r>
            <w:r w:rsidRPr="00B75676">
              <w:rPr>
                <w:szCs w:val="21"/>
              </w:rPr>
              <w:t>封</w:t>
            </w:r>
            <w:proofErr w:type="gramEnd"/>
            <w:r w:rsidRPr="00B75676">
              <w:rPr>
                <w:szCs w:val="21"/>
              </w:rPr>
              <w:t>郑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F5223B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名词作状语，在东边</w:t>
            </w:r>
          </w:p>
        </w:tc>
      </w:tr>
      <w:tr w:rsidR="00B75676" w:rsidRPr="00B75676" w14:paraId="1C55EB76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11892615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赐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5869B3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且君尝</w:t>
            </w:r>
            <w:proofErr w:type="gramEnd"/>
            <w:r w:rsidRPr="00B75676">
              <w:rPr>
                <w:szCs w:val="21"/>
              </w:rPr>
              <w:t>为晋</w:t>
            </w:r>
            <w:proofErr w:type="gramStart"/>
            <w:r w:rsidRPr="00B75676">
              <w:rPr>
                <w:szCs w:val="21"/>
              </w:rPr>
              <w:t>君</w:t>
            </w:r>
            <w:r w:rsidRPr="00B75676">
              <w:rPr>
                <w:szCs w:val="21"/>
                <w:em w:val="underDot"/>
              </w:rPr>
              <w:t>赐</w:t>
            </w:r>
            <w:r w:rsidRPr="00B75676">
              <w:rPr>
                <w:szCs w:val="21"/>
              </w:rPr>
              <w:t>矣</w:t>
            </w:r>
            <w:proofErr w:type="gramEnd"/>
          </w:p>
        </w:tc>
        <w:tc>
          <w:tcPr>
            <w:tcW w:w="3966" w:type="dxa"/>
            <w:shd w:val="clear" w:color="auto" w:fill="auto"/>
            <w:vAlign w:val="center"/>
          </w:tcPr>
          <w:p w14:paraId="27FC7D0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动词作名词，恩惠</w:t>
            </w:r>
          </w:p>
        </w:tc>
      </w:tr>
      <w:tr w:rsidR="00B75676" w:rsidRPr="00B75676" w14:paraId="50E2F166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2736C6E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害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78D51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君亦无所</w:t>
            </w:r>
            <w:r w:rsidRPr="00B75676">
              <w:rPr>
                <w:szCs w:val="21"/>
                <w:em w:val="underDot"/>
              </w:rPr>
              <w:t>害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592EEE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动词作名词，害处</w:t>
            </w:r>
          </w:p>
        </w:tc>
      </w:tr>
      <w:tr w:rsidR="00B75676" w:rsidRPr="00B75676" w14:paraId="7441054D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2D53B0B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远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AF547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越国以</w:t>
            </w:r>
            <w:proofErr w:type="gramStart"/>
            <w:r w:rsidRPr="00B75676">
              <w:rPr>
                <w:szCs w:val="21"/>
              </w:rPr>
              <w:t>鄙</w:t>
            </w:r>
            <w:proofErr w:type="gramEnd"/>
            <w:r w:rsidRPr="00B75676">
              <w:rPr>
                <w:szCs w:val="21"/>
                <w:em w:val="underDot"/>
              </w:rPr>
              <w:t>远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747457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形容词作名词，远地，指郑国</w:t>
            </w:r>
          </w:p>
        </w:tc>
      </w:tr>
      <w:tr w:rsidR="00B75676" w:rsidRPr="00B75676" w14:paraId="1AD16800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7D754CB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乏困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0CD82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共其</w:t>
            </w:r>
            <w:r w:rsidRPr="00B75676">
              <w:rPr>
                <w:szCs w:val="21"/>
                <w:em w:val="underDot"/>
              </w:rPr>
              <w:t>乏困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FCC472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形容词作名词，缺少的资粮</w:t>
            </w:r>
          </w:p>
        </w:tc>
      </w:tr>
      <w:tr w:rsidR="00B75676" w:rsidRPr="00B75676" w14:paraId="4EF1F027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6E8F858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厚、薄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01F7A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邻之</w:t>
            </w:r>
            <w:r w:rsidRPr="00B75676">
              <w:rPr>
                <w:szCs w:val="21"/>
                <w:em w:val="underDot"/>
              </w:rPr>
              <w:t>厚</w:t>
            </w:r>
            <w:r w:rsidRPr="00B75676">
              <w:rPr>
                <w:szCs w:val="21"/>
              </w:rPr>
              <w:t>，君之</w:t>
            </w:r>
            <w:r w:rsidRPr="00B75676">
              <w:rPr>
                <w:szCs w:val="21"/>
                <w:em w:val="underDot"/>
              </w:rPr>
              <w:t>薄</w:t>
            </w:r>
            <w:r w:rsidRPr="00B75676">
              <w:rPr>
                <w:szCs w:val="21"/>
              </w:rPr>
              <w:t>也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D86FF0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形容词作动词，厚，变厚；薄，变薄</w:t>
            </w:r>
          </w:p>
        </w:tc>
      </w:tr>
      <w:tr w:rsidR="00B75676" w:rsidRPr="00B75676" w14:paraId="4404781C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3296EEB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阙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351E26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若</w:t>
            </w:r>
            <w:proofErr w:type="gramStart"/>
            <w:r w:rsidRPr="00B75676">
              <w:rPr>
                <w:szCs w:val="21"/>
              </w:rPr>
              <w:t>不</w:t>
            </w:r>
            <w:r w:rsidRPr="00B75676">
              <w:rPr>
                <w:szCs w:val="21"/>
                <w:em w:val="underDot"/>
              </w:rPr>
              <w:t>阙</w:t>
            </w:r>
            <w:r w:rsidRPr="00B75676">
              <w:rPr>
                <w:szCs w:val="21"/>
              </w:rPr>
              <w:t>秦</w:t>
            </w:r>
            <w:proofErr w:type="gramEnd"/>
          </w:p>
        </w:tc>
        <w:tc>
          <w:tcPr>
            <w:tcW w:w="3966" w:type="dxa"/>
            <w:shd w:val="clear" w:color="auto" w:fill="auto"/>
            <w:vAlign w:val="center"/>
          </w:tcPr>
          <w:p w14:paraId="5767CBD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使动用法，使</w:t>
            </w:r>
            <w:r w:rsidRPr="00B75676">
              <w:rPr>
                <w:rFonts w:ascii="宋体" w:hAnsi="宋体"/>
                <w:szCs w:val="21"/>
              </w:rPr>
              <w:t>……</w:t>
            </w:r>
            <w:r w:rsidRPr="00B75676">
              <w:rPr>
                <w:szCs w:val="21"/>
              </w:rPr>
              <w:t>减损</w:t>
            </w:r>
          </w:p>
        </w:tc>
      </w:tr>
      <w:tr w:rsidR="00B75676" w:rsidRPr="00B75676" w14:paraId="3B782A80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7A80A50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4916F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若</w:t>
            </w:r>
            <w:proofErr w:type="gramStart"/>
            <w:r w:rsidRPr="00B75676">
              <w:rPr>
                <w:szCs w:val="21"/>
                <w:em w:val="underDot"/>
              </w:rPr>
              <w:t>亡</w:t>
            </w:r>
            <w:r w:rsidRPr="00B75676">
              <w:rPr>
                <w:szCs w:val="21"/>
              </w:rPr>
              <w:t>郑而</w:t>
            </w:r>
            <w:proofErr w:type="gramEnd"/>
            <w:r w:rsidRPr="00B75676">
              <w:rPr>
                <w:szCs w:val="21"/>
              </w:rPr>
              <w:t>有益于君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30254B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使动用法，使</w:t>
            </w:r>
            <w:r w:rsidRPr="00B75676">
              <w:rPr>
                <w:rFonts w:ascii="宋体" w:hAnsi="宋体"/>
                <w:szCs w:val="21"/>
              </w:rPr>
              <w:t>……</w:t>
            </w:r>
            <w:r w:rsidRPr="00B75676">
              <w:rPr>
                <w:szCs w:val="21"/>
              </w:rPr>
              <w:t>灭亡</w:t>
            </w:r>
          </w:p>
        </w:tc>
      </w:tr>
      <w:tr w:rsidR="00B75676" w:rsidRPr="00B75676" w14:paraId="370EA40F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0C03317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lastRenderedPageBreak/>
              <w:t>封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8D683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既东</w:t>
            </w:r>
            <w:r w:rsidRPr="00B75676">
              <w:rPr>
                <w:szCs w:val="21"/>
                <w:em w:val="underDot"/>
              </w:rPr>
              <w:t>封</w:t>
            </w:r>
            <w:proofErr w:type="gramEnd"/>
            <w:r w:rsidRPr="00B75676">
              <w:rPr>
                <w:szCs w:val="21"/>
              </w:rPr>
              <w:t>郑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8E3D27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使动用法，使</w:t>
            </w:r>
            <w:r w:rsidRPr="00B75676">
              <w:rPr>
                <w:rFonts w:ascii="宋体" w:hAnsi="宋体"/>
                <w:szCs w:val="21"/>
              </w:rPr>
              <w:t>……</w:t>
            </w:r>
            <w:r w:rsidRPr="00B75676">
              <w:rPr>
                <w:szCs w:val="21"/>
              </w:rPr>
              <w:t>成为疆界</w:t>
            </w:r>
          </w:p>
        </w:tc>
      </w:tr>
      <w:tr w:rsidR="00B75676" w:rsidRPr="00B75676" w14:paraId="22F2B471" w14:textId="77777777" w:rsidTr="00B7567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47B8921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鄙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0EC9508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越国以</w:t>
            </w:r>
            <w:proofErr w:type="gramStart"/>
            <w:r w:rsidRPr="00B75676">
              <w:rPr>
                <w:szCs w:val="21"/>
                <w:em w:val="underDot"/>
              </w:rPr>
              <w:t>鄙</w:t>
            </w:r>
            <w:proofErr w:type="gramEnd"/>
            <w:r w:rsidRPr="00B75676">
              <w:rPr>
                <w:szCs w:val="21"/>
              </w:rPr>
              <w:t>远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C2217A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意动用法，把</w:t>
            </w:r>
            <w:r w:rsidRPr="00B75676">
              <w:rPr>
                <w:rFonts w:ascii="宋体" w:hAnsi="宋体"/>
                <w:szCs w:val="21"/>
              </w:rPr>
              <w:t>……</w:t>
            </w:r>
            <w:r w:rsidRPr="00B75676">
              <w:rPr>
                <w:szCs w:val="21"/>
              </w:rPr>
              <w:t>当作边</w:t>
            </w:r>
            <w:proofErr w:type="gramStart"/>
            <w:r w:rsidRPr="00B75676">
              <w:rPr>
                <w:szCs w:val="21"/>
              </w:rPr>
              <w:t>邑</w:t>
            </w:r>
            <w:proofErr w:type="gramEnd"/>
          </w:p>
        </w:tc>
      </w:tr>
    </w:tbl>
    <w:p w14:paraId="54012B2A" w14:textId="77777777" w:rsidR="00867FAC" w:rsidRDefault="00B75676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4.</w:t>
      </w:r>
      <w:r w:rsidRPr="00B75676">
        <w:rPr>
          <w:rFonts w:eastAsia="黑体"/>
        </w:rPr>
        <w:t xml:space="preserve"> </w:t>
      </w:r>
      <w:r w:rsidRPr="00B75676">
        <w:rPr>
          <w:rFonts w:eastAsia="黑体"/>
        </w:rPr>
        <w:t>一词多义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076"/>
        <w:gridCol w:w="2706"/>
      </w:tblGrid>
      <w:tr w:rsidR="00B75676" w:rsidRPr="00B75676" w14:paraId="0466575B" w14:textId="77777777" w:rsidTr="00B7567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BE1DB7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词语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2AD9C6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例句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956076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75676">
              <w:rPr>
                <w:szCs w:val="21"/>
              </w:rPr>
              <w:t>义项或用法</w:t>
            </w:r>
          </w:p>
        </w:tc>
      </w:tr>
      <w:tr w:rsidR="00B75676" w:rsidRPr="00B75676" w14:paraId="4793BA77" w14:textId="77777777" w:rsidTr="00B75676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531F13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封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80066F5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既东</w:t>
            </w:r>
            <w:r w:rsidRPr="00B75676">
              <w:rPr>
                <w:szCs w:val="21"/>
                <w:em w:val="underDot"/>
              </w:rPr>
              <w:t>封</w:t>
            </w:r>
            <w:proofErr w:type="gramEnd"/>
            <w:r w:rsidRPr="00B75676">
              <w:rPr>
                <w:szCs w:val="21"/>
              </w:rPr>
              <w:t>郑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527AAEE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动词，使</w:t>
            </w:r>
            <w:r w:rsidRPr="00B75676">
              <w:rPr>
                <w:rFonts w:ascii="宋体" w:hAnsi="宋体"/>
                <w:szCs w:val="21"/>
              </w:rPr>
              <w:t>……</w:t>
            </w:r>
            <w:r w:rsidRPr="00B75676">
              <w:rPr>
                <w:szCs w:val="21"/>
              </w:rPr>
              <w:t>成为疆界</w:t>
            </w:r>
          </w:p>
        </w:tc>
      </w:tr>
      <w:tr w:rsidR="00B75676" w:rsidRPr="00B75676" w14:paraId="19D390F4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965411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C7E213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又欲肆其西</w:t>
            </w:r>
            <w:proofErr w:type="gramEnd"/>
            <w:r w:rsidRPr="00B75676">
              <w:rPr>
                <w:szCs w:val="21"/>
                <w:em w:val="underDot"/>
              </w:rPr>
              <w:t>封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5DCCEE0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75676">
              <w:rPr>
                <w:szCs w:val="21"/>
              </w:rPr>
              <w:t>名词，疆界</w:t>
            </w:r>
          </w:p>
        </w:tc>
      </w:tr>
      <w:tr w:rsidR="00B75676" w:rsidRPr="00B75676" w14:paraId="495311E2" w14:textId="77777777" w:rsidTr="00B75676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46CAC6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1E6AA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许</w:t>
            </w:r>
            <w:r w:rsidRPr="00B75676">
              <w:rPr>
                <w:szCs w:val="21"/>
              </w:rPr>
              <w:t>君焦、瑕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1EF030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动词，答应，许诺</w:t>
            </w:r>
          </w:p>
        </w:tc>
      </w:tr>
      <w:tr w:rsidR="00B75676" w:rsidRPr="00B75676" w14:paraId="33D56D63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12E1E0C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E77E17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先生不知何</w:t>
            </w:r>
            <w:r w:rsidRPr="00B75676">
              <w:rPr>
                <w:szCs w:val="21"/>
                <w:em w:val="underDot"/>
              </w:rPr>
              <w:t>许</w:t>
            </w:r>
            <w:r w:rsidRPr="00B75676">
              <w:rPr>
                <w:szCs w:val="21"/>
              </w:rPr>
              <w:t>人也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5811898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名词，处所</w:t>
            </w:r>
          </w:p>
        </w:tc>
      </w:tr>
      <w:tr w:rsidR="00B75676" w:rsidRPr="00B75676" w14:paraId="5C12EFE6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1DD2400A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5EF87A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潭中鱼可</w:t>
            </w:r>
            <w:proofErr w:type="gramStart"/>
            <w:r w:rsidRPr="00B75676">
              <w:rPr>
                <w:szCs w:val="21"/>
              </w:rPr>
              <w:t>百</w:t>
            </w:r>
            <w:r w:rsidRPr="00B75676">
              <w:rPr>
                <w:szCs w:val="21"/>
                <w:em w:val="underDot"/>
              </w:rPr>
              <w:t>许</w:t>
            </w:r>
            <w:r w:rsidRPr="00B75676">
              <w:rPr>
                <w:szCs w:val="21"/>
              </w:rPr>
              <w:t>头</w:t>
            </w:r>
            <w:proofErr w:type="gramEnd"/>
          </w:p>
        </w:tc>
        <w:tc>
          <w:tcPr>
            <w:tcW w:w="2706" w:type="dxa"/>
            <w:shd w:val="clear" w:color="auto" w:fill="auto"/>
            <w:vAlign w:val="center"/>
          </w:tcPr>
          <w:p w14:paraId="7133676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数词，表示约数</w:t>
            </w:r>
          </w:p>
        </w:tc>
      </w:tr>
      <w:tr w:rsidR="00B75676" w:rsidRPr="00B75676" w14:paraId="4ACA0081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5D8A32C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9CAEF8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问渠那得清如</w:t>
            </w:r>
            <w:r w:rsidRPr="00B75676">
              <w:rPr>
                <w:szCs w:val="21"/>
                <w:em w:val="underDot"/>
              </w:rPr>
              <w:t>许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9541C2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75676">
              <w:rPr>
                <w:szCs w:val="21"/>
              </w:rPr>
              <w:t>代词，这样</w:t>
            </w:r>
          </w:p>
        </w:tc>
      </w:tr>
      <w:tr w:rsidR="00B75676" w:rsidRPr="00B75676" w14:paraId="52C205ED" w14:textId="77777777" w:rsidTr="00B75676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2822F0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微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752008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微</w:t>
            </w:r>
            <w:r w:rsidRPr="00B75676">
              <w:rPr>
                <w:szCs w:val="21"/>
              </w:rPr>
              <w:t>夫人之力不及此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FEBC3C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动词，如果没有</w:t>
            </w:r>
          </w:p>
        </w:tc>
      </w:tr>
      <w:tr w:rsidR="00B75676" w:rsidRPr="00B75676" w14:paraId="554C019B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786A392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E1E6D4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则名</w:t>
            </w:r>
            <w:r w:rsidRPr="00B75676">
              <w:rPr>
                <w:szCs w:val="21"/>
                <w:em w:val="underDot"/>
              </w:rPr>
              <w:t>微</w:t>
            </w:r>
            <w:r w:rsidRPr="00B75676">
              <w:rPr>
                <w:szCs w:val="21"/>
              </w:rPr>
              <w:t>而</w:t>
            </w:r>
            <w:proofErr w:type="gramEnd"/>
            <w:r w:rsidRPr="00B75676">
              <w:rPr>
                <w:szCs w:val="21"/>
              </w:rPr>
              <w:t>众寡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052D89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形容词，微小</w:t>
            </w:r>
          </w:p>
        </w:tc>
      </w:tr>
      <w:tr w:rsidR="00B75676" w:rsidRPr="00B75676" w14:paraId="58427A72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5FE66E9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62DD4E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微</w:t>
            </w:r>
            <w:r w:rsidRPr="00B75676">
              <w:rPr>
                <w:szCs w:val="21"/>
              </w:rPr>
              <w:t>闻有鼠作作索索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74C616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形容词，隐隐约约</w:t>
            </w:r>
          </w:p>
        </w:tc>
      </w:tr>
      <w:tr w:rsidR="00B75676" w:rsidRPr="00B75676" w14:paraId="05AD3824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9605E2E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109BA5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  <w:em w:val="underDot"/>
              </w:rPr>
              <w:t>微</w:t>
            </w:r>
            <w:r w:rsidRPr="00B75676">
              <w:rPr>
                <w:szCs w:val="21"/>
              </w:rPr>
              <w:t>言大义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D3F6FB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形容词，精当而含义深远</w:t>
            </w:r>
          </w:p>
        </w:tc>
      </w:tr>
    </w:tbl>
    <w:p w14:paraId="614F7858" w14:textId="77777777" w:rsidR="00B75676" w:rsidRPr="00B75676" w:rsidRDefault="00B75676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B75676">
        <w:rPr>
          <w:rFonts w:eastAsia="黑体"/>
          <w:szCs w:val="21"/>
        </w:rPr>
        <w:t>5.</w:t>
      </w:r>
      <w:r w:rsidRPr="00B75676">
        <w:rPr>
          <w:rFonts w:eastAsia="黑体"/>
          <w:szCs w:val="21"/>
        </w:rPr>
        <w:t>重点虚词</w:t>
      </w:r>
    </w:p>
    <w:tbl>
      <w:tblPr>
        <w:tblW w:w="6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076"/>
        <w:gridCol w:w="3966"/>
      </w:tblGrid>
      <w:tr w:rsidR="00B75676" w:rsidRPr="00B75676" w14:paraId="628FD300" w14:textId="77777777" w:rsidTr="00B7567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0C8BBC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词语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D9C6FE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例句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0B3F37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75676">
              <w:rPr>
                <w:szCs w:val="21"/>
              </w:rPr>
              <w:t>义项或用法</w:t>
            </w:r>
          </w:p>
        </w:tc>
      </w:tr>
      <w:tr w:rsidR="00B75676" w:rsidRPr="00B75676" w14:paraId="6113B8B4" w14:textId="77777777" w:rsidTr="00B75676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29E9EB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而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A3C762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今急</w:t>
            </w:r>
            <w:r w:rsidRPr="00B75676">
              <w:rPr>
                <w:szCs w:val="21"/>
                <w:em w:val="underDot"/>
              </w:rPr>
              <w:t>而</w:t>
            </w:r>
            <w:proofErr w:type="gramEnd"/>
            <w:r w:rsidRPr="00B75676">
              <w:rPr>
                <w:szCs w:val="21"/>
              </w:rPr>
              <w:t>求子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C8E7B0E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连词，表顺承，才</w:t>
            </w:r>
          </w:p>
        </w:tc>
      </w:tr>
      <w:tr w:rsidR="00B75676" w:rsidRPr="00B75676" w14:paraId="12A19C5D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CA1AB7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13B67B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夜</w:t>
            </w:r>
            <w:proofErr w:type="gramStart"/>
            <w:r w:rsidRPr="00B75676">
              <w:rPr>
                <w:szCs w:val="21"/>
              </w:rPr>
              <w:t>缒</w:t>
            </w:r>
            <w:proofErr w:type="gramEnd"/>
            <w:r w:rsidRPr="00B75676">
              <w:rPr>
                <w:szCs w:val="21"/>
                <w:em w:val="underDot"/>
              </w:rPr>
              <w:t>而</w:t>
            </w:r>
            <w:r w:rsidRPr="00B75676">
              <w:rPr>
                <w:szCs w:val="21"/>
              </w:rPr>
              <w:t>出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F06CAE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连词，表修饰</w:t>
            </w:r>
          </w:p>
        </w:tc>
      </w:tr>
      <w:tr w:rsidR="00B75676" w:rsidRPr="00B75676" w14:paraId="78B97503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5CF85CF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F13975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若</w:t>
            </w:r>
            <w:proofErr w:type="gramStart"/>
            <w:r w:rsidRPr="00B75676">
              <w:rPr>
                <w:szCs w:val="21"/>
              </w:rPr>
              <w:t>亡郑</w:t>
            </w:r>
            <w:r w:rsidRPr="00B75676">
              <w:rPr>
                <w:szCs w:val="21"/>
                <w:em w:val="underDot"/>
              </w:rPr>
              <w:t>而</w:t>
            </w:r>
            <w:proofErr w:type="gramEnd"/>
            <w:r w:rsidRPr="00B75676">
              <w:rPr>
                <w:szCs w:val="21"/>
              </w:rPr>
              <w:t>有益于君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DA1F17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连词，表顺承</w:t>
            </w:r>
          </w:p>
        </w:tc>
      </w:tr>
      <w:tr w:rsidR="00B75676" w:rsidRPr="00B75676" w14:paraId="110E91DF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7DCAEDF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D193DD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朝济</w:t>
            </w:r>
            <w:r w:rsidRPr="00B75676">
              <w:rPr>
                <w:szCs w:val="21"/>
                <w:em w:val="underDot"/>
              </w:rPr>
              <w:t>而</w:t>
            </w:r>
            <w:r w:rsidRPr="00B75676">
              <w:rPr>
                <w:szCs w:val="21"/>
              </w:rPr>
              <w:t>夕设版焉</w:t>
            </w:r>
            <w:proofErr w:type="gramEnd"/>
          </w:p>
        </w:tc>
        <w:tc>
          <w:tcPr>
            <w:tcW w:w="3966" w:type="dxa"/>
            <w:shd w:val="clear" w:color="auto" w:fill="auto"/>
            <w:vAlign w:val="center"/>
          </w:tcPr>
          <w:p w14:paraId="7C66DBE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连词，表转折</w:t>
            </w:r>
          </w:p>
        </w:tc>
      </w:tr>
      <w:tr w:rsidR="00B75676" w:rsidRPr="00B75676" w14:paraId="21C28965" w14:textId="77777777" w:rsidTr="00B75676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76FEDBF8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之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A49AFA2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子犯请击</w:t>
            </w:r>
            <w:r w:rsidRPr="00B75676">
              <w:rPr>
                <w:szCs w:val="21"/>
                <w:em w:val="underDot"/>
              </w:rPr>
              <w:t>之</w:t>
            </w:r>
            <w:proofErr w:type="gramEnd"/>
          </w:p>
        </w:tc>
        <w:tc>
          <w:tcPr>
            <w:tcW w:w="3966" w:type="dxa"/>
            <w:shd w:val="clear" w:color="auto" w:fill="auto"/>
            <w:vAlign w:val="center"/>
          </w:tcPr>
          <w:p w14:paraId="67E39B1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代词，指秦军</w:t>
            </w:r>
          </w:p>
        </w:tc>
      </w:tr>
      <w:tr w:rsidR="00B75676" w:rsidRPr="00B75676" w14:paraId="136792A2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F1DA3B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F1E438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是寡人</w:t>
            </w:r>
            <w:r w:rsidRPr="00B75676">
              <w:rPr>
                <w:szCs w:val="21"/>
                <w:em w:val="underDot"/>
              </w:rPr>
              <w:t>之</w:t>
            </w:r>
            <w:r w:rsidRPr="00B75676">
              <w:rPr>
                <w:szCs w:val="21"/>
              </w:rPr>
              <w:t>过也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712482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结构助词，的</w:t>
            </w:r>
          </w:p>
        </w:tc>
      </w:tr>
      <w:tr w:rsidR="00B75676" w:rsidRPr="00B75676" w14:paraId="19A855BE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77111D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7C544E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臣</w:t>
            </w:r>
            <w:r w:rsidRPr="00B75676">
              <w:rPr>
                <w:szCs w:val="21"/>
                <w:em w:val="underDot"/>
              </w:rPr>
              <w:t>之</w:t>
            </w:r>
            <w:r w:rsidRPr="00B75676">
              <w:rPr>
                <w:szCs w:val="21"/>
              </w:rPr>
              <w:t>壮也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5F16B2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75676">
              <w:rPr>
                <w:szCs w:val="21"/>
              </w:rPr>
              <w:t>用于主谓之间，取消句子独立性，不译</w:t>
            </w:r>
          </w:p>
        </w:tc>
      </w:tr>
      <w:tr w:rsidR="00B75676" w:rsidRPr="00B75676" w14:paraId="3B910A88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9EE11B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D29B1E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夫晋，何厌</w:t>
            </w:r>
            <w:r w:rsidRPr="00B75676">
              <w:rPr>
                <w:szCs w:val="21"/>
                <w:em w:val="underDot"/>
              </w:rPr>
              <w:t>之</w:t>
            </w:r>
            <w:r w:rsidRPr="00B75676">
              <w:rPr>
                <w:szCs w:val="21"/>
              </w:rPr>
              <w:t>有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39BD04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宾语前置的标志，不译</w:t>
            </w:r>
          </w:p>
        </w:tc>
      </w:tr>
      <w:tr w:rsidR="00B75676" w:rsidRPr="00B75676" w14:paraId="35FCC42C" w14:textId="77777777" w:rsidTr="00B75676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64DD0CF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250610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牛何</w:t>
            </w:r>
            <w:r w:rsidRPr="00B75676">
              <w:rPr>
                <w:szCs w:val="21"/>
                <w:em w:val="underDot"/>
              </w:rPr>
              <w:t>之</w:t>
            </w:r>
            <w:proofErr w:type="gramEnd"/>
          </w:p>
        </w:tc>
        <w:tc>
          <w:tcPr>
            <w:tcW w:w="3966" w:type="dxa"/>
            <w:shd w:val="clear" w:color="auto" w:fill="auto"/>
            <w:vAlign w:val="center"/>
          </w:tcPr>
          <w:p w14:paraId="50A71C7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动词，往、到</w:t>
            </w:r>
          </w:p>
        </w:tc>
      </w:tr>
    </w:tbl>
    <w:p w14:paraId="3CFEA0E1" w14:textId="77777777" w:rsidR="00B75676" w:rsidRPr="00B75676" w:rsidRDefault="00B75676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B75676">
        <w:rPr>
          <w:rFonts w:eastAsia="黑体"/>
          <w:szCs w:val="21"/>
        </w:rPr>
        <w:t>6.</w:t>
      </w:r>
      <w:r w:rsidRPr="00B75676">
        <w:rPr>
          <w:rFonts w:eastAsia="黑体"/>
          <w:szCs w:val="21"/>
        </w:rPr>
        <w:t>特殊句式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916"/>
        <w:gridCol w:w="3826"/>
      </w:tblGrid>
      <w:tr w:rsidR="00B75676" w:rsidRPr="00B75676" w14:paraId="175A0E9C" w14:textId="77777777" w:rsidTr="00B7567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F6EA9D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句式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37739C3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例句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EFA35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解析</w:t>
            </w:r>
          </w:p>
        </w:tc>
      </w:tr>
      <w:tr w:rsidR="00B75676" w:rsidRPr="00B75676" w14:paraId="1185B757" w14:textId="77777777" w:rsidTr="00B7567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74EF2D84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判断句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6B21FA9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是寡人之过也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754FD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75676">
              <w:rPr>
                <w:rFonts w:ascii="宋体" w:hAnsi="宋体"/>
                <w:szCs w:val="21"/>
              </w:rPr>
              <w:t>“……</w:t>
            </w:r>
            <w:r w:rsidRPr="00B75676">
              <w:rPr>
                <w:szCs w:val="21"/>
              </w:rPr>
              <w:t>也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表判断</w:t>
            </w:r>
          </w:p>
        </w:tc>
      </w:tr>
      <w:tr w:rsidR="00B75676" w:rsidRPr="00B75676" w14:paraId="62B804F8" w14:textId="77777777" w:rsidTr="00B75676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51D7473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状语后置句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AD3F52D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以其无礼于晋，</w:t>
            </w:r>
            <w:proofErr w:type="gramStart"/>
            <w:r w:rsidRPr="00B75676">
              <w:rPr>
                <w:szCs w:val="21"/>
              </w:rPr>
              <w:t>且贰于楚</w:t>
            </w:r>
            <w:proofErr w:type="gramEnd"/>
            <w:r w:rsidRPr="00B75676">
              <w:rPr>
                <w:szCs w:val="21"/>
              </w:rPr>
              <w:t>也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71A447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于晋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是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无礼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的状语，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于楚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是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贰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的状语</w:t>
            </w:r>
          </w:p>
        </w:tc>
      </w:tr>
      <w:tr w:rsidR="00B75676" w:rsidRPr="00B75676" w14:paraId="1CC4B499" w14:textId="77777777" w:rsidTr="00B756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14:paraId="48A37B61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2C1178C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proofErr w:type="gramStart"/>
            <w:r w:rsidRPr="00B75676">
              <w:rPr>
                <w:szCs w:val="21"/>
              </w:rPr>
              <w:t>佚之狐言于</w:t>
            </w:r>
            <w:proofErr w:type="gramEnd"/>
            <w:r w:rsidRPr="00B75676">
              <w:rPr>
                <w:szCs w:val="21"/>
              </w:rPr>
              <w:t>郑伯曰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4B1318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于郑伯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是</w:t>
            </w: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言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的状语</w:t>
            </w:r>
          </w:p>
        </w:tc>
      </w:tr>
      <w:tr w:rsidR="00B75676" w:rsidRPr="00B75676" w14:paraId="7CACD778" w14:textId="77777777" w:rsidTr="00B7567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15114CB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宾语前置句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E9786F6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szCs w:val="21"/>
              </w:rPr>
              <w:t>夫晋，何厌之有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2175B0" w14:textId="77777777" w:rsidR="00B75676" w:rsidRPr="00B75676" w:rsidRDefault="00B75676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B75676">
              <w:rPr>
                <w:rFonts w:ascii="宋体" w:hAnsi="宋体"/>
                <w:szCs w:val="21"/>
              </w:rPr>
              <w:t>“</w:t>
            </w:r>
            <w:r w:rsidRPr="00B75676">
              <w:rPr>
                <w:szCs w:val="21"/>
              </w:rPr>
              <w:t>之</w:t>
            </w:r>
            <w:r w:rsidRPr="00B75676">
              <w:rPr>
                <w:rFonts w:ascii="宋体" w:hAnsi="宋体"/>
                <w:szCs w:val="21"/>
              </w:rPr>
              <w:t>”</w:t>
            </w:r>
            <w:r w:rsidRPr="00B75676">
              <w:rPr>
                <w:szCs w:val="21"/>
              </w:rPr>
              <w:t>是宾语前置的标志</w:t>
            </w:r>
          </w:p>
        </w:tc>
      </w:tr>
    </w:tbl>
    <w:p w14:paraId="0DD32496" w14:textId="77777777" w:rsidR="00867FAC" w:rsidRPr="00B75676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782F4A0F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49390ACC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="00B7567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通译全文，分类掌握相关古汉语知识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2C601CF0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</w:t>
      </w:r>
      <w:r w:rsidR="00B75676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从叙事结构和人物塑造两方面探究文章的表现手法。</w:t>
      </w:r>
    </w:p>
    <w:p w14:paraId="7E42DB15" w14:textId="77777777" w:rsidR="00867FAC" w:rsidRPr="00B75676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65DBA1CC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35DB01FA" w14:textId="77777777" w:rsidR="005059BA" w:rsidRPr="005059BA" w:rsidRDefault="00867FAC" w:rsidP="00407E0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Cs/>
          <w:color w:val="000000" w:themeColor="text1"/>
          <w:spacing w:val="4"/>
          <w:kern w:val="10"/>
          <w:lang w:bidi="ne-NP"/>
        </w:rPr>
        <w:t>1.</w:t>
      </w:r>
      <w:r w:rsidR="005059BA" w:rsidRPr="005059BA">
        <w:rPr>
          <w:rFonts w:ascii="Times New Roman" w:hAnsi="Times New Roman" w:cs="Times New Roman"/>
        </w:rPr>
        <w:t xml:space="preserve"> </w:t>
      </w:r>
      <w:r w:rsidR="005059BA" w:rsidRPr="005059BA">
        <w:rPr>
          <w:rFonts w:ascii="Times New Roman" w:hAnsi="Times New Roman" w:cs="Times New Roman"/>
        </w:rPr>
        <w:t>解释下列句子中</w:t>
      </w:r>
      <w:r w:rsidR="005059BA" w:rsidRPr="005059BA">
        <w:rPr>
          <w:rFonts w:hAnsi="宋体" w:cs="Times New Roman"/>
        </w:rPr>
        <w:t>“</w:t>
      </w:r>
      <w:r w:rsidR="005059BA" w:rsidRPr="005059BA">
        <w:rPr>
          <w:rFonts w:ascii="Times New Roman" w:hAnsi="Times New Roman" w:cs="Times New Roman"/>
        </w:rPr>
        <w:t>鄙</w:t>
      </w:r>
      <w:r w:rsidR="005059BA" w:rsidRPr="005059BA">
        <w:rPr>
          <w:rFonts w:hAnsi="宋体" w:cs="Times New Roman"/>
        </w:rPr>
        <w:t>”</w:t>
      </w:r>
      <w:r w:rsidR="005059BA" w:rsidRPr="005059BA">
        <w:rPr>
          <w:rFonts w:ascii="Times New Roman" w:hAnsi="Times New Roman" w:cs="Times New Roman"/>
        </w:rPr>
        <w:t>的含义，并探究各义项之间的联系。</w:t>
      </w:r>
    </w:p>
    <w:p w14:paraId="2DE798C1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①</w:t>
      </w:r>
      <w:r w:rsidRPr="005059BA">
        <w:rPr>
          <w:szCs w:val="21"/>
        </w:rPr>
        <w:t>蜀之</w:t>
      </w:r>
      <w:proofErr w:type="gramStart"/>
      <w:r w:rsidRPr="005059BA">
        <w:rPr>
          <w:szCs w:val="21"/>
          <w:em w:val="underDot"/>
        </w:rPr>
        <w:t>鄙</w:t>
      </w:r>
      <w:proofErr w:type="gramEnd"/>
      <w:r w:rsidRPr="005059BA">
        <w:rPr>
          <w:szCs w:val="21"/>
        </w:rPr>
        <w:t>有二僧：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28DC0226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②</w:t>
      </w:r>
      <w:r w:rsidRPr="005059BA">
        <w:rPr>
          <w:szCs w:val="21"/>
        </w:rPr>
        <w:t>越国以</w:t>
      </w:r>
      <w:proofErr w:type="gramStart"/>
      <w:r w:rsidRPr="005059BA">
        <w:rPr>
          <w:szCs w:val="21"/>
          <w:em w:val="underDot"/>
        </w:rPr>
        <w:t>鄙</w:t>
      </w:r>
      <w:proofErr w:type="gramEnd"/>
      <w:r w:rsidRPr="005059BA">
        <w:rPr>
          <w:szCs w:val="21"/>
        </w:rPr>
        <w:t>远，君知其难也：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1B4B4413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③</w:t>
      </w:r>
      <w:r w:rsidRPr="005059BA">
        <w:rPr>
          <w:szCs w:val="21"/>
        </w:rPr>
        <w:t>孔子</w:t>
      </w:r>
      <w:proofErr w:type="gramStart"/>
      <w:r w:rsidRPr="005059BA">
        <w:rPr>
          <w:szCs w:val="21"/>
          <w:em w:val="underDot"/>
        </w:rPr>
        <w:t>鄙</w:t>
      </w:r>
      <w:proofErr w:type="gramEnd"/>
      <w:r w:rsidRPr="005059BA">
        <w:rPr>
          <w:szCs w:val="21"/>
        </w:rPr>
        <w:t>其小器：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317F3F55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lastRenderedPageBreak/>
        <w:t>④</w:t>
      </w:r>
      <w:r w:rsidRPr="005059BA">
        <w:rPr>
          <w:szCs w:val="21"/>
        </w:rPr>
        <w:t>肉食者</w:t>
      </w:r>
      <w:proofErr w:type="gramStart"/>
      <w:r w:rsidRPr="005059BA">
        <w:rPr>
          <w:szCs w:val="21"/>
          <w:em w:val="underDot"/>
        </w:rPr>
        <w:t>鄙</w:t>
      </w:r>
      <w:proofErr w:type="gramEnd"/>
      <w:r w:rsidRPr="005059BA">
        <w:rPr>
          <w:szCs w:val="21"/>
        </w:rPr>
        <w:t>，未能远谋：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79AD5CB8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⑤</w:t>
      </w:r>
      <w:r w:rsidRPr="005059BA">
        <w:rPr>
          <w:szCs w:val="21"/>
          <w:em w:val="underDot"/>
        </w:rPr>
        <w:t>鄙</w:t>
      </w:r>
      <w:r w:rsidRPr="005059BA">
        <w:rPr>
          <w:szCs w:val="21"/>
        </w:rPr>
        <w:t>人</w:t>
      </w:r>
      <w:r w:rsidRPr="005059BA">
        <w:rPr>
          <w:szCs w:val="21"/>
        </w:rPr>
        <w:t>/</w:t>
      </w:r>
      <w:r w:rsidRPr="005059BA">
        <w:rPr>
          <w:szCs w:val="21"/>
          <w:em w:val="underDot"/>
        </w:rPr>
        <w:t>鄙</w:t>
      </w:r>
      <w:r w:rsidRPr="005059BA">
        <w:rPr>
          <w:szCs w:val="21"/>
        </w:rPr>
        <w:t>见：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0ACAEB91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szCs w:val="21"/>
        </w:rPr>
        <w:t>义项之间的联系：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7F0E8C01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2.</w:t>
      </w:r>
      <w:r w:rsidRPr="005059BA">
        <w:rPr>
          <w:rFonts w:ascii="宋体" w:hAnsi="宋体"/>
          <w:szCs w:val="21"/>
        </w:rPr>
        <w:t>“</w:t>
      </w:r>
      <w:r w:rsidRPr="005059BA">
        <w:rPr>
          <w:szCs w:val="21"/>
        </w:rPr>
        <w:t>鄙</w:t>
      </w:r>
      <w:r w:rsidRPr="005059BA">
        <w:rPr>
          <w:rFonts w:ascii="宋体" w:hAnsi="宋体"/>
          <w:szCs w:val="21"/>
        </w:rPr>
        <w:t>”</w:t>
      </w:r>
      <w:r w:rsidRPr="005059BA">
        <w:rPr>
          <w:szCs w:val="21"/>
        </w:rPr>
        <w:t>字为左声右形结构，请查找工具书，推断</w:t>
      </w:r>
      <w:r w:rsidRPr="005059BA">
        <w:rPr>
          <w:rFonts w:ascii="宋体" w:hAnsi="宋体"/>
          <w:szCs w:val="21"/>
        </w:rPr>
        <w:t>“</w:t>
      </w:r>
      <w:r w:rsidRPr="005059BA">
        <w:rPr>
          <w:szCs w:val="21"/>
        </w:rPr>
        <w:t>鄙</w:t>
      </w:r>
      <w:r w:rsidRPr="005059BA">
        <w:rPr>
          <w:rFonts w:ascii="宋体" w:hAnsi="宋体"/>
          <w:szCs w:val="21"/>
        </w:rPr>
        <w:t>”</w:t>
      </w:r>
      <w:r w:rsidRPr="005059BA">
        <w:rPr>
          <w:szCs w:val="21"/>
        </w:rPr>
        <w:t>字的本义。</w:t>
      </w:r>
    </w:p>
    <w:p w14:paraId="6C1DEFC2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szCs w:val="21"/>
        </w:rPr>
        <w:t>答：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016ECB3E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3.</w:t>
      </w:r>
      <w:r w:rsidRPr="005059BA">
        <w:rPr>
          <w:szCs w:val="21"/>
        </w:rPr>
        <w:t>查找工具书，解释下列带</w:t>
      </w:r>
      <w:r w:rsidRPr="005059BA">
        <w:rPr>
          <w:rFonts w:ascii="宋体" w:hAnsi="宋体"/>
          <w:szCs w:val="21"/>
        </w:rPr>
        <w:t>“</w:t>
      </w:r>
      <w:r w:rsidRPr="005059BA">
        <w:rPr>
          <w:szCs w:val="21"/>
        </w:rPr>
        <w:t>阝</w:t>
      </w:r>
      <w:r w:rsidRPr="005059BA">
        <w:rPr>
          <w:rFonts w:ascii="宋体" w:hAnsi="宋体"/>
          <w:szCs w:val="21"/>
        </w:rPr>
        <w:t>”</w:t>
      </w:r>
      <w:r w:rsidRPr="005059BA">
        <w:rPr>
          <w:szCs w:val="21"/>
        </w:rPr>
        <w:t>旁的汉字的本义。</w:t>
      </w:r>
    </w:p>
    <w:p w14:paraId="1277CD69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5059BA">
        <w:rPr>
          <w:rFonts w:eastAsia="楷体_GB2312"/>
          <w:szCs w:val="21"/>
        </w:rPr>
        <w:t xml:space="preserve">阿　陵　</w:t>
      </w:r>
      <w:proofErr w:type="gramStart"/>
      <w:r w:rsidRPr="005059BA">
        <w:rPr>
          <w:rFonts w:eastAsia="楷体_GB2312"/>
          <w:szCs w:val="21"/>
        </w:rPr>
        <w:t>隘</w:t>
      </w:r>
      <w:proofErr w:type="gramEnd"/>
      <w:r w:rsidRPr="005059BA">
        <w:rPr>
          <w:rFonts w:eastAsia="楷体_GB2312"/>
          <w:szCs w:val="21"/>
        </w:rPr>
        <w:t xml:space="preserve">　陪　</w:t>
      </w:r>
      <w:proofErr w:type="gramStart"/>
      <w:r w:rsidRPr="005059BA">
        <w:rPr>
          <w:rFonts w:eastAsia="楷体_GB2312"/>
          <w:szCs w:val="21"/>
        </w:rPr>
        <w:t>陛</w:t>
      </w:r>
      <w:proofErr w:type="gramEnd"/>
      <w:r w:rsidRPr="005059BA">
        <w:rPr>
          <w:rFonts w:eastAsia="楷体_GB2312"/>
          <w:szCs w:val="21"/>
        </w:rPr>
        <w:t xml:space="preserve">　</w:t>
      </w:r>
      <w:proofErr w:type="gramStart"/>
      <w:r w:rsidRPr="005059BA">
        <w:rPr>
          <w:rFonts w:eastAsia="楷体_GB2312"/>
          <w:szCs w:val="21"/>
        </w:rPr>
        <w:t>邦</w:t>
      </w:r>
      <w:proofErr w:type="gramEnd"/>
      <w:r w:rsidRPr="005059BA">
        <w:rPr>
          <w:rFonts w:eastAsia="楷体_GB2312"/>
          <w:szCs w:val="21"/>
        </w:rPr>
        <w:t xml:space="preserve">　郡　都　</w:t>
      </w:r>
      <w:proofErr w:type="gramStart"/>
      <w:r w:rsidRPr="005059BA">
        <w:rPr>
          <w:rFonts w:eastAsia="楷体_GB2312"/>
          <w:szCs w:val="21"/>
        </w:rPr>
        <w:t>郭</w:t>
      </w:r>
      <w:proofErr w:type="gramEnd"/>
    </w:p>
    <w:p w14:paraId="190FFE5A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szCs w:val="21"/>
        </w:rPr>
        <w:t>答：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592DC527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>
        <w:rPr>
          <w:rFonts w:eastAsia="黑体" w:hint="eastAsia"/>
          <w:szCs w:val="21"/>
        </w:rPr>
        <w:t>3</w:t>
      </w:r>
      <w:r w:rsidRPr="005059BA">
        <w:rPr>
          <w:szCs w:val="21"/>
        </w:rPr>
        <w:t>．</w:t>
      </w:r>
      <w:r>
        <w:rPr>
          <w:rFonts w:hint="eastAsia"/>
          <w:szCs w:val="21"/>
        </w:rPr>
        <w:t>指</w:t>
      </w:r>
      <w:r w:rsidRPr="005059BA">
        <w:rPr>
          <w:szCs w:val="21"/>
        </w:rPr>
        <w:t>出下列句子中</w:t>
      </w:r>
      <w:r w:rsidRPr="005059BA">
        <w:rPr>
          <w:rFonts w:ascii="宋体" w:hAnsi="宋体"/>
          <w:szCs w:val="21"/>
        </w:rPr>
        <w:t>“</w:t>
      </w:r>
      <w:r w:rsidRPr="005059BA">
        <w:rPr>
          <w:szCs w:val="21"/>
        </w:rPr>
        <w:t>焉</w:t>
      </w:r>
      <w:r w:rsidRPr="005059BA">
        <w:rPr>
          <w:rFonts w:ascii="宋体" w:hAnsi="宋体"/>
          <w:szCs w:val="21"/>
        </w:rPr>
        <w:t>”</w:t>
      </w:r>
      <w:r w:rsidRPr="005059BA">
        <w:rPr>
          <w:szCs w:val="21"/>
        </w:rPr>
        <w:t>的意义和用法，并归纳其用法与位置的关系。</w:t>
      </w:r>
    </w:p>
    <w:p w14:paraId="4BF157B9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①</w:t>
      </w:r>
      <w:r w:rsidRPr="005059BA">
        <w:rPr>
          <w:szCs w:val="21"/>
        </w:rPr>
        <w:t>子亦有不利</w:t>
      </w:r>
      <w:r w:rsidRPr="005059BA">
        <w:rPr>
          <w:szCs w:val="21"/>
          <w:em w:val="underDot"/>
        </w:rPr>
        <w:t>焉</w:t>
      </w:r>
      <w:r w:rsidRPr="005059BA">
        <w:rPr>
          <w:szCs w:val="21"/>
        </w:rPr>
        <w:t>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04BF419B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②</w:t>
      </w:r>
      <w:r w:rsidRPr="005059BA">
        <w:rPr>
          <w:szCs w:val="21"/>
          <w:em w:val="underDot"/>
        </w:rPr>
        <w:t>焉</w:t>
      </w:r>
      <w:r w:rsidRPr="005059BA">
        <w:rPr>
          <w:szCs w:val="21"/>
        </w:rPr>
        <w:t>用</w:t>
      </w:r>
      <w:proofErr w:type="gramStart"/>
      <w:r w:rsidRPr="005059BA">
        <w:rPr>
          <w:szCs w:val="21"/>
        </w:rPr>
        <w:t>亡郑以</w:t>
      </w:r>
      <w:proofErr w:type="gramEnd"/>
      <w:r w:rsidRPr="005059BA">
        <w:rPr>
          <w:szCs w:val="21"/>
        </w:rPr>
        <w:t>陪邻：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38449247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③</w:t>
      </w:r>
      <w:proofErr w:type="gramStart"/>
      <w:r w:rsidRPr="005059BA">
        <w:rPr>
          <w:szCs w:val="21"/>
        </w:rPr>
        <w:t>朝济而夕设版</w:t>
      </w:r>
      <w:r w:rsidRPr="005059BA">
        <w:rPr>
          <w:szCs w:val="21"/>
          <w:em w:val="underDot"/>
        </w:rPr>
        <w:t>焉</w:t>
      </w:r>
      <w:proofErr w:type="gramEnd"/>
      <w:r w:rsidRPr="005059BA">
        <w:rPr>
          <w:szCs w:val="21"/>
        </w:rPr>
        <w:t>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39AC85C2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④</w:t>
      </w:r>
      <w:r w:rsidRPr="005059BA">
        <w:rPr>
          <w:szCs w:val="21"/>
        </w:rPr>
        <w:t>积土成山，风雨兴</w:t>
      </w:r>
      <w:r w:rsidRPr="005059BA">
        <w:rPr>
          <w:szCs w:val="21"/>
          <w:em w:val="underDot"/>
        </w:rPr>
        <w:t>焉</w:t>
      </w:r>
      <w:r w:rsidRPr="005059BA">
        <w:rPr>
          <w:szCs w:val="21"/>
        </w:rPr>
        <w:t>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2A9446C2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⑤</w:t>
      </w:r>
      <w:r w:rsidRPr="005059BA">
        <w:rPr>
          <w:szCs w:val="21"/>
        </w:rPr>
        <w:t>心不在</w:t>
      </w:r>
      <w:r w:rsidRPr="005059BA">
        <w:rPr>
          <w:szCs w:val="21"/>
          <w:em w:val="underDot"/>
        </w:rPr>
        <w:t>焉</w:t>
      </w:r>
      <w:r w:rsidRPr="005059BA">
        <w:rPr>
          <w:szCs w:val="21"/>
        </w:rPr>
        <w:t>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156B4DCE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⑥</w:t>
      </w:r>
      <w:r w:rsidRPr="005059BA">
        <w:rPr>
          <w:szCs w:val="21"/>
        </w:rPr>
        <w:t>且</w:t>
      </w:r>
      <w:r w:rsidRPr="005059BA">
        <w:rPr>
          <w:szCs w:val="21"/>
          <w:em w:val="underDot"/>
        </w:rPr>
        <w:t>焉</w:t>
      </w:r>
      <w:r w:rsidRPr="005059BA">
        <w:rPr>
          <w:szCs w:val="21"/>
        </w:rPr>
        <w:t>置土石：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50949CB2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rFonts w:ascii="宋体" w:hAnsi="宋体"/>
          <w:szCs w:val="21"/>
        </w:rPr>
        <w:t>⑦</w:t>
      </w:r>
      <w:r w:rsidRPr="005059BA">
        <w:rPr>
          <w:szCs w:val="21"/>
        </w:rPr>
        <w:t>于我心有戚戚</w:t>
      </w:r>
      <w:r w:rsidRPr="005059BA">
        <w:rPr>
          <w:szCs w:val="21"/>
          <w:em w:val="underDot"/>
        </w:rPr>
        <w:t>焉</w:t>
      </w:r>
      <w:r w:rsidRPr="005059BA">
        <w:rPr>
          <w:szCs w:val="21"/>
        </w:rPr>
        <w:t>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704C2FBA" w14:textId="77777777" w:rsidR="005059BA" w:rsidRPr="005059BA" w:rsidRDefault="005059B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5059BA">
        <w:rPr>
          <w:szCs w:val="21"/>
        </w:rPr>
        <w:t>用法与位置的关系：</w:t>
      </w:r>
      <w:r w:rsidRPr="005059BA">
        <w:rPr>
          <w:szCs w:val="21"/>
          <w:u w:val="single"/>
        </w:rPr>
        <w:t xml:space="preserve">                                                                        </w:t>
      </w:r>
    </w:p>
    <w:p w14:paraId="416D487D" w14:textId="77777777" w:rsidR="00867FAC" w:rsidRDefault="00867FAC" w:rsidP="00407E02">
      <w:pPr>
        <w:spacing w:after="0" w:line="240" w:lineRule="auto"/>
        <w:textAlignment w:val="baseline"/>
        <w:rPr>
          <w:rFonts w:ascii="宋体" w:hAnsi="宋体" w:cs="宋体" w:hint="eastAsia"/>
          <w:color w:val="000000" w:themeColor="text1"/>
          <w:szCs w:val="21"/>
          <w:u w:val="single" w:color="000000"/>
        </w:rPr>
      </w:pPr>
    </w:p>
    <w:p w14:paraId="1882BA41" w14:textId="77777777" w:rsidR="00867FAC" w:rsidRDefault="00867FAC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14:paraId="6A301718" w14:textId="77777777" w:rsidR="00CB6370" w:rsidRPr="00CB6370" w:rsidRDefault="00CB6370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CB6370">
        <w:rPr>
          <w:szCs w:val="21"/>
        </w:rPr>
        <w:t>课文对郑伯这一人物着墨不多，但他的思想性格却比较鲜明。请对这一人物形象进行分析评价。</w:t>
      </w:r>
    </w:p>
    <w:p w14:paraId="51F2D87F" w14:textId="77777777" w:rsidR="00CB6370" w:rsidRPr="00CB6370" w:rsidRDefault="00CB6370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CB6370">
        <w:rPr>
          <w:szCs w:val="21"/>
        </w:rPr>
        <w:t>答：</w:t>
      </w:r>
      <w:r w:rsidRPr="00CB6370">
        <w:rPr>
          <w:szCs w:val="21"/>
          <w:u w:val="single"/>
        </w:rPr>
        <w:t xml:space="preserve">                                                                        </w:t>
      </w:r>
    </w:p>
    <w:p w14:paraId="7C13E92F" w14:textId="52A920F9" w:rsidR="00D921AD" w:rsidRDefault="005A7324" w:rsidP="00407E02">
      <w:pPr>
        <w:spacing w:after="0" w:line="240" w:lineRule="auto"/>
        <w:ind w:left="1405" w:hangingChars="500" w:hanging="1405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/>
          <w:b/>
          <w:color w:val="000000" w:themeColor="text1"/>
          <w:sz w:val="28"/>
          <w:szCs w:val="28"/>
        </w:rPr>
        <w:br w:type="page"/>
      </w:r>
      <w:r w:rsidR="00B96230"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 w:rsidR="00B96230"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</w:t>
      </w:r>
      <w:r w:rsidR="0026083F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 w:rsidR="00B96230">
        <w:rPr>
          <w:rFonts w:ascii="黑体" w:eastAsia="黑体" w:hAnsi="宋体" w:hint="eastAsia"/>
          <w:b/>
          <w:color w:val="000000" w:themeColor="text1"/>
          <w:sz w:val="28"/>
          <w:szCs w:val="28"/>
        </w:rPr>
        <w:t>学期高一语文学科作业</w:t>
      </w:r>
    </w:p>
    <w:p w14:paraId="22E5B513" w14:textId="77777777" w:rsidR="00D921AD" w:rsidRDefault="00B96230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</w:t>
      </w:r>
      <w:r w:rsidR="0026083F">
        <w:rPr>
          <w:rFonts w:ascii="黑体" w:eastAsia="黑体" w:hAnsi="宋体" w:hint="eastAsia"/>
          <w:b/>
          <w:color w:val="000000" w:themeColor="text1"/>
          <w:sz w:val="28"/>
          <w:szCs w:val="28"/>
        </w:rPr>
        <w:t>烛之武退秦师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》第</w:t>
      </w:r>
      <w:r w:rsidR="00912DE5">
        <w:rPr>
          <w:rFonts w:ascii="黑体" w:eastAsia="黑体" w:hAnsi="宋体" w:hint="eastAsia"/>
          <w:b/>
          <w:color w:val="000000" w:themeColor="text1"/>
          <w:sz w:val="28"/>
          <w:szCs w:val="28"/>
        </w:rPr>
        <w:t>三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课时</w:t>
      </w:r>
    </w:p>
    <w:p w14:paraId="61605D43" w14:textId="021BCC0C" w:rsidR="00D921AD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48E6B87E" w14:textId="77777777" w:rsidR="00D921AD" w:rsidRDefault="00B96230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</w:t>
      </w:r>
      <w:r w:rsidR="0026083F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作业时长：</w:t>
      </w:r>
      <w:r w:rsidR="0026083F">
        <w:rPr>
          <w:rFonts w:ascii="楷体" w:eastAsia="楷体" w:hAnsi="楷体" w:cs="楷体" w:hint="eastAsia"/>
          <w:bCs/>
          <w:color w:val="000000" w:themeColor="text1"/>
          <w:sz w:val="24"/>
        </w:rPr>
        <w:t>30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分钟</w:t>
      </w:r>
    </w:p>
    <w:p w14:paraId="56409BDB" w14:textId="77777777" w:rsidR="0026083F" w:rsidRDefault="0026083F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07A7F17C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一、巩固导练（15分钟）</w:t>
      </w:r>
    </w:p>
    <w:p w14:paraId="50E7DC1E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 w:val="20"/>
          <w:szCs w:val="21"/>
        </w:rPr>
      </w:pPr>
      <w:r>
        <w:rPr>
          <w:rFonts w:hint="eastAsia"/>
          <w:color w:val="000000" w:themeColor="text1"/>
          <w:szCs w:val="21"/>
        </w:rPr>
        <w:t>1.</w:t>
      </w:r>
      <w:r>
        <w:rPr>
          <w:rFonts w:hint="eastAsia"/>
          <w:color w:val="000000" w:themeColor="text1"/>
          <w:szCs w:val="21"/>
        </w:rPr>
        <w:t>找出下列句子中的通假字，并解释。</w:t>
      </w:r>
    </w:p>
    <w:p w14:paraId="69F43BF8" w14:textId="3D62DA1B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</w:t>
      </w:r>
      <w:r w:rsidRPr="00AA4AE9">
        <w:rPr>
          <w:rFonts w:hint="eastAsia"/>
          <w:color w:val="000000" w:themeColor="text1"/>
          <w:szCs w:val="21"/>
        </w:rPr>
        <w:t>行李之往来，共其乏困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 </w:t>
      </w:r>
    </w:p>
    <w:p w14:paraId="59AD8776" w14:textId="14561BFF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</w:t>
      </w:r>
      <w:r w:rsidRPr="00AA4AE9">
        <w:rPr>
          <w:rFonts w:hint="eastAsia"/>
          <w:color w:val="000000" w:themeColor="text1"/>
          <w:szCs w:val="21"/>
        </w:rPr>
        <w:t>夫晋，何厌之有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         </w:t>
      </w:r>
    </w:p>
    <w:p w14:paraId="7132A90F" w14:textId="467CC57A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</w:t>
      </w:r>
      <w:r w:rsidRPr="00AA4AE9">
        <w:rPr>
          <w:rFonts w:hint="eastAsia"/>
          <w:color w:val="000000" w:themeColor="text1"/>
          <w:szCs w:val="21"/>
        </w:rPr>
        <w:t>秦伯说，与郑人盟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     </w:t>
      </w:r>
    </w:p>
    <w:p w14:paraId="3F8C9391" w14:textId="3BB0A9DE" w:rsidR="00D921AD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 w:val="20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）</w:t>
      </w:r>
      <w:r w:rsidRPr="00AA4AE9">
        <w:rPr>
          <w:rFonts w:hint="eastAsia"/>
          <w:color w:val="000000" w:themeColor="text1"/>
          <w:szCs w:val="21"/>
        </w:rPr>
        <w:t>失其所与，不知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         </w:t>
      </w:r>
    </w:p>
    <w:p w14:paraId="0F0609E8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 w:val="20"/>
          <w:szCs w:val="21"/>
        </w:rPr>
      </w:pPr>
      <w:r>
        <w:rPr>
          <w:rFonts w:hint="eastAsia"/>
          <w:color w:val="000000" w:themeColor="text1"/>
          <w:szCs w:val="21"/>
        </w:rPr>
        <w:t xml:space="preserve">2. </w:t>
      </w:r>
      <w:r>
        <w:rPr>
          <w:rFonts w:hint="eastAsia"/>
          <w:color w:val="000000" w:themeColor="text1"/>
          <w:szCs w:val="21"/>
        </w:rPr>
        <w:t>找出下</w:t>
      </w:r>
      <w:proofErr w:type="gramStart"/>
      <w:r>
        <w:rPr>
          <w:rFonts w:hint="eastAsia"/>
          <w:color w:val="000000" w:themeColor="text1"/>
          <w:szCs w:val="21"/>
        </w:rPr>
        <w:t>列句</w:t>
      </w:r>
      <w:proofErr w:type="gramEnd"/>
      <w:r>
        <w:rPr>
          <w:rFonts w:hint="eastAsia"/>
          <w:color w:val="000000" w:themeColor="text1"/>
          <w:szCs w:val="21"/>
        </w:rPr>
        <w:t>中的古今异义，并写出古义。</w:t>
      </w:r>
    </w:p>
    <w:p w14:paraId="75B6AFCB" w14:textId="03718D9B" w:rsidR="00AA4AE9" w:rsidRPr="00AA4AE9" w:rsidRDefault="00B96230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(1)</w:t>
      </w:r>
      <w:r w:rsidR="00AA4AE9" w:rsidRPr="00AA4AE9">
        <w:rPr>
          <w:rFonts w:hint="eastAsia"/>
        </w:rPr>
        <w:t xml:space="preserve"> </w:t>
      </w:r>
      <w:r w:rsidR="00AA4AE9" w:rsidRPr="00AA4AE9">
        <w:rPr>
          <w:rFonts w:hint="eastAsia"/>
          <w:color w:val="000000" w:themeColor="text1"/>
          <w:szCs w:val="21"/>
        </w:rPr>
        <w:t>越国以</w:t>
      </w:r>
      <w:proofErr w:type="gramStart"/>
      <w:r w:rsidR="00AA4AE9" w:rsidRPr="00AA4AE9">
        <w:rPr>
          <w:rFonts w:hint="eastAsia"/>
          <w:color w:val="000000" w:themeColor="text1"/>
          <w:szCs w:val="21"/>
        </w:rPr>
        <w:t>鄙</w:t>
      </w:r>
      <w:proofErr w:type="gramEnd"/>
      <w:r w:rsidR="00AA4AE9" w:rsidRPr="00AA4AE9">
        <w:rPr>
          <w:rFonts w:hint="eastAsia"/>
          <w:color w:val="000000" w:themeColor="text1"/>
          <w:szCs w:val="21"/>
        </w:rPr>
        <w:t>远</w:t>
      </w:r>
      <w:r w:rsidR="00AA4AE9" w:rsidRPr="00AA4AE9">
        <w:rPr>
          <w:rFonts w:hint="eastAsia"/>
          <w:color w:val="000000" w:themeColor="text1"/>
          <w:szCs w:val="21"/>
        </w:rPr>
        <w:tab/>
      </w:r>
      <w:r w:rsidR="00AA4AE9">
        <w:rPr>
          <w:rFonts w:hint="eastAsia"/>
          <w:color w:val="000000" w:themeColor="text1"/>
          <w:szCs w:val="21"/>
        </w:rPr>
        <w:t xml:space="preserve">                 </w:t>
      </w:r>
    </w:p>
    <w:p w14:paraId="7C82E685" w14:textId="365232A0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(2)</w:t>
      </w:r>
      <w:r w:rsidRPr="00AA4AE9">
        <w:rPr>
          <w:rFonts w:hint="eastAsia"/>
          <w:color w:val="000000" w:themeColor="text1"/>
          <w:szCs w:val="21"/>
        </w:rPr>
        <w:t xml:space="preserve"> </w:t>
      </w:r>
      <w:r w:rsidRPr="00AA4AE9">
        <w:rPr>
          <w:rFonts w:hint="eastAsia"/>
          <w:color w:val="000000" w:themeColor="text1"/>
          <w:szCs w:val="21"/>
        </w:rPr>
        <w:t>行李之往来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     </w:t>
      </w:r>
    </w:p>
    <w:p w14:paraId="44D26C2F" w14:textId="0A6CEA43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(3)</w:t>
      </w:r>
      <w:r w:rsidRPr="00AA4AE9">
        <w:rPr>
          <w:rFonts w:hint="eastAsia"/>
          <w:color w:val="000000" w:themeColor="text1"/>
          <w:szCs w:val="21"/>
        </w:rPr>
        <w:t xml:space="preserve"> </w:t>
      </w:r>
      <w:r w:rsidRPr="00AA4AE9">
        <w:rPr>
          <w:rFonts w:hint="eastAsia"/>
          <w:color w:val="000000" w:themeColor="text1"/>
          <w:szCs w:val="21"/>
        </w:rPr>
        <w:t>微夫人之力不及此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</w:t>
      </w:r>
    </w:p>
    <w:p w14:paraId="578D2841" w14:textId="0F63C06B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(4)</w:t>
      </w:r>
      <w:r w:rsidRPr="00AA4AE9">
        <w:rPr>
          <w:rFonts w:hint="eastAsia"/>
          <w:color w:val="000000" w:themeColor="text1"/>
          <w:szCs w:val="21"/>
        </w:rPr>
        <w:t xml:space="preserve"> </w:t>
      </w:r>
      <w:r w:rsidRPr="00AA4AE9">
        <w:rPr>
          <w:rFonts w:hint="eastAsia"/>
          <w:color w:val="000000" w:themeColor="text1"/>
          <w:szCs w:val="21"/>
        </w:rPr>
        <w:t>若</w:t>
      </w:r>
      <w:proofErr w:type="gramStart"/>
      <w:r w:rsidRPr="00AA4AE9">
        <w:rPr>
          <w:rFonts w:hint="eastAsia"/>
          <w:color w:val="000000" w:themeColor="text1"/>
          <w:szCs w:val="21"/>
        </w:rPr>
        <w:t>舍郑以为</w:t>
      </w:r>
      <w:proofErr w:type="gramEnd"/>
      <w:r w:rsidRPr="00AA4AE9">
        <w:rPr>
          <w:rFonts w:hint="eastAsia"/>
          <w:color w:val="000000" w:themeColor="text1"/>
          <w:szCs w:val="21"/>
        </w:rPr>
        <w:t>东道主</w:t>
      </w:r>
      <w:r>
        <w:rPr>
          <w:rFonts w:hint="eastAsia"/>
          <w:color w:val="000000" w:themeColor="text1"/>
          <w:szCs w:val="21"/>
        </w:rPr>
        <w:t xml:space="preserve">           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</w:t>
      </w:r>
    </w:p>
    <w:p w14:paraId="5D4E3601" w14:textId="00D98591" w:rsidR="00AA4AE9" w:rsidRPr="00AA4AE9" w:rsidRDefault="00AA4AE9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</w:rPr>
        <w:fldChar w:fldCharType="begin"/>
      </w:r>
      <w:r>
        <w:rPr>
          <w:rFonts w:ascii="宋体" w:hAnsi="宋体" w:cs="宋体"/>
          <w:color w:val="000000" w:themeColor="text1"/>
        </w:rPr>
        <w:instrText xml:space="preserve"> </w:instrText>
      </w:r>
      <w:r>
        <w:rPr>
          <w:rFonts w:ascii="宋体" w:hAnsi="宋体" w:cs="宋体" w:hint="eastAsia"/>
          <w:color w:val="000000" w:themeColor="text1"/>
        </w:rPr>
        <w:instrText>= 5 \* GB2</w:instrText>
      </w:r>
      <w:r>
        <w:rPr>
          <w:rFonts w:ascii="宋体" w:hAnsi="宋体" w:cs="宋体"/>
          <w:color w:val="000000" w:themeColor="text1"/>
        </w:rPr>
        <w:instrText xml:space="preserve"> </w:instrText>
      </w:r>
      <w:r>
        <w:rPr>
          <w:rFonts w:ascii="宋体" w:hAnsi="宋体" w:cs="宋体"/>
          <w:color w:val="000000" w:themeColor="text1"/>
        </w:rPr>
        <w:fldChar w:fldCharType="separate"/>
      </w:r>
      <w:r>
        <w:rPr>
          <w:rFonts w:ascii="宋体" w:hAnsi="宋体" w:cs="宋体" w:hint="eastAsia"/>
          <w:noProof/>
          <w:color w:val="000000" w:themeColor="text1"/>
        </w:rPr>
        <w:t>⑸</w:t>
      </w:r>
      <w:r>
        <w:rPr>
          <w:rFonts w:ascii="宋体" w:hAnsi="宋体" w:cs="宋体"/>
          <w:color w:val="000000" w:themeColor="text1"/>
        </w:rPr>
        <w:fldChar w:fldCharType="end"/>
      </w:r>
      <w:r>
        <w:rPr>
          <w:rFonts w:ascii="宋体" w:hAnsi="宋体" w:cs="宋体" w:hint="eastAsia"/>
          <w:color w:val="000000" w:themeColor="text1"/>
        </w:rPr>
        <w:t xml:space="preserve"> </w:t>
      </w:r>
      <w:r w:rsidRPr="00AA4AE9">
        <w:rPr>
          <w:rFonts w:hint="eastAsia"/>
          <w:color w:val="000000" w:themeColor="text1"/>
          <w:szCs w:val="21"/>
        </w:rPr>
        <w:t>若</w:t>
      </w:r>
      <w:proofErr w:type="gramStart"/>
      <w:r w:rsidRPr="00AA4AE9">
        <w:rPr>
          <w:rFonts w:hint="eastAsia"/>
          <w:color w:val="000000" w:themeColor="text1"/>
          <w:szCs w:val="21"/>
        </w:rPr>
        <w:t>舍郑以为</w:t>
      </w:r>
      <w:proofErr w:type="gramEnd"/>
      <w:r w:rsidRPr="00AA4AE9">
        <w:rPr>
          <w:rFonts w:hint="eastAsia"/>
          <w:color w:val="000000" w:themeColor="text1"/>
          <w:szCs w:val="21"/>
        </w:rPr>
        <w:t>东道主</w:t>
      </w:r>
      <w:r w:rsidRPr="00AA4AE9">
        <w:rPr>
          <w:rFonts w:hint="eastAsia"/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         </w:t>
      </w:r>
    </w:p>
    <w:p w14:paraId="1C7AAFE3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 w:val="20"/>
        </w:rPr>
      </w:pPr>
      <w:r>
        <w:rPr>
          <w:rFonts w:ascii="宋体" w:hAnsi="宋体" w:cs="宋体" w:hint="eastAsia"/>
          <w:color w:val="000000" w:themeColor="text1"/>
        </w:rPr>
        <w:t>3.</w:t>
      </w:r>
      <w:r w:rsidR="009D6903">
        <w:rPr>
          <w:rFonts w:ascii="宋体" w:hAnsi="宋体" w:cs="宋体" w:hint="eastAsia"/>
          <w:color w:val="000000" w:themeColor="text1"/>
        </w:rPr>
        <w:t>解释下列三组句中加点的词。</w:t>
      </w:r>
    </w:p>
    <w:p w14:paraId="29BA640B" w14:textId="33E5C419" w:rsidR="009D6903" w:rsidRPr="009D6903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（1）</w:t>
      </w:r>
      <w:proofErr w:type="gramStart"/>
      <w:r w:rsidR="009D6903" w:rsidRPr="009D6903">
        <w:rPr>
          <w:rFonts w:ascii="宋体" w:hAnsi="宋体" w:cs="宋体" w:hint="eastAsia"/>
          <w:color w:val="000000" w:themeColor="text1"/>
        </w:rPr>
        <w:t>既东</w:t>
      </w:r>
      <w:r w:rsidR="009D6903" w:rsidRPr="00912DE5">
        <w:rPr>
          <w:rFonts w:ascii="宋体" w:hAnsi="宋体" w:cs="宋体" w:hint="eastAsia"/>
          <w:color w:val="000000" w:themeColor="text1"/>
          <w:em w:val="dot"/>
        </w:rPr>
        <w:t>封</w:t>
      </w:r>
      <w:proofErr w:type="gramEnd"/>
      <w:r w:rsidR="009D6903" w:rsidRPr="009D6903">
        <w:rPr>
          <w:rFonts w:ascii="宋体" w:hAnsi="宋体" w:cs="宋体" w:hint="eastAsia"/>
          <w:color w:val="000000" w:themeColor="text1"/>
        </w:rPr>
        <w:t>郑</w:t>
      </w:r>
      <w:r w:rsidR="009D6903" w:rsidRPr="009D6903">
        <w:rPr>
          <w:rFonts w:ascii="宋体" w:hAnsi="宋体" w:cs="宋体" w:hint="eastAsia"/>
          <w:color w:val="000000" w:themeColor="text1"/>
        </w:rPr>
        <w:tab/>
      </w:r>
      <w:r w:rsidR="009D6903">
        <w:rPr>
          <w:rFonts w:ascii="宋体" w:hAnsi="宋体" w:cs="宋体" w:hint="eastAsia"/>
          <w:color w:val="000000" w:themeColor="text1"/>
        </w:rPr>
        <w:t xml:space="preserve">                  </w:t>
      </w:r>
    </w:p>
    <w:p w14:paraId="6E9CC5E5" w14:textId="10A0C44F" w:rsidR="009D6903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</w:rPr>
      </w:pPr>
      <w:proofErr w:type="gramStart"/>
      <w:r w:rsidRPr="009D6903">
        <w:rPr>
          <w:rFonts w:ascii="宋体" w:hAnsi="宋体" w:cs="宋体" w:hint="eastAsia"/>
          <w:color w:val="000000" w:themeColor="text1"/>
        </w:rPr>
        <w:t>又欲肆其西</w:t>
      </w:r>
      <w:proofErr w:type="gramEnd"/>
      <w:r w:rsidRPr="00912DE5">
        <w:rPr>
          <w:rFonts w:ascii="宋体" w:hAnsi="宋体" w:cs="宋体" w:hint="eastAsia"/>
          <w:color w:val="000000" w:themeColor="text1"/>
          <w:em w:val="dot"/>
        </w:rPr>
        <w:t>封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</w:t>
      </w:r>
    </w:p>
    <w:p w14:paraId="0F60E279" w14:textId="0297C5C9" w:rsidR="009D6903" w:rsidRPr="009D6903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（2）</w:t>
      </w:r>
      <w:r w:rsidR="009D6903" w:rsidRPr="00912DE5">
        <w:rPr>
          <w:rFonts w:ascii="宋体" w:hAnsi="宋体" w:cs="宋体" w:hint="eastAsia"/>
          <w:color w:val="000000" w:themeColor="text1"/>
          <w:em w:val="dot"/>
        </w:rPr>
        <w:t>许</w:t>
      </w:r>
      <w:r w:rsidR="009D6903" w:rsidRPr="009D6903">
        <w:rPr>
          <w:rFonts w:ascii="宋体" w:hAnsi="宋体" w:cs="宋体" w:hint="eastAsia"/>
          <w:color w:val="000000" w:themeColor="text1"/>
        </w:rPr>
        <w:t>君焦、瑕</w:t>
      </w:r>
      <w:r w:rsidR="009D6903" w:rsidRPr="009D6903">
        <w:rPr>
          <w:rFonts w:ascii="宋体" w:hAnsi="宋体" w:cs="宋体" w:hint="eastAsia"/>
          <w:color w:val="000000" w:themeColor="text1"/>
        </w:rPr>
        <w:tab/>
      </w:r>
      <w:r w:rsidR="009D6903">
        <w:rPr>
          <w:rFonts w:ascii="宋体" w:hAnsi="宋体" w:cs="宋体" w:hint="eastAsia"/>
          <w:color w:val="000000" w:themeColor="text1"/>
        </w:rPr>
        <w:t xml:space="preserve">                 </w:t>
      </w:r>
    </w:p>
    <w:p w14:paraId="12DCEE3D" w14:textId="138B58E5" w:rsidR="009D6903" w:rsidRPr="009D6903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 w:rsidRPr="009D6903">
        <w:rPr>
          <w:rFonts w:ascii="宋体" w:hAnsi="宋体" w:cs="宋体" w:hint="eastAsia"/>
          <w:color w:val="000000" w:themeColor="text1"/>
        </w:rPr>
        <w:t>先生不知何</w:t>
      </w:r>
      <w:r w:rsidRPr="00912DE5">
        <w:rPr>
          <w:rFonts w:ascii="宋体" w:hAnsi="宋体" w:cs="宋体" w:hint="eastAsia"/>
          <w:color w:val="000000" w:themeColor="text1"/>
          <w:em w:val="dot"/>
        </w:rPr>
        <w:t>许</w:t>
      </w:r>
      <w:r w:rsidRPr="009D6903">
        <w:rPr>
          <w:rFonts w:ascii="宋体" w:hAnsi="宋体" w:cs="宋体" w:hint="eastAsia"/>
          <w:color w:val="000000" w:themeColor="text1"/>
        </w:rPr>
        <w:t>人也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</w:t>
      </w:r>
    </w:p>
    <w:p w14:paraId="40AC4911" w14:textId="63DE131C" w:rsidR="009D6903" w:rsidRPr="009D6903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 w:rsidRPr="009D6903">
        <w:rPr>
          <w:rFonts w:ascii="宋体" w:hAnsi="宋体" w:cs="宋体" w:hint="eastAsia"/>
          <w:color w:val="000000" w:themeColor="text1"/>
        </w:rPr>
        <w:t>潭中鱼可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百</w:t>
      </w:r>
      <w:r w:rsidRPr="00912DE5">
        <w:rPr>
          <w:rFonts w:ascii="宋体" w:hAnsi="宋体" w:cs="宋体" w:hint="eastAsia"/>
          <w:color w:val="000000" w:themeColor="text1"/>
          <w:em w:val="dot"/>
        </w:rPr>
        <w:t>许</w:t>
      </w:r>
      <w:r w:rsidRPr="009D6903">
        <w:rPr>
          <w:rFonts w:ascii="宋体" w:hAnsi="宋体" w:cs="宋体" w:hint="eastAsia"/>
          <w:color w:val="000000" w:themeColor="text1"/>
        </w:rPr>
        <w:t>头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</w:t>
      </w:r>
    </w:p>
    <w:p w14:paraId="2C7BDFC7" w14:textId="598FFE10" w:rsidR="00D921AD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  <w:sz w:val="20"/>
        </w:rPr>
      </w:pPr>
      <w:r w:rsidRPr="009D6903">
        <w:rPr>
          <w:rFonts w:ascii="宋体" w:hAnsi="宋体" w:cs="宋体" w:hint="eastAsia"/>
          <w:color w:val="000000" w:themeColor="text1"/>
        </w:rPr>
        <w:t>问渠那得清如</w:t>
      </w:r>
      <w:r w:rsidRPr="00912DE5">
        <w:rPr>
          <w:rFonts w:ascii="宋体" w:hAnsi="宋体" w:cs="宋体" w:hint="eastAsia"/>
          <w:color w:val="000000" w:themeColor="text1"/>
          <w:em w:val="dot"/>
        </w:rPr>
        <w:t>许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</w:t>
      </w:r>
    </w:p>
    <w:p w14:paraId="27449D87" w14:textId="041288BA" w:rsidR="009D6903" w:rsidRPr="009D6903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（3）</w:t>
      </w:r>
      <w:r w:rsidR="009D6903" w:rsidRPr="00912DE5">
        <w:rPr>
          <w:rFonts w:ascii="宋体" w:hAnsi="宋体" w:cs="宋体" w:hint="eastAsia"/>
          <w:color w:val="000000" w:themeColor="text1"/>
          <w:em w:val="dot"/>
        </w:rPr>
        <w:t>微</w:t>
      </w:r>
      <w:r w:rsidR="009D6903" w:rsidRPr="009D6903">
        <w:rPr>
          <w:rFonts w:ascii="宋体" w:hAnsi="宋体" w:cs="宋体" w:hint="eastAsia"/>
          <w:color w:val="000000" w:themeColor="text1"/>
        </w:rPr>
        <w:t>夫人之力不及此</w:t>
      </w:r>
      <w:r w:rsidR="009D6903" w:rsidRPr="009D6903">
        <w:rPr>
          <w:rFonts w:ascii="宋体" w:hAnsi="宋体" w:cs="宋体" w:hint="eastAsia"/>
          <w:color w:val="000000" w:themeColor="text1"/>
        </w:rPr>
        <w:tab/>
      </w:r>
      <w:r w:rsidR="009D6903">
        <w:rPr>
          <w:rFonts w:ascii="宋体" w:hAnsi="宋体" w:cs="宋体" w:hint="eastAsia"/>
          <w:color w:val="000000" w:themeColor="text1"/>
        </w:rPr>
        <w:t xml:space="preserve">          </w:t>
      </w:r>
    </w:p>
    <w:p w14:paraId="0E5BFB6B" w14:textId="56140409" w:rsidR="009D6903" w:rsidRPr="009D6903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</w:rPr>
      </w:pPr>
      <w:proofErr w:type="gramStart"/>
      <w:r w:rsidRPr="009D6903">
        <w:rPr>
          <w:rFonts w:ascii="宋体" w:hAnsi="宋体" w:cs="宋体" w:hint="eastAsia"/>
          <w:color w:val="000000" w:themeColor="text1"/>
        </w:rPr>
        <w:t>则名</w:t>
      </w:r>
      <w:r w:rsidRPr="00912DE5">
        <w:rPr>
          <w:rFonts w:ascii="宋体" w:hAnsi="宋体" w:cs="宋体" w:hint="eastAsia"/>
          <w:color w:val="000000" w:themeColor="text1"/>
          <w:em w:val="dot"/>
        </w:rPr>
        <w:t>微</w:t>
      </w:r>
      <w:r w:rsidRPr="009D6903">
        <w:rPr>
          <w:rFonts w:ascii="宋体" w:hAnsi="宋体" w:cs="宋体" w:hint="eastAsia"/>
          <w:color w:val="000000" w:themeColor="text1"/>
        </w:rPr>
        <w:t>而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众寡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</w:t>
      </w:r>
    </w:p>
    <w:p w14:paraId="79C8F443" w14:textId="58EBBD83" w:rsidR="009D6903" w:rsidRPr="009D6903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 w:rsidRPr="00912DE5">
        <w:rPr>
          <w:rFonts w:ascii="宋体" w:hAnsi="宋体" w:cs="宋体" w:hint="eastAsia"/>
          <w:color w:val="000000" w:themeColor="text1"/>
          <w:em w:val="dot"/>
        </w:rPr>
        <w:t>微</w:t>
      </w:r>
      <w:r w:rsidRPr="009D6903">
        <w:rPr>
          <w:rFonts w:ascii="宋体" w:hAnsi="宋体" w:cs="宋体" w:hint="eastAsia"/>
          <w:color w:val="000000" w:themeColor="text1"/>
        </w:rPr>
        <w:t>闻有鼠作作索索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</w:t>
      </w:r>
    </w:p>
    <w:p w14:paraId="2D4F979E" w14:textId="66D2282C" w:rsidR="009D6903" w:rsidRDefault="009D6903" w:rsidP="00407E02">
      <w:pPr>
        <w:widowControl/>
        <w:spacing w:after="0" w:line="240" w:lineRule="auto"/>
        <w:ind w:firstLineChars="250" w:firstLine="525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 w:rsidRPr="00912DE5">
        <w:rPr>
          <w:rFonts w:ascii="宋体" w:hAnsi="宋体" w:cs="宋体" w:hint="eastAsia"/>
          <w:color w:val="000000" w:themeColor="text1"/>
          <w:em w:val="dot"/>
        </w:rPr>
        <w:t>微</w:t>
      </w:r>
      <w:r w:rsidRPr="009D6903">
        <w:rPr>
          <w:rFonts w:ascii="宋体" w:hAnsi="宋体" w:cs="宋体" w:hint="eastAsia"/>
          <w:color w:val="000000" w:themeColor="text1"/>
        </w:rPr>
        <w:t>言大义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</w:t>
      </w:r>
    </w:p>
    <w:p w14:paraId="617843D1" w14:textId="77777777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 w:val="20"/>
        </w:rPr>
      </w:pPr>
      <w:r>
        <w:rPr>
          <w:rFonts w:ascii="宋体" w:hAnsi="宋体" w:cs="宋体" w:hint="eastAsia"/>
          <w:color w:val="000000" w:themeColor="text1"/>
        </w:rPr>
        <w:t>4.指出下列加点字的活用类型</w:t>
      </w:r>
    </w:p>
    <w:p w14:paraId="5DCE8456" w14:textId="275C1B2B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（1）</w:t>
      </w:r>
      <w:r w:rsidRPr="009D6903">
        <w:rPr>
          <w:rFonts w:ascii="宋体" w:hAnsi="宋体" w:cs="宋体" w:hint="eastAsia"/>
          <w:color w:val="000000" w:themeColor="text1"/>
        </w:rPr>
        <w:t>与郑人</w:t>
      </w:r>
      <w:r w:rsidRPr="009D6903">
        <w:rPr>
          <w:rFonts w:ascii="宋体" w:hAnsi="宋体" w:cs="宋体" w:hint="eastAsia"/>
          <w:color w:val="000000" w:themeColor="text1"/>
          <w:em w:val="dot"/>
        </w:rPr>
        <w:t>盟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  </w:t>
      </w:r>
    </w:p>
    <w:p w14:paraId="56B7C828" w14:textId="138B0BC7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（2）</w:t>
      </w:r>
      <w:r w:rsidRPr="009D6903">
        <w:rPr>
          <w:rFonts w:ascii="宋体" w:hAnsi="宋体" w:cs="宋体" w:hint="eastAsia"/>
          <w:color w:val="000000" w:themeColor="text1"/>
          <w:em w:val="dot"/>
        </w:rPr>
        <w:t>夜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缒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而出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 </w:t>
      </w:r>
    </w:p>
    <w:p w14:paraId="63869C77" w14:textId="584F8BE3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（3）</w:t>
      </w:r>
      <w:proofErr w:type="gramStart"/>
      <w:r w:rsidRPr="009D6903">
        <w:rPr>
          <w:rFonts w:ascii="宋体" w:hAnsi="宋体" w:cs="宋体" w:hint="eastAsia"/>
          <w:color w:val="000000" w:themeColor="text1"/>
          <w:em w:val="dot"/>
        </w:rPr>
        <w:t>朝</w:t>
      </w:r>
      <w:r w:rsidRPr="009D6903">
        <w:rPr>
          <w:rFonts w:ascii="宋体" w:hAnsi="宋体" w:cs="宋体" w:hint="eastAsia"/>
          <w:color w:val="000000" w:themeColor="text1"/>
        </w:rPr>
        <w:t>济而</w:t>
      </w:r>
      <w:r w:rsidRPr="009D6903">
        <w:rPr>
          <w:rFonts w:ascii="宋体" w:hAnsi="宋体" w:cs="宋体" w:hint="eastAsia"/>
          <w:color w:val="000000" w:themeColor="text1"/>
          <w:em w:val="dot"/>
        </w:rPr>
        <w:t>夕</w:t>
      </w:r>
      <w:r w:rsidRPr="009D6903">
        <w:rPr>
          <w:rFonts w:ascii="宋体" w:hAnsi="宋体" w:cs="宋体" w:hint="eastAsia"/>
          <w:color w:val="000000" w:themeColor="text1"/>
        </w:rPr>
        <w:t>设版焉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</w:t>
      </w:r>
    </w:p>
    <w:p w14:paraId="3E2D7DB0" w14:textId="7EB65EF3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（4）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既</w:t>
      </w:r>
      <w:r w:rsidRPr="009D6903">
        <w:rPr>
          <w:rFonts w:ascii="宋体" w:hAnsi="宋体" w:cs="宋体" w:hint="eastAsia"/>
          <w:color w:val="000000" w:themeColor="text1"/>
          <w:em w:val="dot"/>
        </w:rPr>
        <w:t>东</w:t>
      </w:r>
      <w:r w:rsidRPr="009D6903">
        <w:rPr>
          <w:rFonts w:ascii="宋体" w:hAnsi="宋体" w:cs="宋体" w:hint="eastAsia"/>
          <w:color w:val="000000" w:themeColor="text1"/>
        </w:rPr>
        <w:t>封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郑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  </w:t>
      </w:r>
    </w:p>
    <w:p w14:paraId="723B9776" w14:textId="3565882A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（5）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且君尝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为晋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君</w:t>
      </w:r>
      <w:r w:rsidRPr="009D6903">
        <w:rPr>
          <w:rFonts w:ascii="宋体" w:hAnsi="宋体" w:cs="宋体" w:hint="eastAsia"/>
          <w:color w:val="000000" w:themeColor="text1"/>
          <w:em w:val="dot"/>
        </w:rPr>
        <w:t>赐</w:t>
      </w:r>
      <w:r w:rsidRPr="009D6903">
        <w:rPr>
          <w:rFonts w:ascii="宋体" w:hAnsi="宋体" w:cs="宋体" w:hint="eastAsia"/>
          <w:color w:val="000000" w:themeColor="text1"/>
        </w:rPr>
        <w:t>矣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</w:t>
      </w:r>
    </w:p>
    <w:p w14:paraId="732E717D" w14:textId="13257EB7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（6）</w:t>
      </w:r>
      <w:r w:rsidRPr="009D6903">
        <w:rPr>
          <w:rFonts w:ascii="宋体" w:hAnsi="宋体" w:cs="宋体" w:hint="eastAsia"/>
          <w:color w:val="000000" w:themeColor="text1"/>
        </w:rPr>
        <w:t>越国以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鄙</w:t>
      </w:r>
      <w:proofErr w:type="gramEnd"/>
      <w:r w:rsidRPr="009D6903">
        <w:rPr>
          <w:rFonts w:ascii="宋体" w:hAnsi="宋体" w:cs="宋体" w:hint="eastAsia"/>
          <w:color w:val="000000" w:themeColor="text1"/>
          <w:em w:val="dot"/>
        </w:rPr>
        <w:t>远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   </w:t>
      </w:r>
    </w:p>
    <w:p w14:paraId="57C4D0B4" w14:textId="207AE296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（7）</w:t>
      </w:r>
      <w:r w:rsidRPr="009D6903">
        <w:rPr>
          <w:rFonts w:ascii="宋体" w:hAnsi="宋体" w:cs="宋体" w:hint="eastAsia"/>
          <w:color w:val="000000" w:themeColor="text1"/>
        </w:rPr>
        <w:t>共其</w:t>
      </w:r>
      <w:r w:rsidRPr="009D6903">
        <w:rPr>
          <w:rFonts w:ascii="宋体" w:hAnsi="宋体" w:cs="宋体" w:hint="eastAsia"/>
          <w:color w:val="000000" w:themeColor="text1"/>
          <w:em w:val="dot"/>
        </w:rPr>
        <w:t>乏困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   </w:t>
      </w:r>
    </w:p>
    <w:p w14:paraId="348772D1" w14:textId="25535F7F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（8）</w:t>
      </w:r>
      <w:r w:rsidRPr="009D6903">
        <w:rPr>
          <w:rFonts w:ascii="宋体" w:hAnsi="宋体" w:cs="宋体" w:hint="eastAsia"/>
          <w:color w:val="000000" w:themeColor="text1"/>
        </w:rPr>
        <w:t>邻之</w:t>
      </w:r>
      <w:r w:rsidRPr="009D6903">
        <w:rPr>
          <w:rFonts w:ascii="宋体" w:hAnsi="宋体" w:cs="宋体" w:hint="eastAsia"/>
          <w:color w:val="000000" w:themeColor="text1"/>
          <w:em w:val="dot"/>
        </w:rPr>
        <w:t>厚</w:t>
      </w:r>
      <w:r w:rsidRPr="009D6903">
        <w:rPr>
          <w:rFonts w:ascii="宋体" w:hAnsi="宋体" w:cs="宋体" w:hint="eastAsia"/>
          <w:color w:val="000000" w:themeColor="text1"/>
        </w:rPr>
        <w:t>，君之</w:t>
      </w:r>
      <w:r w:rsidRPr="009D6903">
        <w:rPr>
          <w:rFonts w:ascii="宋体" w:hAnsi="宋体" w:cs="宋体" w:hint="eastAsia"/>
          <w:color w:val="000000" w:themeColor="text1"/>
          <w:em w:val="dot"/>
        </w:rPr>
        <w:t>薄</w:t>
      </w:r>
      <w:r w:rsidRPr="009D6903">
        <w:rPr>
          <w:rFonts w:ascii="宋体" w:hAnsi="宋体" w:cs="宋体" w:hint="eastAsia"/>
          <w:color w:val="000000" w:themeColor="text1"/>
        </w:rPr>
        <w:t>也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</w:t>
      </w:r>
    </w:p>
    <w:p w14:paraId="4B4C8535" w14:textId="0A835E29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（9）</w:t>
      </w:r>
      <w:r w:rsidRPr="009D6903">
        <w:rPr>
          <w:rFonts w:ascii="宋体" w:hAnsi="宋体" w:cs="宋体" w:hint="eastAsia"/>
          <w:color w:val="000000" w:themeColor="text1"/>
        </w:rPr>
        <w:t>若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不</w:t>
      </w:r>
      <w:r w:rsidRPr="009D6903">
        <w:rPr>
          <w:rFonts w:ascii="宋体" w:hAnsi="宋体" w:cs="宋体" w:hint="eastAsia"/>
          <w:color w:val="000000" w:themeColor="text1"/>
          <w:em w:val="dot"/>
        </w:rPr>
        <w:t>阙</w:t>
      </w:r>
      <w:r w:rsidRPr="009D6903">
        <w:rPr>
          <w:rFonts w:ascii="宋体" w:hAnsi="宋体" w:cs="宋体" w:hint="eastAsia"/>
          <w:color w:val="000000" w:themeColor="text1"/>
        </w:rPr>
        <w:t>秦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</w:t>
      </w:r>
    </w:p>
    <w:p w14:paraId="519F0E75" w14:textId="6CC00842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lastRenderedPageBreak/>
        <w:t>（10）</w:t>
      </w:r>
      <w:r w:rsidRPr="009D6903">
        <w:rPr>
          <w:rFonts w:ascii="宋体" w:hAnsi="宋体" w:cs="宋体" w:hint="eastAsia"/>
          <w:color w:val="000000" w:themeColor="text1"/>
        </w:rPr>
        <w:t>若</w:t>
      </w:r>
      <w:proofErr w:type="gramStart"/>
      <w:r w:rsidRPr="009D6903">
        <w:rPr>
          <w:rFonts w:ascii="宋体" w:hAnsi="宋体" w:cs="宋体" w:hint="eastAsia"/>
          <w:color w:val="000000" w:themeColor="text1"/>
          <w:em w:val="dot"/>
        </w:rPr>
        <w:t>亡</w:t>
      </w:r>
      <w:r w:rsidRPr="009D6903">
        <w:rPr>
          <w:rFonts w:ascii="宋体" w:hAnsi="宋体" w:cs="宋体" w:hint="eastAsia"/>
          <w:color w:val="000000" w:themeColor="text1"/>
        </w:rPr>
        <w:t>郑而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有益于君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</w:t>
      </w:r>
    </w:p>
    <w:p w14:paraId="5DFA6DED" w14:textId="1E09C31D" w:rsidR="009D6903" w:rsidRPr="009D6903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（11）</w:t>
      </w:r>
      <w:proofErr w:type="gramStart"/>
      <w:r w:rsidRPr="009D6903">
        <w:rPr>
          <w:rFonts w:ascii="宋体" w:hAnsi="宋体" w:cs="宋体" w:hint="eastAsia"/>
          <w:color w:val="000000" w:themeColor="text1"/>
        </w:rPr>
        <w:t>既东</w:t>
      </w:r>
      <w:r w:rsidRPr="009D6903">
        <w:rPr>
          <w:rFonts w:ascii="宋体" w:hAnsi="宋体" w:cs="宋体" w:hint="eastAsia"/>
          <w:color w:val="000000" w:themeColor="text1"/>
          <w:em w:val="dot"/>
        </w:rPr>
        <w:t>封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郑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     </w:t>
      </w:r>
    </w:p>
    <w:p w14:paraId="2BC2832B" w14:textId="778F022E" w:rsidR="009D6903" w:rsidRPr="00C864E4" w:rsidRDefault="009D6903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（12）</w:t>
      </w:r>
      <w:r w:rsidRPr="009D6903">
        <w:rPr>
          <w:rFonts w:ascii="宋体" w:hAnsi="宋体" w:cs="宋体" w:hint="eastAsia"/>
          <w:color w:val="000000" w:themeColor="text1"/>
        </w:rPr>
        <w:t>越国以</w:t>
      </w:r>
      <w:proofErr w:type="gramStart"/>
      <w:r w:rsidRPr="009D6903">
        <w:rPr>
          <w:rFonts w:ascii="宋体" w:hAnsi="宋体" w:cs="宋体" w:hint="eastAsia"/>
          <w:color w:val="000000" w:themeColor="text1"/>
          <w:em w:val="dot"/>
        </w:rPr>
        <w:t>鄙</w:t>
      </w:r>
      <w:proofErr w:type="gramEnd"/>
      <w:r w:rsidRPr="009D6903">
        <w:rPr>
          <w:rFonts w:ascii="宋体" w:hAnsi="宋体" w:cs="宋体" w:hint="eastAsia"/>
          <w:color w:val="000000" w:themeColor="text1"/>
        </w:rPr>
        <w:t>远</w:t>
      </w:r>
      <w:r w:rsidRPr="009D6903"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 xml:space="preserve">                  </w:t>
      </w:r>
    </w:p>
    <w:p w14:paraId="602EC948" w14:textId="2F67D4AA" w:rsidR="00D921AD" w:rsidRDefault="00B9623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</w:t>
      </w:r>
      <w:r w:rsidR="00C864E4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拓展练习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（15分钟）</w:t>
      </w:r>
    </w:p>
    <w:p w14:paraId="4A736BDF" w14:textId="77777777" w:rsidR="00C864E4" w:rsidRPr="00C864E4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C864E4">
        <w:rPr>
          <w:szCs w:val="22"/>
        </w:rPr>
        <w:t>阅读下面的文言文，完成下面小题。</w:t>
      </w:r>
    </w:p>
    <w:p w14:paraId="48FE1889" w14:textId="77777777" w:rsidR="00C864E4" w:rsidRPr="00C864E4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材料</w:t>
      </w:r>
      <w:proofErr w:type="gramStart"/>
      <w:r w:rsidRPr="00C864E4">
        <w:rPr>
          <w:rFonts w:ascii="楷体" w:eastAsia="楷体" w:hAnsi="楷体" w:cs="楷体"/>
          <w:szCs w:val="22"/>
        </w:rPr>
        <w:t>一</w:t>
      </w:r>
      <w:proofErr w:type="gramEnd"/>
      <w:r w:rsidRPr="00C864E4">
        <w:rPr>
          <w:rFonts w:ascii="楷体" w:eastAsia="楷体" w:hAnsi="楷体" w:cs="楷体"/>
          <w:szCs w:val="22"/>
        </w:rPr>
        <w:t>：</w:t>
      </w:r>
    </w:p>
    <w:p w14:paraId="57002765" w14:textId="77777777" w:rsidR="00C864E4" w:rsidRPr="00C864E4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proofErr w:type="gramStart"/>
      <w:r w:rsidRPr="00C864E4">
        <w:rPr>
          <w:rFonts w:ascii="楷体" w:eastAsia="楷体" w:hAnsi="楷体" w:cs="楷体"/>
          <w:szCs w:val="22"/>
        </w:rPr>
        <w:t>汉自中平</w:t>
      </w:r>
      <w:proofErr w:type="gramEnd"/>
      <w:r w:rsidRPr="00C864E4">
        <w:rPr>
          <w:rFonts w:ascii="楷体" w:eastAsia="楷体" w:hAnsi="楷体" w:cs="楷体"/>
          <w:szCs w:val="22"/>
        </w:rPr>
        <w:t>黄巾之乱，天下震扰，士大夫莫不择所从，以为全身远害之计，然非豪杰不能也。袁绍遣使迎汝南士大夫，和洽独往荆州，刘表以上客待之。</w:t>
      </w:r>
      <w:proofErr w:type="gramStart"/>
      <w:r w:rsidRPr="00C864E4">
        <w:rPr>
          <w:rFonts w:ascii="楷体" w:eastAsia="楷体" w:hAnsi="楷体" w:cs="楷体"/>
          <w:szCs w:val="22"/>
        </w:rPr>
        <w:t>洽言于</w:t>
      </w:r>
      <w:proofErr w:type="gramEnd"/>
      <w:r w:rsidRPr="00C864E4">
        <w:rPr>
          <w:rFonts w:ascii="楷体" w:eastAsia="楷体" w:hAnsi="楷体" w:cs="楷体"/>
          <w:szCs w:val="22"/>
        </w:rPr>
        <w:t>人曰：“所以不从本初，避争地也。昏</w:t>
      </w:r>
      <w:proofErr w:type="gramStart"/>
      <w:r w:rsidRPr="00C864E4">
        <w:rPr>
          <w:rFonts w:ascii="楷体" w:eastAsia="楷体" w:hAnsi="楷体" w:cs="楷体"/>
          <w:szCs w:val="22"/>
        </w:rPr>
        <w:t>世</w:t>
      </w:r>
      <w:proofErr w:type="gramEnd"/>
      <w:r w:rsidRPr="00C864E4">
        <w:rPr>
          <w:rFonts w:ascii="楷体" w:eastAsia="楷体" w:hAnsi="楷体" w:cs="楷体"/>
          <w:szCs w:val="22"/>
        </w:rPr>
        <w:t>之主，不可</w:t>
      </w:r>
      <w:proofErr w:type="gramStart"/>
      <w:r w:rsidRPr="00C864E4">
        <w:rPr>
          <w:rFonts w:ascii="楷体" w:eastAsia="楷体" w:hAnsi="楷体" w:cs="楷体"/>
          <w:szCs w:val="22"/>
        </w:rPr>
        <w:t>黩</w:t>
      </w:r>
      <w:proofErr w:type="gramEnd"/>
      <w:r w:rsidRPr="00C864E4">
        <w:rPr>
          <w:rFonts w:ascii="楷体" w:eastAsia="楷体" w:hAnsi="楷体" w:cs="楷体"/>
          <w:szCs w:val="22"/>
        </w:rPr>
        <w:t>近，久而不去，</w:t>
      </w:r>
      <w:proofErr w:type="gramStart"/>
      <w:r w:rsidRPr="00C864E4">
        <w:rPr>
          <w:rFonts w:ascii="楷体" w:eastAsia="楷体" w:hAnsi="楷体" w:cs="楷体"/>
          <w:szCs w:val="22"/>
        </w:rPr>
        <w:t>谗慝</w:t>
      </w:r>
      <w:proofErr w:type="gramEnd"/>
      <w:r w:rsidRPr="00C864E4">
        <w:rPr>
          <w:rFonts w:ascii="楷体" w:eastAsia="楷体" w:hAnsi="楷体" w:cs="楷体"/>
          <w:szCs w:val="22"/>
        </w:rPr>
        <w:t>将兴。”</w:t>
      </w:r>
      <w:proofErr w:type="gramStart"/>
      <w:r w:rsidRPr="00C864E4">
        <w:rPr>
          <w:rFonts w:ascii="楷体" w:eastAsia="楷体" w:hAnsi="楷体" w:cs="楷体"/>
          <w:szCs w:val="22"/>
        </w:rPr>
        <w:t>遂南之</w:t>
      </w:r>
      <w:proofErr w:type="gramEnd"/>
      <w:r w:rsidRPr="00C864E4">
        <w:rPr>
          <w:rFonts w:ascii="楷体" w:eastAsia="楷体" w:hAnsi="楷体" w:cs="楷体"/>
          <w:szCs w:val="22"/>
        </w:rPr>
        <w:t>武陵。其留者多为表所害。曹操牧兖州，陈留太守张邈与之亲友。</w:t>
      </w:r>
      <w:proofErr w:type="gramStart"/>
      <w:r w:rsidRPr="00C864E4">
        <w:rPr>
          <w:rFonts w:ascii="楷体" w:eastAsia="楷体" w:hAnsi="楷体" w:cs="楷体"/>
          <w:szCs w:val="22"/>
        </w:rPr>
        <w:t>郡士高柔</w:t>
      </w:r>
      <w:proofErr w:type="gramEnd"/>
      <w:r w:rsidRPr="00C864E4">
        <w:rPr>
          <w:rFonts w:ascii="楷体" w:eastAsia="楷体" w:hAnsi="楷体" w:cs="楷体"/>
          <w:szCs w:val="22"/>
        </w:rPr>
        <w:t>独以为</w:t>
      </w:r>
      <w:proofErr w:type="gramStart"/>
      <w:r w:rsidRPr="00C864E4">
        <w:rPr>
          <w:rFonts w:ascii="楷体" w:eastAsia="楷体" w:hAnsi="楷体" w:cs="楷体"/>
          <w:szCs w:val="22"/>
        </w:rPr>
        <w:t>邈</w:t>
      </w:r>
      <w:proofErr w:type="gramEnd"/>
      <w:r w:rsidRPr="00C864E4">
        <w:rPr>
          <w:rFonts w:ascii="楷体" w:eastAsia="楷体" w:hAnsi="楷体" w:cs="楷体"/>
          <w:szCs w:val="22"/>
        </w:rPr>
        <w:t>必乘间为变，众皆以曹、张相亲，不然其言。</w:t>
      </w:r>
      <w:proofErr w:type="gramStart"/>
      <w:r w:rsidRPr="00C864E4">
        <w:rPr>
          <w:rFonts w:ascii="楷体" w:eastAsia="楷体" w:hAnsi="楷体" w:cs="楷体"/>
          <w:szCs w:val="22"/>
        </w:rPr>
        <w:t>柔</w:t>
      </w:r>
      <w:proofErr w:type="gramEnd"/>
      <w:r w:rsidRPr="00C864E4">
        <w:rPr>
          <w:rFonts w:ascii="楷体" w:eastAsia="楷体" w:hAnsi="楷体" w:cs="楷体"/>
          <w:szCs w:val="22"/>
        </w:rPr>
        <w:t>举家</w:t>
      </w:r>
      <w:proofErr w:type="gramStart"/>
      <w:r w:rsidRPr="00C864E4">
        <w:rPr>
          <w:rFonts w:ascii="楷体" w:eastAsia="楷体" w:hAnsi="楷体" w:cs="楷体"/>
          <w:szCs w:val="22"/>
        </w:rPr>
        <w:t>适</w:t>
      </w:r>
      <w:proofErr w:type="gramEnd"/>
      <w:r w:rsidRPr="00C864E4">
        <w:rPr>
          <w:rFonts w:ascii="楷体" w:eastAsia="楷体" w:hAnsi="楷体" w:cs="楷体"/>
          <w:szCs w:val="22"/>
        </w:rPr>
        <w:t>河北，</w:t>
      </w:r>
      <w:proofErr w:type="gramStart"/>
      <w:r w:rsidRPr="00C864E4">
        <w:rPr>
          <w:rFonts w:ascii="楷体" w:eastAsia="楷体" w:hAnsi="楷体" w:cs="楷体"/>
          <w:szCs w:val="22"/>
        </w:rPr>
        <w:t>邈</w:t>
      </w:r>
      <w:proofErr w:type="gramEnd"/>
      <w:r w:rsidRPr="00C864E4">
        <w:rPr>
          <w:rFonts w:ascii="楷体" w:eastAsia="楷体" w:hAnsi="楷体" w:cs="楷体"/>
          <w:szCs w:val="22"/>
        </w:rPr>
        <w:t>果</w:t>
      </w:r>
      <w:proofErr w:type="gramStart"/>
      <w:r w:rsidRPr="00C864E4">
        <w:rPr>
          <w:rFonts w:ascii="楷体" w:eastAsia="楷体" w:hAnsi="楷体" w:cs="楷体"/>
          <w:szCs w:val="22"/>
        </w:rPr>
        <w:t>叛</w:t>
      </w:r>
      <w:proofErr w:type="gramEnd"/>
      <w:r w:rsidRPr="00C864E4">
        <w:rPr>
          <w:rFonts w:ascii="楷体" w:eastAsia="楷体" w:hAnsi="楷体" w:cs="楷体"/>
          <w:szCs w:val="22"/>
        </w:rPr>
        <w:t>操。郭嘉初见袁绍，谓其谋臣辛评等曰：“智者</w:t>
      </w:r>
      <w:r w:rsidRPr="00C864E4">
        <w:rPr>
          <w:rFonts w:ascii="楷体" w:eastAsia="楷体" w:hAnsi="楷体" w:cs="楷体"/>
          <w:szCs w:val="22"/>
          <w:em w:val="dot"/>
        </w:rPr>
        <w:t>审</w:t>
      </w:r>
      <w:r w:rsidRPr="00C864E4">
        <w:rPr>
          <w:rFonts w:ascii="楷体" w:eastAsia="楷体" w:hAnsi="楷体" w:cs="楷体"/>
          <w:szCs w:val="22"/>
        </w:rPr>
        <w:t>于量主，</w:t>
      </w:r>
      <w:r w:rsidRPr="00C864E4">
        <w:rPr>
          <w:rFonts w:ascii="楷体" w:eastAsia="楷体" w:hAnsi="楷体" w:cs="楷体"/>
          <w:szCs w:val="22"/>
          <w:u w:val="wave"/>
        </w:rPr>
        <w:t>袁公好谋无决难与共济大难吾将更举以求主子</w:t>
      </w:r>
      <w:proofErr w:type="gramStart"/>
      <w:r w:rsidRPr="00C864E4">
        <w:rPr>
          <w:rFonts w:ascii="楷体" w:eastAsia="楷体" w:hAnsi="楷体" w:cs="楷体"/>
          <w:szCs w:val="22"/>
          <w:u w:val="wave"/>
        </w:rPr>
        <w:t>盍</w:t>
      </w:r>
      <w:proofErr w:type="gramEnd"/>
      <w:r w:rsidRPr="00C864E4">
        <w:rPr>
          <w:rFonts w:ascii="楷体" w:eastAsia="楷体" w:hAnsi="楷体" w:cs="楷体"/>
          <w:szCs w:val="22"/>
          <w:u w:val="wave"/>
        </w:rPr>
        <w:t>去乎?</w:t>
      </w:r>
      <w:r w:rsidRPr="00C864E4">
        <w:rPr>
          <w:rFonts w:ascii="楷体" w:eastAsia="楷体" w:hAnsi="楷体" w:cs="楷体"/>
          <w:szCs w:val="22"/>
        </w:rPr>
        <w:t>”评等曰:“袁氏今最强，去将何</w:t>
      </w:r>
      <w:proofErr w:type="gramStart"/>
      <w:r w:rsidRPr="00C864E4">
        <w:rPr>
          <w:rFonts w:ascii="楷体" w:eastAsia="楷体" w:hAnsi="楷体" w:cs="楷体"/>
          <w:szCs w:val="22"/>
        </w:rPr>
        <w:t>之</w:t>
      </w:r>
      <w:proofErr w:type="gramEnd"/>
      <w:r w:rsidRPr="00C864E4">
        <w:rPr>
          <w:rFonts w:ascii="楷体" w:eastAsia="楷体" w:hAnsi="楷体" w:cs="楷体"/>
          <w:szCs w:val="22"/>
        </w:rPr>
        <w:t>?”嘉不复言，</w:t>
      </w:r>
      <w:proofErr w:type="gramStart"/>
      <w:r w:rsidRPr="00C864E4">
        <w:rPr>
          <w:rFonts w:ascii="楷体" w:eastAsia="楷体" w:hAnsi="楷体" w:cs="楷体"/>
          <w:szCs w:val="22"/>
        </w:rPr>
        <w:t>遂去依曹操</w:t>
      </w:r>
      <w:proofErr w:type="gramEnd"/>
      <w:r w:rsidRPr="00C864E4">
        <w:rPr>
          <w:rFonts w:ascii="楷体" w:eastAsia="楷体" w:hAnsi="楷体" w:cs="楷体"/>
          <w:szCs w:val="22"/>
        </w:rPr>
        <w:t>。操召见，与论天下事。出曰:“真吾主也。”杜袭、赵俨、繁钦避乱荆州，</w:t>
      </w:r>
      <w:proofErr w:type="gramStart"/>
      <w:r w:rsidRPr="00C864E4">
        <w:rPr>
          <w:rFonts w:ascii="楷体" w:eastAsia="楷体" w:hAnsi="楷体" w:cs="楷体"/>
          <w:szCs w:val="22"/>
        </w:rPr>
        <w:t>钦数见奇</w:t>
      </w:r>
      <w:proofErr w:type="gramEnd"/>
      <w:r w:rsidRPr="00C864E4">
        <w:rPr>
          <w:rFonts w:ascii="楷体" w:eastAsia="楷体" w:hAnsi="楷体" w:cs="楷体"/>
          <w:szCs w:val="22"/>
        </w:rPr>
        <w:t>于表，</w:t>
      </w:r>
      <w:proofErr w:type="gramStart"/>
      <w:r w:rsidRPr="00C864E4">
        <w:rPr>
          <w:rFonts w:ascii="楷体" w:eastAsia="楷体" w:hAnsi="楷体" w:cs="楷体"/>
          <w:szCs w:val="22"/>
        </w:rPr>
        <w:t>袭曰</w:t>
      </w:r>
      <w:proofErr w:type="gramEnd"/>
      <w:r w:rsidRPr="00C864E4">
        <w:rPr>
          <w:rFonts w:ascii="楷体" w:eastAsia="楷体" w:hAnsi="楷体" w:cs="楷体"/>
          <w:szCs w:val="22"/>
        </w:rPr>
        <w:t>:“所以俱来者，欲全身以待时耳。子若见能不已，非吾徒也。”及天子都许，</w:t>
      </w:r>
      <w:proofErr w:type="gramStart"/>
      <w:r w:rsidRPr="00C864E4">
        <w:rPr>
          <w:rFonts w:ascii="楷体" w:eastAsia="楷体" w:hAnsi="楷体" w:cs="楷体"/>
          <w:szCs w:val="22"/>
          <w:u w:val="single"/>
        </w:rPr>
        <w:t>俨</w:t>
      </w:r>
      <w:proofErr w:type="gramEnd"/>
      <w:r w:rsidRPr="00C864E4">
        <w:rPr>
          <w:rFonts w:ascii="楷体" w:eastAsia="楷体" w:hAnsi="楷体" w:cs="楷体"/>
          <w:szCs w:val="22"/>
          <w:u w:val="single"/>
        </w:rPr>
        <w:t>曰:“曹镇东必能济华夏，吾知归矣。”遂</w:t>
      </w:r>
      <w:proofErr w:type="gramStart"/>
      <w:r w:rsidRPr="00C864E4">
        <w:rPr>
          <w:rFonts w:ascii="楷体" w:eastAsia="楷体" w:hAnsi="楷体" w:cs="楷体"/>
          <w:szCs w:val="22"/>
          <w:u w:val="single"/>
        </w:rPr>
        <w:t>诣</w:t>
      </w:r>
      <w:proofErr w:type="gramEnd"/>
      <w:r w:rsidRPr="00C864E4">
        <w:rPr>
          <w:rFonts w:ascii="楷体" w:eastAsia="楷体" w:hAnsi="楷体" w:cs="楷体"/>
          <w:szCs w:val="22"/>
          <w:u w:val="single"/>
        </w:rPr>
        <w:t>操。</w:t>
      </w:r>
      <w:r w:rsidRPr="00C864E4">
        <w:rPr>
          <w:rFonts w:ascii="楷体" w:eastAsia="楷体" w:hAnsi="楷体" w:cs="楷体"/>
          <w:szCs w:val="22"/>
        </w:rPr>
        <w:t>孙策定丹阳，吕范</w:t>
      </w:r>
      <w:proofErr w:type="gramStart"/>
      <w:r w:rsidRPr="00C864E4">
        <w:rPr>
          <w:rFonts w:ascii="楷体" w:eastAsia="楷体" w:hAnsi="楷体" w:cs="楷体"/>
          <w:szCs w:val="22"/>
        </w:rPr>
        <w:t>请暂领都督</w:t>
      </w:r>
      <w:proofErr w:type="gramEnd"/>
      <w:r w:rsidRPr="00C864E4">
        <w:rPr>
          <w:rFonts w:ascii="楷体" w:eastAsia="楷体" w:hAnsi="楷体" w:cs="楷体"/>
          <w:szCs w:val="22"/>
        </w:rPr>
        <w:t>，策曰:“子衡已有大众，岂宜复屈小职!”</w:t>
      </w:r>
      <w:proofErr w:type="gramStart"/>
      <w:r w:rsidRPr="00C864E4">
        <w:rPr>
          <w:rFonts w:ascii="楷体" w:eastAsia="楷体" w:hAnsi="楷体" w:cs="楷体"/>
          <w:szCs w:val="22"/>
        </w:rPr>
        <w:t>范</w:t>
      </w:r>
      <w:proofErr w:type="gramEnd"/>
      <w:r w:rsidRPr="00C864E4">
        <w:rPr>
          <w:rFonts w:ascii="楷体" w:eastAsia="楷体" w:hAnsi="楷体" w:cs="楷体"/>
          <w:szCs w:val="22"/>
        </w:rPr>
        <w:t>曰:“今舍本土而托将军者，欲济世</w:t>
      </w:r>
      <w:proofErr w:type="gramStart"/>
      <w:r w:rsidRPr="00C864E4">
        <w:rPr>
          <w:rFonts w:ascii="楷体" w:eastAsia="楷体" w:hAnsi="楷体" w:cs="楷体"/>
          <w:szCs w:val="22"/>
        </w:rPr>
        <w:t>务</w:t>
      </w:r>
      <w:proofErr w:type="gramEnd"/>
      <w:r w:rsidRPr="00C864E4">
        <w:rPr>
          <w:rFonts w:ascii="楷体" w:eastAsia="楷体" w:hAnsi="楷体" w:cs="楷体"/>
          <w:szCs w:val="22"/>
        </w:rPr>
        <w:t>也，</w:t>
      </w:r>
      <w:proofErr w:type="gramStart"/>
      <w:r w:rsidRPr="00C864E4">
        <w:rPr>
          <w:rFonts w:ascii="楷体" w:eastAsia="楷体" w:hAnsi="楷体" w:cs="楷体"/>
          <w:szCs w:val="22"/>
        </w:rPr>
        <w:t>譬</w:t>
      </w:r>
      <w:proofErr w:type="gramEnd"/>
      <w:r w:rsidRPr="00C864E4">
        <w:rPr>
          <w:rFonts w:ascii="楷体" w:eastAsia="楷体" w:hAnsi="楷体" w:cs="楷体"/>
          <w:szCs w:val="22"/>
        </w:rPr>
        <w:t>犹同舟涉海，一事不牢，即俱受其败，此亦范计，非但将军也。”策从之。</w:t>
      </w:r>
      <w:proofErr w:type="gramStart"/>
      <w:r w:rsidRPr="00C864E4">
        <w:rPr>
          <w:rFonts w:ascii="楷体" w:eastAsia="楷体" w:hAnsi="楷体" w:cs="楷体"/>
          <w:szCs w:val="22"/>
        </w:rPr>
        <w:t>周瑜闻策声誉</w:t>
      </w:r>
      <w:proofErr w:type="gramEnd"/>
      <w:r w:rsidRPr="00C864E4">
        <w:rPr>
          <w:rFonts w:ascii="楷体" w:eastAsia="楷体" w:hAnsi="楷体" w:cs="楷体"/>
          <w:szCs w:val="22"/>
        </w:rPr>
        <w:t>，便</w:t>
      </w:r>
      <w:proofErr w:type="gramStart"/>
      <w:r w:rsidRPr="00C864E4">
        <w:rPr>
          <w:rFonts w:ascii="楷体" w:eastAsia="楷体" w:hAnsi="楷体" w:cs="楷体"/>
          <w:szCs w:val="22"/>
        </w:rPr>
        <w:t>推结分</w:t>
      </w:r>
      <w:proofErr w:type="gramEnd"/>
      <w:r w:rsidRPr="00C864E4">
        <w:rPr>
          <w:rFonts w:ascii="楷体" w:eastAsia="楷体" w:hAnsi="楷体" w:cs="楷体"/>
          <w:szCs w:val="22"/>
        </w:rPr>
        <w:t>好，及策</w:t>
      </w:r>
      <w:proofErr w:type="gramStart"/>
      <w:r w:rsidRPr="00C864E4">
        <w:rPr>
          <w:rFonts w:ascii="楷体" w:eastAsia="楷体" w:hAnsi="楷体" w:cs="楷体"/>
          <w:szCs w:val="22"/>
        </w:rPr>
        <w:t>卒权立，瑜谓权</w:t>
      </w:r>
      <w:proofErr w:type="gramEnd"/>
      <w:r w:rsidRPr="00C864E4">
        <w:rPr>
          <w:rFonts w:ascii="楷体" w:eastAsia="楷体" w:hAnsi="楷体" w:cs="楷体"/>
          <w:szCs w:val="22"/>
        </w:rPr>
        <w:t>可与共成大业，遂委心服</w:t>
      </w:r>
      <w:r w:rsidRPr="00C864E4">
        <w:rPr>
          <w:rFonts w:ascii="楷体" w:eastAsia="楷体" w:hAnsi="楷体" w:cs="楷体"/>
          <w:szCs w:val="22"/>
          <w:em w:val="dot"/>
        </w:rPr>
        <w:t>事</w:t>
      </w:r>
      <w:r w:rsidRPr="00C864E4">
        <w:rPr>
          <w:rFonts w:ascii="楷体" w:eastAsia="楷体" w:hAnsi="楷体" w:cs="楷体"/>
          <w:szCs w:val="22"/>
        </w:rPr>
        <w:t>焉。诸葛亮在襄阳，刘表不能起，一见刘备，事之不疑。此诸人识见如是，</w:t>
      </w:r>
      <w:r w:rsidRPr="00C864E4">
        <w:rPr>
          <w:rFonts w:ascii="楷体" w:eastAsia="楷体" w:hAnsi="楷体" w:cs="楷体"/>
          <w:szCs w:val="22"/>
          <w:em w:val="dot"/>
        </w:rPr>
        <w:t>安</w:t>
      </w:r>
      <w:r w:rsidRPr="00C864E4">
        <w:rPr>
          <w:rFonts w:ascii="楷体" w:eastAsia="楷体" w:hAnsi="楷体" w:cs="楷体"/>
          <w:szCs w:val="22"/>
        </w:rPr>
        <w:t>得困于乱世哉!</w:t>
      </w:r>
    </w:p>
    <w:p w14:paraId="3BF42F8C" w14:textId="77777777" w:rsidR="00C864E4" w:rsidRPr="00C864E4" w:rsidRDefault="00C864E4" w:rsidP="00407E02">
      <w:pPr>
        <w:spacing w:after="0" w:line="240" w:lineRule="auto"/>
        <w:ind w:firstLine="560"/>
        <w:jc w:val="right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 xml:space="preserve"> （选自《容斋随笔》卷十二·</w:t>
      </w:r>
      <w:proofErr w:type="gramStart"/>
      <w:r w:rsidRPr="00C864E4">
        <w:rPr>
          <w:rFonts w:ascii="楷体" w:eastAsia="楷体" w:hAnsi="楷体" w:cs="楷体"/>
          <w:szCs w:val="22"/>
        </w:rPr>
        <w:t>汉士择所</w:t>
      </w:r>
      <w:proofErr w:type="gramEnd"/>
      <w:r w:rsidRPr="00C864E4">
        <w:rPr>
          <w:rFonts w:ascii="楷体" w:eastAsia="楷体" w:hAnsi="楷体" w:cs="楷体"/>
          <w:szCs w:val="22"/>
        </w:rPr>
        <w:t>从）</w:t>
      </w:r>
    </w:p>
    <w:p w14:paraId="21D0F03E" w14:textId="77777777" w:rsidR="00C864E4" w:rsidRPr="00C864E4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材料二：</w:t>
      </w:r>
    </w:p>
    <w:p w14:paraId="679D40F4" w14:textId="77777777" w:rsidR="00C864E4" w:rsidRPr="00C864E4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贞观十六年，</w:t>
      </w:r>
      <w:proofErr w:type="gramStart"/>
      <w:r w:rsidRPr="00C864E4">
        <w:rPr>
          <w:rFonts w:ascii="楷体" w:eastAsia="楷体" w:hAnsi="楷体" w:cs="楷体"/>
          <w:szCs w:val="22"/>
        </w:rPr>
        <w:t>太</w:t>
      </w:r>
      <w:proofErr w:type="gramEnd"/>
      <w:r w:rsidRPr="00C864E4">
        <w:rPr>
          <w:rFonts w:ascii="楷体" w:eastAsia="楷体" w:hAnsi="楷体" w:cs="楷体"/>
          <w:szCs w:val="22"/>
        </w:rPr>
        <w:t>宗问特进魏徵曰：“朕克己为政，仰企前烈。至于积德、累仁、丰功、厚利，四者常以为称首，朕皆庶几自勉。人苦不能自见，不知朕之所行，何等优劣？”徵对曰：“德、仁、功、利，陛下兼而行之。然则</w:t>
      </w:r>
      <w:r w:rsidRPr="00C864E4">
        <w:rPr>
          <w:rFonts w:ascii="楷体" w:eastAsia="楷体" w:hAnsi="楷体" w:cs="楷体"/>
          <w:szCs w:val="22"/>
          <w:em w:val="dot"/>
        </w:rPr>
        <w:t>内</w:t>
      </w:r>
      <w:r w:rsidRPr="00C864E4">
        <w:rPr>
          <w:rFonts w:ascii="楷体" w:eastAsia="楷体" w:hAnsi="楷体" w:cs="楷体"/>
          <w:szCs w:val="22"/>
        </w:rPr>
        <w:t>平祸乱，外除戎狄，是陛下之功。安诸黎元，各有生业，是陛下之利。由此言之，功利居多，</w:t>
      </w:r>
      <w:r w:rsidRPr="00C864E4">
        <w:rPr>
          <w:rFonts w:ascii="楷体" w:eastAsia="楷体" w:hAnsi="楷体" w:cs="楷体"/>
          <w:szCs w:val="22"/>
          <w:u w:val="single"/>
        </w:rPr>
        <w:t>惟德与仁，愿陛下自强不息，必可致也。</w:t>
      </w:r>
      <w:r w:rsidRPr="00C864E4">
        <w:rPr>
          <w:rFonts w:ascii="楷体" w:eastAsia="楷体" w:hAnsi="楷体" w:cs="楷体"/>
          <w:szCs w:val="22"/>
        </w:rPr>
        <w:t>”</w:t>
      </w:r>
    </w:p>
    <w:p w14:paraId="16D1C6F5" w14:textId="77777777" w:rsidR="00C864E4" w:rsidRPr="00C864E4" w:rsidRDefault="00C864E4" w:rsidP="00407E02">
      <w:pPr>
        <w:spacing w:after="0" w:line="240" w:lineRule="auto"/>
        <w:ind w:firstLine="560"/>
        <w:jc w:val="right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（选自《</w:t>
      </w:r>
      <w:r w:rsidRPr="00C864E4">
        <w:rPr>
          <w:szCs w:val="22"/>
        </w:rPr>
        <w:t>贞观政要》卷三</w:t>
      </w:r>
      <w:r w:rsidRPr="00C864E4">
        <w:rPr>
          <w:szCs w:val="22"/>
        </w:rPr>
        <w:t>·</w:t>
      </w:r>
      <w:r w:rsidRPr="00C864E4">
        <w:rPr>
          <w:szCs w:val="22"/>
        </w:rPr>
        <w:t>君臣鉴戒</w:t>
      </w:r>
      <w:r w:rsidRPr="00C864E4">
        <w:rPr>
          <w:rFonts w:ascii="楷体" w:eastAsia="楷体" w:hAnsi="楷体" w:cs="楷体"/>
          <w:szCs w:val="22"/>
        </w:rPr>
        <w:t>）</w:t>
      </w:r>
    </w:p>
    <w:p w14:paraId="08CA5137" w14:textId="730A2BD4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5</w:t>
      </w:r>
      <w:r w:rsidRPr="00C864E4">
        <w:rPr>
          <w:szCs w:val="22"/>
        </w:rPr>
        <w:t>．材料一中画波浪线的部分有</w:t>
      </w:r>
      <w:r w:rsidRPr="00C864E4">
        <w:rPr>
          <w:szCs w:val="22"/>
          <w:em w:val="dot"/>
        </w:rPr>
        <w:t>三处</w:t>
      </w:r>
      <w:r w:rsidRPr="00C864E4">
        <w:rPr>
          <w:szCs w:val="22"/>
        </w:rPr>
        <w:t>需要断句，请用铅笔将答题卡上相应位置的答案标号涂黑。</w:t>
      </w:r>
    </w:p>
    <w:p w14:paraId="549A64E6" w14:textId="7777777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C864E4">
        <w:rPr>
          <w:szCs w:val="22"/>
        </w:rPr>
        <w:t>袁公好谋</w:t>
      </w:r>
      <w:r w:rsidRPr="00C864E4">
        <w:rPr>
          <w:szCs w:val="22"/>
        </w:rPr>
        <w:t>A</w:t>
      </w:r>
      <w:r w:rsidRPr="00C864E4">
        <w:rPr>
          <w:szCs w:val="22"/>
        </w:rPr>
        <w:t>无决</w:t>
      </w:r>
      <w:r w:rsidRPr="00C864E4">
        <w:rPr>
          <w:szCs w:val="22"/>
        </w:rPr>
        <w:t>B</w:t>
      </w:r>
      <w:r w:rsidRPr="00C864E4">
        <w:rPr>
          <w:szCs w:val="22"/>
        </w:rPr>
        <w:t>难与</w:t>
      </w:r>
      <w:r w:rsidRPr="00C864E4">
        <w:rPr>
          <w:szCs w:val="22"/>
        </w:rPr>
        <w:t>C</w:t>
      </w:r>
      <w:r w:rsidRPr="00C864E4">
        <w:rPr>
          <w:szCs w:val="22"/>
        </w:rPr>
        <w:t>共济</w:t>
      </w:r>
      <w:r w:rsidRPr="00C864E4">
        <w:rPr>
          <w:szCs w:val="22"/>
        </w:rPr>
        <w:t>D</w:t>
      </w:r>
      <w:r w:rsidRPr="00C864E4">
        <w:rPr>
          <w:szCs w:val="22"/>
        </w:rPr>
        <w:t>大难</w:t>
      </w:r>
      <w:r w:rsidRPr="00C864E4">
        <w:rPr>
          <w:szCs w:val="22"/>
        </w:rPr>
        <w:t>E</w:t>
      </w:r>
      <w:r w:rsidRPr="00C864E4">
        <w:rPr>
          <w:szCs w:val="22"/>
        </w:rPr>
        <w:t>吾将更举</w:t>
      </w:r>
      <w:r w:rsidRPr="00C864E4">
        <w:rPr>
          <w:szCs w:val="22"/>
        </w:rPr>
        <w:t>F</w:t>
      </w:r>
      <w:r w:rsidRPr="00C864E4">
        <w:rPr>
          <w:szCs w:val="22"/>
        </w:rPr>
        <w:t>以求</w:t>
      </w:r>
      <w:r w:rsidRPr="00C864E4">
        <w:rPr>
          <w:szCs w:val="22"/>
        </w:rPr>
        <w:t>G</w:t>
      </w:r>
      <w:r w:rsidRPr="00C864E4">
        <w:rPr>
          <w:szCs w:val="22"/>
        </w:rPr>
        <w:t>主</w:t>
      </w:r>
      <w:r w:rsidRPr="00C864E4">
        <w:rPr>
          <w:szCs w:val="22"/>
        </w:rPr>
        <w:t>H</w:t>
      </w:r>
      <w:r w:rsidRPr="00C864E4">
        <w:rPr>
          <w:szCs w:val="22"/>
        </w:rPr>
        <w:t>子</w:t>
      </w:r>
      <w:proofErr w:type="gramStart"/>
      <w:r w:rsidRPr="00C864E4">
        <w:rPr>
          <w:szCs w:val="22"/>
        </w:rPr>
        <w:t>盍</w:t>
      </w:r>
      <w:proofErr w:type="gramEnd"/>
      <w:r w:rsidRPr="00C864E4">
        <w:rPr>
          <w:szCs w:val="22"/>
        </w:rPr>
        <w:t>去乎？</w:t>
      </w:r>
    </w:p>
    <w:p w14:paraId="421DB50E" w14:textId="5D2AE916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6</w:t>
      </w:r>
      <w:r w:rsidRPr="00C864E4">
        <w:rPr>
          <w:szCs w:val="22"/>
        </w:rPr>
        <w:t>．下列对文中加点的词语及相关内容的解说，</w:t>
      </w:r>
      <w:r w:rsidRPr="00C864E4">
        <w:rPr>
          <w:szCs w:val="22"/>
          <w:em w:val="dot"/>
        </w:rPr>
        <w:t>不正确</w:t>
      </w:r>
      <w:r w:rsidRPr="00C864E4">
        <w:rPr>
          <w:szCs w:val="22"/>
        </w:rPr>
        <w:t>的一项是（</w:t>
      </w:r>
      <w:r w:rsidRPr="00C864E4">
        <w:rPr>
          <w:rFonts w:eastAsia="Times New Roman"/>
          <w:kern w:val="0"/>
          <w:sz w:val="24"/>
        </w:rPr>
        <w:t>    </w:t>
      </w:r>
      <w:r w:rsidRPr="00C864E4">
        <w:rPr>
          <w:szCs w:val="22"/>
        </w:rPr>
        <w:t>）</w:t>
      </w:r>
    </w:p>
    <w:p w14:paraId="08B7AA56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A</w:t>
      </w:r>
      <w:r w:rsidRPr="00C864E4">
        <w:rPr>
          <w:szCs w:val="22"/>
        </w:rPr>
        <w:t>．审，指慎重，与成语</w:t>
      </w:r>
      <w:r w:rsidRPr="00C864E4">
        <w:rPr>
          <w:szCs w:val="22"/>
        </w:rPr>
        <w:t>“</w:t>
      </w:r>
      <w:r w:rsidRPr="00C864E4">
        <w:rPr>
          <w:szCs w:val="22"/>
        </w:rPr>
        <w:t>审时度势</w:t>
      </w:r>
      <w:r w:rsidRPr="00C864E4">
        <w:rPr>
          <w:szCs w:val="22"/>
        </w:rPr>
        <w:t>”</w:t>
      </w:r>
      <w:r w:rsidRPr="00C864E4">
        <w:rPr>
          <w:szCs w:val="22"/>
        </w:rPr>
        <w:t>中的</w:t>
      </w:r>
      <w:r w:rsidRPr="00C864E4">
        <w:rPr>
          <w:szCs w:val="22"/>
        </w:rPr>
        <w:t>“</w:t>
      </w:r>
      <w:r w:rsidRPr="00C864E4">
        <w:rPr>
          <w:szCs w:val="22"/>
        </w:rPr>
        <w:t>审</w:t>
      </w:r>
      <w:r w:rsidRPr="00C864E4">
        <w:rPr>
          <w:szCs w:val="22"/>
        </w:rPr>
        <w:t>”</w:t>
      </w:r>
      <w:r w:rsidRPr="00C864E4">
        <w:rPr>
          <w:szCs w:val="22"/>
        </w:rPr>
        <w:t>词义不同。</w:t>
      </w:r>
    </w:p>
    <w:p w14:paraId="090E6D54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B</w:t>
      </w:r>
      <w:r w:rsidRPr="00C864E4">
        <w:rPr>
          <w:szCs w:val="22"/>
        </w:rPr>
        <w:t>．事，侍奉，伺候，与《论语十二章》</w:t>
      </w:r>
      <w:r w:rsidRPr="00C864E4">
        <w:rPr>
          <w:szCs w:val="22"/>
        </w:rPr>
        <w:t>“</w:t>
      </w:r>
      <w:r w:rsidRPr="00C864E4">
        <w:rPr>
          <w:szCs w:val="22"/>
        </w:rPr>
        <w:t>回虽不敏，请事斯语矣</w:t>
      </w:r>
      <w:r w:rsidRPr="00C864E4">
        <w:rPr>
          <w:szCs w:val="22"/>
        </w:rPr>
        <w:t>”</w:t>
      </w:r>
      <w:r w:rsidRPr="00C864E4">
        <w:rPr>
          <w:szCs w:val="22"/>
        </w:rPr>
        <w:t>的</w:t>
      </w:r>
      <w:r w:rsidRPr="00C864E4">
        <w:rPr>
          <w:szCs w:val="22"/>
        </w:rPr>
        <w:t>“</w:t>
      </w:r>
      <w:r w:rsidRPr="00C864E4">
        <w:rPr>
          <w:szCs w:val="22"/>
        </w:rPr>
        <w:t>事</w:t>
      </w:r>
      <w:r w:rsidRPr="00C864E4">
        <w:rPr>
          <w:szCs w:val="22"/>
        </w:rPr>
        <w:t>”</w:t>
      </w:r>
      <w:r w:rsidRPr="00C864E4">
        <w:rPr>
          <w:szCs w:val="22"/>
        </w:rPr>
        <w:t>词义相同。</w:t>
      </w:r>
    </w:p>
    <w:p w14:paraId="0984D8F4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C</w:t>
      </w:r>
      <w:r w:rsidRPr="00C864E4">
        <w:rPr>
          <w:szCs w:val="22"/>
        </w:rPr>
        <w:t>．安，怎么，与《大学之道》</w:t>
      </w:r>
      <w:r w:rsidRPr="00C864E4">
        <w:rPr>
          <w:szCs w:val="22"/>
        </w:rPr>
        <w:t>“</w:t>
      </w:r>
      <w:r w:rsidRPr="00C864E4">
        <w:rPr>
          <w:szCs w:val="22"/>
        </w:rPr>
        <w:t>安而后能虑</w:t>
      </w:r>
      <w:r w:rsidRPr="00C864E4">
        <w:rPr>
          <w:szCs w:val="22"/>
        </w:rPr>
        <w:t>”</w:t>
      </w:r>
      <w:r w:rsidRPr="00C864E4">
        <w:rPr>
          <w:szCs w:val="22"/>
        </w:rPr>
        <w:t>中的</w:t>
      </w:r>
      <w:r w:rsidRPr="00C864E4">
        <w:rPr>
          <w:szCs w:val="22"/>
        </w:rPr>
        <w:t>“</w:t>
      </w:r>
      <w:r w:rsidRPr="00C864E4">
        <w:rPr>
          <w:szCs w:val="22"/>
        </w:rPr>
        <w:t>安</w:t>
      </w:r>
      <w:r w:rsidRPr="00C864E4">
        <w:rPr>
          <w:szCs w:val="22"/>
        </w:rPr>
        <w:t>”</w:t>
      </w:r>
      <w:r w:rsidRPr="00C864E4">
        <w:rPr>
          <w:szCs w:val="22"/>
        </w:rPr>
        <w:t>用法不同。</w:t>
      </w:r>
    </w:p>
    <w:p w14:paraId="4883CD46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D</w:t>
      </w:r>
      <w:r w:rsidRPr="00C864E4">
        <w:rPr>
          <w:szCs w:val="22"/>
        </w:rPr>
        <w:t>．内，对内，与《人皆有不忍人之心》</w:t>
      </w:r>
      <w:r w:rsidRPr="00C864E4">
        <w:rPr>
          <w:szCs w:val="22"/>
        </w:rPr>
        <w:t>“</w:t>
      </w:r>
      <w:r w:rsidRPr="00C864E4">
        <w:rPr>
          <w:szCs w:val="22"/>
        </w:rPr>
        <w:t>内交于孺子之父母</w:t>
      </w:r>
      <w:r w:rsidRPr="00C864E4">
        <w:rPr>
          <w:szCs w:val="22"/>
        </w:rPr>
        <w:t>”</w:t>
      </w:r>
      <w:r w:rsidRPr="00C864E4">
        <w:rPr>
          <w:szCs w:val="22"/>
        </w:rPr>
        <w:t>中的</w:t>
      </w:r>
      <w:r w:rsidRPr="00C864E4">
        <w:rPr>
          <w:szCs w:val="22"/>
        </w:rPr>
        <w:t>“</w:t>
      </w:r>
      <w:r w:rsidRPr="00C864E4">
        <w:rPr>
          <w:szCs w:val="22"/>
        </w:rPr>
        <w:t>内</w:t>
      </w:r>
      <w:r w:rsidRPr="00C864E4">
        <w:rPr>
          <w:szCs w:val="22"/>
        </w:rPr>
        <w:t>”</w:t>
      </w:r>
      <w:r w:rsidRPr="00C864E4">
        <w:rPr>
          <w:szCs w:val="22"/>
        </w:rPr>
        <w:t>词义不同。</w:t>
      </w:r>
    </w:p>
    <w:p w14:paraId="0366DEF5" w14:textId="37483FF6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7</w:t>
      </w:r>
      <w:r w:rsidRPr="00C864E4">
        <w:rPr>
          <w:szCs w:val="22"/>
        </w:rPr>
        <w:t>．下列对原文有关内容的概述，</w:t>
      </w:r>
      <w:r w:rsidRPr="00C864E4">
        <w:rPr>
          <w:szCs w:val="22"/>
          <w:em w:val="dot"/>
        </w:rPr>
        <w:t>不正确</w:t>
      </w:r>
      <w:r w:rsidRPr="00C864E4">
        <w:rPr>
          <w:szCs w:val="22"/>
        </w:rPr>
        <w:t>的一项是（</w:t>
      </w:r>
      <w:r w:rsidRPr="00C864E4">
        <w:rPr>
          <w:rFonts w:eastAsia="Times New Roman"/>
          <w:kern w:val="0"/>
          <w:sz w:val="24"/>
        </w:rPr>
        <w:t>    </w:t>
      </w:r>
      <w:r w:rsidRPr="00C864E4">
        <w:rPr>
          <w:szCs w:val="22"/>
        </w:rPr>
        <w:t>）</w:t>
      </w:r>
    </w:p>
    <w:p w14:paraId="1C841F65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A</w:t>
      </w:r>
      <w:r w:rsidRPr="00C864E4">
        <w:rPr>
          <w:szCs w:val="22"/>
        </w:rPr>
        <w:t>．袁绍派人迎接汝南的士大夫，和洽却独自前往荆州，刘表待以上等宾客之礼。和洽发现刘表也是昏庸之主，便果断离开了荆州。</w:t>
      </w:r>
    </w:p>
    <w:p w14:paraId="13B5169F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B</w:t>
      </w:r>
      <w:r w:rsidRPr="00C864E4">
        <w:rPr>
          <w:szCs w:val="22"/>
        </w:rPr>
        <w:t>．曹操和陈留太守张邈是亲戚，高柔认为张邈一定会背叛，众人对他的话不以为然。高柔全家到了河北，张邈果然反叛曹操。</w:t>
      </w:r>
    </w:p>
    <w:p w14:paraId="25319CB1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C</w:t>
      </w:r>
      <w:r w:rsidRPr="00C864E4">
        <w:rPr>
          <w:szCs w:val="22"/>
        </w:rPr>
        <w:t>．杜袭、赵俨和繁</w:t>
      </w:r>
      <w:proofErr w:type="gramStart"/>
      <w:r w:rsidRPr="00C864E4">
        <w:rPr>
          <w:szCs w:val="22"/>
        </w:rPr>
        <w:t>钦一起</w:t>
      </w:r>
      <w:proofErr w:type="gramEnd"/>
      <w:r w:rsidRPr="00C864E4">
        <w:rPr>
          <w:szCs w:val="22"/>
        </w:rPr>
        <w:t>在荆州躲避战乱，繁</w:t>
      </w:r>
      <w:proofErr w:type="gramStart"/>
      <w:r w:rsidRPr="00C864E4">
        <w:rPr>
          <w:szCs w:val="22"/>
        </w:rPr>
        <w:t>钦多次</w:t>
      </w:r>
      <w:proofErr w:type="gramEnd"/>
      <w:r w:rsidRPr="00C864E4">
        <w:rPr>
          <w:szCs w:val="22"/>
        </w:rPr>
        <w:t>在刘表面前表现出奇特之处，</w:t>
      </w:r>
      <w:proofErr w:type="gramStart"/>
      <w:r w:rsidRPr="00C864E4">
        <w:rPr>
          <w:szCs w:val="22"/>
        </w:rPr>
        <w:t>杜袭极</w:t>
      </w:r>
      <w:proofErr w:type="gramEnd"/>
      <w:r w:rsidRPr="00C864E4">
        <w:rPr>
          <w:szCs w:val="22"/>
        </w:rPr>
        <w:t>不认可其行为，并表达出羞于为伍之意。</w:t>
      </w:r>
    </w:p>
    <w:p w14:paraId="7B54FE5A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D</w:t>
      </w:r>
      <w:r w:rsidRPr="00C864E4">
        <w:rPr>
          <w:szCs w:val="22"/>
        </w:rPr>
        <w:t>．周瑜先是结交孙策，后又倾心侍奉孙权；诸葛亮在襄阳时，不为刘表所用，但一见到刘备就毫不迟疑地为其效力。</w:t>
      </w:r>
    </w:p>
    <w:p w14:paraId="06AEAA8D" w14:textId="728F48F2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8</w:t>
      </w:r>
      <w:r w:rsidRPr="00C864E4">
        <w:rPr>
          <w:szCs w:val="22"/>
        </w:rPr>
        <w:t>．把文中画横线的句子翻译成现代汉语。</w:t>
      </w:r>
    </w:p>
    <w:p w14:paraId="75D18D68" w14:textId="7777777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C864E4">
        <w:rPr>
          <w:szCs w:val="22"/>
        </w:rPr>
        <w:lastRenderedPageBreak/>
        <w:t>（</w:t>
      </w:r>
      <w:r w:rsidRPr="00C864E4">
        <w:rPr>
          <w:szCs w:val="22"/>
        </w:rPr>
        <w:t>1</w:t>
      </w:r>
      <w:r w:rsidRPr="00C864E4">
        <w:rPr>
          <w:szCs w:val="22"/>
        </w:rPr>
        <w:t>）</w:t>
      </w:r>
      <w:proofErr w:type="gramStart"/>
      <w:r w:rsidRPr="00C864E4">
        <w:rPr>
          <w:szCs w:val="22"/>
        </w:rPr>
        <w:t>俨</w:t>
      </w:r>
      <w:proofErr w:type="gramEnd"/>
      <w:r w:rsidRPr="00C864E4">
        <w:rPr>
          <w:szCs w:val="22"/>
        </w:rPr>
        <w:t>曰：</w:t>
      </w:r>
      <w:r w:rsidRPr="00C864E4">
        <w:rPr>
          <w:szCs w:val="22"/>
        </w:rPr>
        <w:t>“</w:t>
      </w:r>
      <w:r w:rsidRPr="00C864E4">
        <w:rPr>
          <w:szCs w:val="22"/>
        </w:rPr>
        <w:t>曹镇东必能济华夏，吾知归矣。</w:t>
      </w:r>
      <w:r w:rsidRPr="00C864E4">
        <w:rPr>
          <w:szCs w:val="22"/>
        </w:rPr>
        <w:t>”</w:t>
      </w:r>
      <w:r w:rsidRPr="00C864E4">
        <w:rPr>
          <w:szCs w:val="22"/>
        </w:rPr>
        <w:t>遂</w:t>
      </w:r>
      <w:proofErr w:type="gramStart"/>
      <w:r w:rsidRPr="00C864E4">
        <w:rPr>
          <w:szCs w:val="22"/>
        </w:rPr>
        <w:t>诣</w:t>
      </w:r>
      <w:proofErr w:type="gramEnd"/>
      <w:r w:rsidRPr="00C864E4">
        <w:rPr>
          <w:szCs w:val="22"/>
        </w:rPr>
        <w:t>操。</w:t>
      </w:r>
    </w:p>
    <w:p w14:paraId="032AB2BD" w14:textId="7777777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C864E4">
        <w:rPr>
          <w:szCs w:val="22"/>
        </w:rPr>
        <w:t>（</w:t>
      </w:r>
      <w:r w:rsidRPr="00C864E4">
        <w:rPr>
          <w:szCs w:val="22"/>
        </w:rPr>
        <w:t>2</w:t>
      </w:r>
      <w:r w:rsidRPr="00C864E4">
        <w:rPr>
          <w:szCs w:val="22"/>
        </w:rPr>
        <w:t>）惟德与仁，愿陛下自强不息，必可致也。</w:t>
      </w:r>
    </w:p>
    <w:p w14:paraId="534713E5" w14:textId="77777777" w:rsidR="007C58C5" w:rsidRDefault="007C58C5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051CA66F" w14:textId="77777777" w:rsidR="007C58C5" w:rsidRDefault="007C58C5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54C29288" w14:textId="77777777" w:rsidR="007C58C5" w:rsidRDefault="007C58C5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1817BC21" w14:textId="3729AC45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9</w:t>
      </w:r>
      <w:r w:rsidRPr="00C864E4">
        <w:rPr>
          <w:szCs w:val="22"/>
        </w:rPr>
        <w:t>．古代臣子对明主的期望有哪些？</w:t>
      </w:r>
      <w:proofErr w:type="gramStart"/>
      <w:r w:rsidRPr="00C864E4">
        <w:rPr>
          <w:szCs w:val="22"/>
        </w:rPr>
        <w:t>请依据</w:t>
      </w:r>
      <w:proofErr w:type="gramEnd"/>
      <w:r w:rsidRPr="00C864E4">
        <w:rPr>
          <w:szCs w:val="22"/>
        </w:rPr>
        <w:t>材料简要概括。</w:t>
      </w:r>
    </w:p>
    <w:p w14:paraId="6198EBB2" w14:textId="7777777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1A193BFA" w14:textId="77777777" w:rsidR="00C864E4" w:rsidRDefault="00C864E4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049BFD85" w14:textId="77777777" w:rsidR="007C58C5" w:rsidRDefault="007C58C5" w:rsidP="00407E02">
      <w:pPr>
        <w:spacing w:after="0" w:line="240" w:lineRule="auto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5AACAE37" w14:textId="77777777" w:rsidR="007C58C5" w:rsidRDefault="007C58C5" w:rsidP="00407E02">
      <w:pPr>
        <w:spacing w:after="0" w:line="240" w:lineRule="auto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1553AD4F" w14:textId="77777777" w:rsidR="00D921AD" w:rsidRDefault="00B96230" w:rsidP="00407E02">
      <w:pPr>
        <w:spacing w:after="0" w:line="240" w:lineRule="auto"/>
        <w:textAlignment w:val="baseline"/>
        <w:rPr>
          <w:bCs/>
          <w:color w:val="000000" w:themeColor="text1"/>
          <w:sz w:val="2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p w14:paraId="46BC89F4" w14:textId="7777777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C864E4">
        <w:rPr>
          <w:szCs w:val="22"/>
        </w:rPr>
        <w:t>阅读下面这首宋词，完成下面小题</w:t>
      </w:r>
    </w:p>
    <w:p w14:paraId="4A0531E1" w14:textId="77777777" w:rsidR="00C864E4" w:rsidRPr="00C864E4" w:rsidRDefault="00C864E4" w:rsidP="00407E02">
      <w:pPr>
        <w:spacing w:after="0" w:line="240" w:lineRule="auto"/>
        <w:jc w:val="center"/>
        <w:textAlignment w:val="center"/>
        <w:rPr>
          <w:szCs w:val="22"/>
        </w:rPr>
      </w:pPr>
      <w:r w:rsidRPr="00C864E4">
        <w:rPr>
          <w:rFonts w:ascii="楷体" w:eastAsia="楷体" w:hAnsi="楷体" w:cs="楷体"/>
          <w:b/>
          <w:szCs w:val="22"/>
        </w:rPr>
        <w:t>次韵李修</w:t>
      </w:r>
      <w:proofErr w:type="gramStart"/>
      <w:r w:rsidRPr="00C864E4">
        <w:rPr>
          <w:rFonts w:ascii="楷体" w:eastAsia="楷体" w:hAnsi="楷体" w:cs="楷体"/>
          <w:b/>
          <w:szCs w:val="22"/>
        </w:rPr>
        <w:t>孺</w:t>
      </w:r>
      <w:proofErr w:type="gramEnd"/>
      <w:r w:rsidRPr="00C864E4">
        <w:rPr>
          <w:rFonts w:ascii="楷体" w:eastAsia="楷体" w:hAnsi="楷体" w:cs="楷体"/>
          <w:b/>
          <w:szCs w:val="22"/>
        </w:rPr>
        <w:t>留别二首（其二）</w:t>
      </w:r>
    </w:p>
    <w:p w14:paraId="44574F38" w14:textId="77777777" w:rsidR="00C864E4" w:rsidRPr="00C864E4" w:rsidRDefault="00C864E4" w:rsidP="00407E02">
      <w:pPr>
        <w:spacing w:after="0" w:line="240" w:lineRule="auto"/>
        <w:jc w:val="center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苏轼</w:t>
      </w:r>
    </w:p>
    <w:p w14:paraId="6486DFF3" w14:textId="77777777" w:rsidR="00C864E4" w:rsidRPr="00C864E4" w:rsidRDefault="00C864E4" w:rsidP="00407E02">
      <w:pPr>
        <w:spacing w:after="0" w:line="240" w:lineRule="auto"/>
        <w:jc w:val="center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此生</w:t>
      </w:r>
      <w:proofErr w:type="gramStart"/>
      <w:r w:rsidRPr="00C864E4">
        <w:rPr>
          <w:rFonts w:ascii="楷体" w:eastAsia="楷体" w:hAnsi="楷体" w:cs="楷体"/>
          <w:szCs w:val="22"/>
        </w:rPr>
        <w:t>别袖几回麾</w:t>
      </w:r>
      <w:proofErr w:type="gramEnd"/>
      <w:r w:rsidRPr="00C864E4">
        <w:rPr>
          <w:rFonts w:ascii="楷体" w:eastAsia="楷体" w:hAnsi="楷体" w:cs="楷体"/>
          <w:szCs w:val="22"/>
        </w:rPr>
        <w:t>，梦里黄州空自疑。</w:t>
      </w:r>
    </w:p>
    <w:p w14:paraId="254A477E" w14:textId="77777777" w:rsidR="00C864E4" w:rsidRPr="00C864E4" w:rsidRDefault="00C864E4" w:rsidP="00407E02">
      <w:pPr>
        <w:spacing w:after="0" w:line="240" w:lineRule="auto"/>
        <w:jc w:val="center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何处青山不堪老，当年明月巧相随。</w:t>
      </w:r>
    </w:p>
    <w:p w14:paraId="2DA57AED" w14:textId="77777777" w:rsidR="00C864E4" w:rsidRPr="00C864E4" w:rsidRDefault="00C864E4" w:rsidP="00407E02">
      <w:pPr>
        <w:spacing w:after="0" w:line="240" w:lineRule="auto"/>
        <w:jc w:val="center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穷通等是思家意，衰病难堪送客悲。</w:t>
      </w:r>
    </w:p>
    <w:p w14:paraId="40699AE2" w14:textId="77777777" w:rsidR="00C864E4" w:rsidRPr="00C864E4" w:rsidRDefault="00C864E4" w:rsidP="00407E02">
      <w:pPr>
        <w:spacing w:after="0" w:line="240" w:lineRule="auto"/>
        <w:jc w:val="center"/>
        <w:textAlignment w:val="center"/>
        <w:rPr>
          <w:szCs w:val="22"/>
        </w:rPr>
      </w:pPr>
      <w:r w:rsidRPr="00C864E4">
        <w:rPr>
          <w:rFonts w:ascii="楷体" w:eastAsia="楷体" w:hAnsi="楷体" w:cs="楷体"/>
          <w:szCs w:val="22"/>
        </w:rPr>
        <w:t>好去江鱼煮江水，剑南归路有姜诗。</w:t>
      </w:r>
    </w:p>
    <w:p w14:paraId="2E67A034" w14:textId="77777777" w:rsidR="00C864E4" w:rsidRPr="00C864E4" w:rsidRDefault="00C864E4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C864E4">
        <w:rPr>
          <w:szCs w:val="22"/>
        </w:rPr>
        <w:t>注：本诗元祐元年（</w:t>
      </w:r>
      <w:r w:rsidRPr="00C864E4">
        <w:rPr>
          <w:szCs w:val="22"/>
        </w:rPr>
        <w:t>1086</w:t>
      </w:r>
      <w:r w:rsidRPr="00C864E4">
        <w:rPr>
          <w:szCs w:val="22"/>
        </w:rPr>
        <w:t>年）作于汴京（今开封）。</w:t>
      </w:r>
    </w:p>
    <w:p w14:paraId="5879A509" w14:textId="1EAD8BC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C864E4">
        <w:rPr>
          <w:szCs w:val="22"/>
        </w:rPr>
        <w:t>1</w:t>
      </w:r>
      <w:r>
        <w:rPr>
          <w:rFonts w:hint="eastAsia"/>
          <w:szCs w:val="22"/>
        </w:rPr>
        <w:t>0</w:t>
      </w:r>
      <w:r w:rsidRPr="00C864E4">
        <w:rPr>
          <w:szCs w:val="22"/>
        </w:rPr>
        <w:t>．下列对这首诗的理解和赏析，不正确的一项是（</w:t>
      </w:r>
      <w:r w:rsidRPr="00C864E4">
        <w:rPr>
          <w:rFonts w:eastAsia="Times New Roman"/>
          <w:kern w:val="0"/>
          <w:sz w:val="24"/>
        </w:rPr>
        <w:t>   </w:t>
      </w:r>
      <w:r w:rsidRPr="00C864E4">
        <w:rPr>
          <w:szCs w:val="22"/>
        </w:rPr>
        <w:t>）</w:t>
      </w:r>
    </w:p>
    <w:p w14:paraId="4DBD224F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A</w:t>
      </w:r>
      <w:r w:rsidRPr="00C864E4">
        <w:rPr>
          <w:szCs w:val="22"/>
        </w:rPr>
        <w:t>．在离别之际，诗人与李修</w:t>
      </w:r>
      <w:proofErr w:type="gramStart"/>
      <w:r w:rsidRPr="00C864E4">
        <w:rPr>
          <w:szCs w:val="22"/>
        </w:rPr>
        <w:t>孺</w:t>
      </w:r>
      <w:proofErr w:type="gramEnd"/>
      <w:r w:rsidRPr="00C864E4">
        <w:rPr>
          <w:szCs w:val="22"/>
        </w:rPr>
        <w:t>互相赠诗惜别。</w:t>
      </w:r>
      <w:r w:rsidRPr="00C864E4">
        <w:rPr>
          <w:szCs w:val="22"/>
        </w:rPr>
        <w:t>“</w:t>
      </w:r>
      <w:r w:rsidRPr="00C864E4">
        <w:rPr>
          <w:szCs w:val="22"/>
        </w:rPr>
        <w:t>次韵</w:t>
      </w:r>
      <w:r w:rsidRPr="00C864E4">
        <w:rPr>
          <w:szCs w:val="22"/>
        </w:rPr>
        <w:t>”</w:t>
      </w:r>
      <w:r w:rsidRPr="00C864E4">
        <w:rPr>
          <w:szCs w:val="22"/>
        </w:rPr>
        <w:t>就是诗人按照李诗的韵和用韵的次序进行创作。</w:t>
      </w:r>
    </w:p>
    <w:p w14:paraId="6BDA1AF2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B</w:t>
      </w:r>
      <w:r w:rsidRPr="00C864E4">
        <w:rPr>
          <w:szCs w:val="22"/>
        </w:rPr>
        <w:t>．诗人回忆人生，不知曾多少次挥舞离别的衣袖；黄州作为他的贬谪地，在他心中留下了深深的痕迹。</w:t>
      </w:r>
    </w:p>
    <w:p w14:paraId="2948A57C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C</w:t>
      </w:r>
      <w:r w:rsidRPr="00C864E4">
        <w:rPr>
          <w:szCs w:val="22"/>
        </w:rPr>
        <w:t>．颔联</w:t>
      </w:r>
      <w:r w:rsidRPr="00C864E4">
        <w:rPr>
          <w:szCs w:val="22"/>
        </w:rPr>
        <w:t>“</w:t>
      </w:r>
      <w:r w:rsidRPr="00C864E4">
        <w:rPr>
          <w:szCs w:val="22"/>
        </w:rPr>
        <w:t>青山</w:t>
      </w:r>
      <w:r w:rsidRPr="00C864E4">
        <w:rPr>
          <w:szCs w:val="22"/>
        </w:rPr>
        <w:t>”“</w:t>
      </w:r>
      <w:r w:rsidRPr="00C864E4">
        <w:rPr>
          <w:szCs w:val="22"/>
        </w:rPr>
        <w:t>明月</w:t>
      </w:r>
      <w:r w:rsidRPr="00C864E4">
        <w:rPr>
          <w:szCs w:val="22"/>
        </w:rPr>
        <w:t>”</w:t>
      </w:r>
      <w:r w:rsidRPr="00C864E4">
        <w:rPr>
          <w:szCs w:val="22"/>
        </w:rPr>
        <w:t>两个意象造境含情，青山寄身，明月相随，蕴含着诗人漂泊异乡的复杂情感。</w:t>
      </w:r>
    </w:p>
    <w:p w14:paraId="63014B5B" w14:textId="77777777" w:rsidR="00C864E4" w:rsidRPr="00C864E4" w:rsidRDefault="00C864E4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C864E4">
        <w:rPr>
          <w:szCs w:val="22"/>
        </w:rPr>
        <w:t>D</w:t>
      </w:r>
      <w:r w:rsidRPr="00C864E4">
        <w:rPr>
          <w:szCs w:val="22"/>
        </w:rPr>
        <w:t>．羁旅宦游之人，无论生活贫穷还是人生显达，都会思念家乡，若再添疾病和离别，心中不免更增悲伤。</w:t>
      </w:r>
    </w:p>
    <w:p w14:paraId="43B4BC92" w14:textId="37BF82C3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  <w:r w:rsidRPr="00C864E4">
        <w:rPr>
          <w:szCs w:val="22"/>
        </w:rPr>
        <w:t>1</w:t>
      </w:r>
      <w:r>
        <w:rPr>
          <w:rFonts w:hint="eastAsia"/>
          <w:szCs w:val="22"/>
        </w:rPr>
        <w:t>1</w:t>
      </w:r>
      <w:r w:rsidRPr="00C864E4">
        <w:rPr>
          <w:szCs w:val="22"/>
        </w:rPr>
        <w:t>．本诗尾联化用了东汉姜诗</w:t>
      </w:r>
      <w:proofErr w:type="gramStart"/>
      <w:r w:rsidRPr="00C864E4">
        <w:rPr>
          <w:szCs w:val="22"/>
        </w:rPr>
        <w:t>夫妇取江水煮</w:t>
      </w:r>
      <w:proofErr w:type="gramEnd"/>
      <w:r w:rsidRPr="00C864E4">
        <w:rPr>
          <w:szCs w:val="22"/>
        </w:rPr>
        <w:t>鱼孝敬母亲的典故。请简要分析其对表达诗人情感的作用。</w:t>
      </w:r>
    </w:p>
    <w:p w14:paraId="07B31711" w14:textId="77777777" w:rsidR="00C864E4" w:rsidRPr="00C864E4" w:rsidRDefault="00C864E4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37A9DEFB" w14:textId="3448F9C2" w:rsidR="00C864E4" w:rsidRDefault="00C864E4" w:rsidP="00407E02">
      <w:pPr>
        <w:widowControl/>
        <w:spacing w:after="0" w:line="240" w:lineRule="auto"/>
        <w:jc w:val="left"/>
        <w:rPr>
          <w:bCs/>
          <w:color w:val="000000" w:themeColor="text1"/>
          <w:szCs w:val="21"/>
        </w:rPr>
      </w:pPr>
    </w:p>
    <w:sectPr w:rsidR="00C864E4" w:rsidSect="003E032D">
      <w:footerReference w:type="default" r:id="rId7"/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B62E" w14:textId="77777777" w:rsidR="00354E27" w:rsidRDefault="00354E27">
      <w:pPr>
        <w:spacing w:line="240" w:lineRule="auto"/>
      </w:pPr>
      <w:r>
        <w:separator/>
      </w:r>
    </w:p>
  </w:endnote>
  <w:endnote w:type="continuationSeparator" w:id="0">
    <w:p w14:paraId="1A6FAC47" w14:textId="77777777" w:rsidR="00354E27" w:rsidRDefault="00354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BDEA" w14:textId="77777777" w:rsidR="00017D0C" w:rsidRDefault="00017D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5A496" wp14:editId="66C7CA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20940" w14:textId="77777777" w:rsidR="00017D0C" w:rsidRDefault="00017D0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0CB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5A4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C20940" w14:textId="77777777" w:rsidR="00017D0C" w:rsidRDefault="00017D0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0CB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1795B" w14:textId="77777777" w:rsidR="00354E27" w:rsidRDefault="00354E27">
      <w:pPr>
        <w:spacing w:after="0"/>
      </w:pPr>
      <w:r>
        <w:separator/>
      </w:r>
    </w:p>
  </w:footnote>
  <w:footnote w:type="continuationSeparator" w:id="0">
    <w:p w14:paraId="02AE0CB8" w14:textId="77777777" w:rsidR="00354E27" w:rsidRDefault="00354E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6F"/>
    <w:rsid w:val="00016352"/>
    <w:rsid w:val="00017D0C"/>
    <w:rsid w:val="00033DF8"/>
    <w:rsid w:val="00060ADA"/>
    <w:rsid w:val="00063E79"/>
    <w:rsid w:val="00065B12"/>
    <w:rsid w:val="000724E4"/>
    <w:rsid w:val="0008335A"/>
    <w:rsid w:val="000912A6"/>
    <w:rsid w:val="000A6F2E"/>
    <w:rsid w:val="000D0AD0"/>
    <w:rsid w:val="000D296B"/>
    <w:rsid w:val="000D6C2F"/>
    <w:rsid w:val="000E1AC8"/>
    <w:rsid w:val="000E2FE6"/>
    <w:rsid w:val="000E5A2D"/>
    <w:rsid w:val="001177B6"/>
    <w:rsid w:val="00156240"/>
    <w:rsid w:val="00190E04"/>
    <w:rsid w:val="001C3CCD"/>
    <w:rsid w:val="001F0508"/>
    <w:rsid w:val="00204936"/>
    <w:rsid w:val="00257335"/>
    <w:rsid w:val="0026083F"/>
    <w:rsid w:val="0026489D"/>
    <w:rsid w:val="002B6AC1"/>
    <w:rsid w:val="002C0499"/>
    <w:rsid w:val="002D794B"/>
    <w:rsid w:val="00354E27"/>
    <w:rsid w:val="003658F1"/>
    <w:rsid w:val="0037063D"/>
    <w:rsid w:val="003874DF"/>
    <w:rsid w:val="003A3C33"/>
    <w:rsid w:val="003B2E46"/>
    <w:rsid w:val="003C646F"/>
    <w:rsid w:val="003D6535"/>
    <w:rsid w:val="003E032D"/>
    <w:rsid w:val="0040528B"/>
    <w:rsid w:val="00407E02"/>
    <w:rsid w:val="004104A7"/>
    <w:rsid w:val="004466DB"/>
    <w:rsid w:val="00483876"/>
    <w:rsid w:val="004C3839"/>
    <w:rsid w:val="004C504F"/>
    <w:rsid w:val="0050039E"/>
    <w:rsid w:val="005059BA"/>
    <w:rsid w:val="00506A72"/>
    <w:rsid w:val="00536297"/>
    <w:rsid w:val="00547AE0"/>
    <w:rsid w:val="0055001D"/>
    <w:rsid w:val="00563CBC"/>
    <w:rsid w:val="00573863"/>
    <w:rsid w:val="005A3545"/>
    <w:rsid w:val="005A7324"/>
    <w:rsid w:val="00611B4C"/>
    <w:rsid w:val="006142C1"/>
    <w:rsid w:val="006352B6"/>
    <w:rsid w:val="006944A9"/>
    <w:rsid w:val="007504AD"/>
    <w:rsid w:val="00757E6F"/>
    <w:rsid w:val="00762803"/>
    <w:rsid w:val="007639FB"/>
    <w:rsid w:val="007A0478"/>
    <w:rsid w:val="007B2122"/>
    <w:rsid w:val="007C58C5"/>
    <w:rsid w:val="007D1A33"/>
    <w:rsid w:val="00836FF6"/>
    <w:rsid w:val="00864596"/>
    <w:rsid w:val="00867FAC"/>
    <w:rsid w:val="00874434"/>
    <w:rsid w:val="00912DE5"/>
    <w:rsid w:val="0093633C"/>
    <w:rsid w:val="00970CB1"/>
    <w:rsid w:val="00990CC2"/>
    <w:rsid w:val="009D6903"/>
    <w:rsid w:val="00A11639"/>
    <w:rsid w:val="00A15838"/>
    <w:rsid w:val="00A233E9"/>
    <w:rsid w:val="00A7375D"/>
    <w:rsid w:val="00AA1DFF"/>
    <w:rsid w:val="00AA4AE9"/>
    <w:rsid w:val="00B2156F"/>
    <w:rsid w:val="00B22370"/>
    <w:rsid w:val="00B23DF5"/>
    <w:rsid w:val="00B6774F"/>
    <w:rsid w:val="00B75676"/>
    <w:rsid w:val="00B85365"/>
    <w:rsid w:val="00B96230"/>
    <w:rsid w:val="00BA2148"/>
    <w:rsid w:val="00BE2D83"/>
    <w:rsid w:val="00C05754"/>
    <w:rsid w:val="00C1014F"/>
    <w:rsid w:val="00C345CD"/>
    <w:rsid w:val="00C43C61"/>
    <w:rsid w:val="00C85351"/>
    <w:rsid w:val="00C864E4"/>
    <w:rsid w:val="00CB6370"/>
    <w:rsid w:val="00D1145E"/>
    <w:rsid w:val="00D2002D"/>
    <w:rsid w:val="00D921AD"/>
    <w:rsid w:val="00DA469A"/>
    <w:rsid w:val="00DC5171"/>
    <w:rsid w:val="00DD5FA8"/>
    <w:rsid w:val="00DE4929"/>
    <w:rsid w:val="00EF16E0"/>
    <w:rsid w:val="00F231C1"/>
    <w:rsid w:val="00F24A43"/>
    <w:rsid w:val="00F32A41"/>
    <w:rsid w:val="00F6296B"/>
    <w:rsid w:val="00F70B39"/>
    <w:rsid w:val="00F841D6"/>
    <w:rsid w:val="00FD6A32"/>
    <w:rsid w:val="00FE575A"/>
    <w:rsid w:val="070E3817"/>
    <w:rsid w:val="0AFD719C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1D217543"/>
    <w:rsid w:val="20CE1D1E"/>
    <w:rsid w:val="216435EB"/>
    <w:rsid w:val="227746B0"/>
    <w:rsid w:val="23E16112"/>
    <w:rsid w:val="247575E5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4B18BF"/>
    <w:rsid w:val="2FEF0ABB"/>
    <w:rsid w:val="30B838B0"/>
    <w:rsid w:val="32877802"/>
    <w:rsid w:val="32F51BC2"/>
    <w:rsid w:val="35213875"/>
    <w:rsid w:val="37A94EC3"/>
    <w:rsid w:val="39362B0B"/>
    <w:rsid w:val="3AF057F5"/>
    <w:rsid w:val="3D545F5A"/>
    <w:rsid w:val="3DBE3CBE"/>
    <w:rsid w:val="3E0B526E"/>
    <w:rsid w:val="3E260398"/>
    <w:rsid w:val="3E3A22D1"/>
    <w:rsid w:val="41200631"/>
    <w:rsid w:val="426C517F"/>
    <w:rsid w:val="434626F9"/>
    <w:rsid w:val="44173999"/>
    <w:rsid w:val="44C319FB"/>
    <w:rsid w:val="44E123DA"/>
    <w:rsid w:val="4520299F"/>
    <w:rsid w:val="454A1394"/>
    <w:rsid w:val="466411BA"/>
    <w:rsid w:val="46D24D87"/>
    <w:rsid w:val="484713ED"/>
    <w:rsid w:val="496E64E2"/>
    <w:rsid w:val="49BC3A34"/>
    <w:rsid w:val="4DED0341"/>
    <w:rsid w:val="4E601BA2"/>
    <w:rsid w:val="4FEE00D2"/>
    <w:rsid w:val="50C431DE"/>
    <w:rsid w:val="50FF001A"/>
    <w:rsid w:val="533150A6"/>
    <w:rsid w:val="53E534E0"/>
    <w:rsid w:val="544555FD"/>
    <w:rsid w:val="549A0DC5"/>
    <w:rsid w:val="55067F3A"/>
    <w:rsid w:val="55E96A02"/>
    <w:rsid w:val="571B599A"/>
    <w:rsid w:val="57775550"/>
    <w:rsid w:val="57F30409"/>
    <w:rsid w:val="5AB01EF9"/>
    <w:rsid w:val="5B4E6367"/>
    <w:rsid w:val="5B554966"/>
    <w:rsid w:val="5D4A598D"/>
    <w:rsid w:val="600357A2"/>
    <w:rsid w:val="615A4C9A"/>
    <w:rsid w:val="623A42B8"/>
    <w:rsid w:val="62D20EED"/>
    <w:rsid w:val="64C517D0"/>
    <w:rsid w:val="65155FF4"/>
    <w:rsid w:val="66D061AC"/>
    <w:rsid w:val="67696832"/>
    <w:rsid w:val="68BE281B"/>
    <w:rsid w:val="69473742"/>
    <w:rsid w:val="6A0945EB"/>
    <w:rsid w:val="6AA41204"/>
    <w:rsid w:val="6DA27004"/>
    <w:rsid w:val="6F1D4AA7"/>
    <w:rsid w:val="71360D19"/>
    <w:rsid w:val="732C3D80"/>
    <w:rsid w:val="73DB218A"/>
    <w:rsid w:val="73F56343"/>
    <w:rsid w:val="7404015F"/>
    <w:rsid w:val="76FF5541"/>
    <w:rsid w:val="77667740"/>
    <w:rsid w:val="782C1D90"/>
    <w:rsid w:val="7C9C690A"/>
    <w:rsid w:val="7F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0471"/>
  <w15:docId w15:val="{03F25421-E0AA-4672-BF74-E803F65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table" w:styleId="ab">
    <w:name w:val="Table Grid"/>
    <w:basedOn w:val="a1"/>
    <w:rsid w:val="00DA469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06A72"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4104A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41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6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DANQING QIU</cp:lastModifiedBy>
  <cp:revision>274</cp:revision>
  <dcterms:created xsi:type="dcterms:W3CDTF">2021-09-06T01:43:00Z</dcterms:created>
  <dcterms:modified xsi:type="dcterms:W3CDTF">2025-03-11T02:57:00Z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4E094DD4D17741B6A3B2612617659A8A</vt:lpwstr>
  </property>
</Properties>
</file>