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default" w:ascii="楷体" w:hAnsi="楷体" w:eastAsia="楷体" w:cs="楷体"/>
          <w:bCs/>
          <w:sz w:val="24"/>
          <w:szCs w:val="24"/>
          <w:lang w:val="en-US" w:eastAsia="zh-CN"/>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二地理</w:t>
      </w:r>
      <w:r>
        <w:rPr>
          <w:rFonts w:hint="eastAsia" w:ascii="黑体" w:hAnsi="宋体" w:eastAsia="黑体"/>
          <w:b/>
          <w:sz w:val="28"/>
          <w:szCs w:val="28"/>
        </w:rPr>
        <w:t>学科作业</w:t>
      </w:r>
      <w:r>
        <w:rPr>
          <w:rFonts w:hint="eastAsia" w:ascii="楷体" w:hAnsi="楷体" w:eastAsia="楷体" w:cs="楷体"/>
          <w:bCs/>
          <w:sz w:val="24"/>
          <w:szCs w:val="24"/>
          <w:lang w:val="en-US" w:eastAsia="zh-CN"/>
        </w:rPr>
        <w:t xml:space="preserve"> 1</w:t>
      </w:r>
    </w:p>
    <w:p>
      <w:pPr>
        <w:autoSpaceDE w:val="0"/>
        <w:autoSpaceDN w:val="0"/>
        <w:jc w:val="center"/>
        <w:rPr>
          <w:rFonts w:hint="eastAsia" w:ascii="黑体" w:hAnsi="黑体" w:eastAsia="黑体" w:cs="黑体"/>
          <w:b/>
          <w:bCs/>
          <w:sz w:val="28"/>
          <w:szCs w:val="28"/>
          <w:u w:val="none"/>
          <w:lang w:val="en-US"/>
        </w:rPr>
      </w:pPr>
      <w:r>
        <w:rPr>
          <w:rFonts w:hint="eastAsia" w:ascii="黑体" w:hAnsi="黑体" w:eastAsia="黑体" w:cs="黑体"/>
          <w:b/>
          <w:bCs/>
          <w:sz w:val="28"/>
          <w:szCs w:val="28"/>
          <w:u w:val="none"/>
          <w:lang w:val="en-US"/>
        </w:rPr>
        <w:t xml:space="preserve">4.2 </w:t>
      </w:r>
      <w:r>
        <w:rPr>
          <w:rFonts w:hint="eastAsia" w:ascii="黑体" w:hAnsi="黑体" w:eastAsia="黑体" w:cs="黑体"/>
          <w:b/>
          <w:bCs/>
          <w:sz w:val="28"/>
          <w:szCs w:val="28"/>
          <w:u w:val="none"/>
          <w:lang w:val="en-US" w:eastAsia="zh-CN"/>
        </w:rPr>
        <w:t xml:space="preserve"> </w:t>
      </w:r>
      <w:r>
        <w:rPr>
          <w:rFonts w:hint="eastAsia" w:ascii="黑体" w:hAnsi="黑体" w:eastAsia="黑体" w:cs="黑体"/>
          <w:b/>
          <w:bCs/>
          <w:sz w:val="28"/>
          <w:szCs w:val="28"/>
        </w:rPr>
        <w:t>流域内部的协作发展——以尼罗河流域为例</w:t>
      </w:r>
    </w:p>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楷体" w:hAnsi="楷体" w:eastAsia="楷体" w:cs="楷体"/>
          <w:bCs/>
          <w:sz w:val="24"/>
          <w:szCs w:val="24"/>
          <w:lang w:eastAsia="zh-CN"/>
        </w:rPr>
      </w:pPr>
      <w:r>
        <w:rPr>
          <w:rFonts w:hint="eastAsia" w:ascii="楷体" w:hAnsi="楷体" w:eastAsia="楷体" w:cs="楷体"/>
          <w:bCs/>
          <w:sz w:val="24"/>
        </w:rPr>
        <w:t>研制</w:t>
      </w:r>
      <w:r>
        <w:rPr>
          <w:rFonts w:hint="eastAsia" w:ascii="楷体" w:hAnsi="楷体" w:eastAsia="楷体" w:cs="楷体"/>
          <w:bCs/>
          <w:sz w:val="24"/>
          <w:lang w:eastAsia="zh-CN"/>
        </w:rPr>
        <w:t>人</w:t>
      </w:r>
      <w:r>
        <w:rPr>
          <w:rFonts w:hint="eastAsia" w:ascii="楷体" w:hAnsi="楷体" w:eastAsia="楷体" w:cs="楷体"/>
          <w:bCs/>
          <w:sz w:val="24"/>
        </w:rPr>
        <w:t>：</w:t>
      </w:r>
      <w:r>
        <w:rPr>
          <w:rFonts w:hint="eastAsia" w:ascii="楷体" w:hAnsi="楷体" w:eastAsia="楷体" w:cs="楷体"/>
          <w:bCs/>
          <w:sz w:val="24"/>
          <w:lang w:eastAsia="zh-CN"/>
        </w:rPr>
        <w:t>秦文俊</w:t>
      </w:r>
      <w:r>
        <w:rPr>
          <w:rFonts w:hint="eastAsia" w:ascii="楷体" w:hAnsi="楷体" w:eastAsia="楷体" w:cs="楷体"/>
          <w:bCs/>
          <w:sz w:val="24"/>
        </w:rPr>
        <w:t xml:space="preserve">         审核</w:t>
      </w:r>
      <w:r>
        <w:rPr>
          <w:rFonts w:hint="eastAsia" w:ascii="楷体" w:hAnsi="楷体" w:eastAsia="楷体" w:cs="楷体"/>
          <w:bCs/>
          <w:sz w:val="24"/>
          <w:lang w:eastAsia="zh-CN"/>
        </w:rPr>
        <w:t>人</w:t>
      </w:r>
      <w:r>
        <w:rPr>
          <w:rFonts w:hint="eastAsia" w:ascii="楷体" w:hAnsi="楷体" w:eastAsia="楷体" w:cs="楷体"/>
          <w:bCs/>
          <w:sz w:val="24"/>
        </w:rPr>
        <w:t xml:space="preserve">：刘永飞 </w:t>
      </w:r>
    </w:p>
    <w:p>
      <w:pPr>
        <w:spacing w:line="440" w:lineRule="exact"/>
        <w:jc w:val="center"/>
        <w:rPr>
          <w:rFonts w:hint="eastAsia" w:ascii="楷体" w:hAnsi="楷体" w:eastAsia="楷体" w:cs="楷体"/>
          <w:bCs/>
          <w:sz w:val="24"/>
        </w:rPr>
      </w:pPr>
      <w:r>
        <w:rPr>
          <w:rFonts w:hint="eastAsia" w:ascii="楷体" w:hAnsi="楷体" w:eastAsia="楷体" w:cs="楷体"/>
          <w:bCs/>
          <w:sz w:val="24"/>
        </w:rPr>
        <w:t>班级：___</w:t>
      </w:r>
      <w:r>
        <w:rPr>
          <w:rFonts w:hint="eastAsia" w:ascii="楷体" w:hAnsi="楷体" w:eastAsia="楷体" w:cs="楷体"/>
          <w:bCs/>
          <w:sz w:val="24"/>
          <w:lang w:val="en-US" w:eastAsia="zh-CN"/>
        </w:rPr>
        <w:t>_____</w:t>
      </w:r>
      <w:r>
        <w:rPr>
          <w:rFonts w:hint="eastAsia" w:ascii="楷体" w:hAnsi="楷体" w:eastAsia="楷体" w:cs="楷体"/>
          <w:bCs/>
          <w:sz w:val="24"/>
        </w:rPr>
        <w:t>___姓名：____</w:t>
      </w:r>
      <w:r>
        <w:rPr>
          <w:rFonts w:hint="eastAsia" w:ascii="楷体" w:hAnsi="楷体" w:eastAsia="楷体" w:cs="楷体"/>
          <w:bCs/>
          <w:sz w:val="24"/>
          <w:lang w:val="en-US" w:eastAsia="zh-CN"/>
        </w:rPr>
        <w:t>___</w:t>
      </w:r>
      <w:r>
        <w:rPr>
          <w:rFonts w:hint="eastAsia" w:ascii="楷体" w:hAnsi="楷体" w:eastAsia="楷体" w:cs="楷体"/>
          <w:bCs/>
          <w:sz w:val="24"/>
        </w:rPr>
        <w:t>____学号：____</w:t>
      </w:r>
      <w:r>
        <w:rPr>
          <w:rFonts w:hint="eastAsia" w:ascii="楷体" w:hAnsi="楷体" w:eastAsia="楷体" w:cs="楷体"/>
          <w:bCs/>
          <w:sz w:val="24"/>
          <w:lang w:val="en-US" w:eastAsia="zh-CN"/>
        </w:rPr>
        <w:t>____</w:t>
      </w:r>
      <w:r>
        <w:rPr>
          <w:rFonts w:hint="eastAsia" w:ascii="楷体" w:hAnsi="楷体" w:eastAsia="楷体" w:cs="楷体"/>
          <w:bCs/>
          <w:sz w:val="24"/>
        </w:rPr>
        <w:t>____</w:t>
      </w:r>
      <w:r>
        <w:rPr>
          <w:rFonts w:hint="eastAsia" w:ascii="楷体" w:hAnsi="楷体" w:eastAsia="楷体" w:cs="楷体"/>
          <w:bCs/>
          <w:sz w:val="24"/>
          <w:lang w:eastAsia="zh-CN"/>
        </w:rPr>
        <w:t>授课时间</w:t>
      </w:r>
      <w:r>
        <w:rPr>
          <w:rFonts w:hint="eastAsia" w:ascii="楷体" w:hAnsi="楷体" w:eastAsia="楷体" w:cs="楷体"/>
          <w:bCs/>
          <w:sz w:val="24"/>
        </w:rPr>
        <w:t>：</w:t>
      </w:r>
      <w:r>
        <w:rPr>
          <w:rFonts w:hint="eastAsia" w:ascii="楷体" w:hAnsi="楷体" w:eastAsia="楷体" w:cs="楷体"/>
          <w:bCs/>
          <w:sz w:val="24"/>
          <w:u w:val="single"/>
          <w:lang w:val="en-US" w:eastAsia="zh-CN"/>
        </w:rPr>
        <w:t>30分钟</w:t>
      </w:r>
    </w:p>
    <w:p>
      <w:pPr>
        <w:pStyle w:val="3"/>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hAnsi="宋体" w:eastAsia="宋体" w:cs="宋体"/>
          <w:b/>
          <w:bCs/>
          <w:sz w:val="21"/>
          <w:szCs w:val="21"/>
          <w:lang w:eastAsia="zh-CN"/>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INCLUDEPICTURE  "E:\\朱天华\\2021\\同步\\地理 鲁教 选择性必修1\\word\\基础过关A.TIF" \* MERGEFORMATINET </w:instrText>
      </w:r>
      <w:r>
        <w:rPr>
          <w:rFonts w:hint="eastAsia" w:ascii="宋体" w:hAnsi="宋体" w:eastAsia="宋体" w:cs="宋体"/>
          <w:b/>
          <w:bCs/>
          <w:sz w:val="21"/>
          <w:szCs w:val="21"/>
        </w:rPr>
        <w:fldChar w:fldCharType="separate"/>
      </w:r>
      <w:r>
        <w:rPr>
          <w:rFonts w:hint="eastAsia" w:hAnsi="宋体" w:eastAsia="宋体" w:cs="宋体"/>
          <w:b/>
          <w:bCs/>
          <w:sz w:val="21"/>
          <w:szCs w:val="21"/>
          <w:lang w:eastAsia="zh-CN"/>
        </w:rPr>
        <w:t>【</w:t>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ascii="宋体" w:hAnsi="宋体" w:eastAsia="宋体" w:cs="宋体"/>
          <w:b/>
          <w:bCs/>
          <w:sz w:val="21"/>
          <w:szCs w:val="21"/>
        </w:rPr>
        <w:fldChar w:fldCharType="end"/>
      </w:r>
      <w:r>
        <w:rPr>
          <w:rFonts w:hint="eastAsia" w:hAnsi="宋体" w:eastAsia="宋体" w:cs="宋体"/>
          <w:b/>
          <w:bCs/>
          <w:sz w:val="21"/>
          <w:szCs w:val="21"/>
          <w:lang w:eastAsia="zh-CN"/>
        </w:rPr>
        <w:t>基础过关】</w:t>
      </w:r>
    </w:p>
    <w:p>
      <w:pPr>
        <w:pStyle w:val="3"/>
        <w:tabs>
          <w:tab w:val="left" w:pos="3402"/>
        </w:tabs>
        <w:snapToGrid w:val="0"/>
        <w:ind w:left="105" w:leftChars="50" w:firstLine="422" w:firstLineChars="200"/>
        <w:jc w:val="center"/>
        <w:rPr>
          <w:rFonts w:hint="eastAsia" w:ascii="Times New Roman" w:hAnsi="Times New Roman" w:eastAsia="黑体" w:cs="Times New Roman"/>
          <w:b/>
          <w:bCs/>
          <w:lang w:eastAsia="zh-CN"/>
        </w:rPr>
      </w:pPr>
      <w:r>
        <w:rPr>
          <w:rFonts w:ascii="Times New Roman" w:hAnsi="Times New Roman" w:eastAsia="黑体" w:cs="Times New Roman"/>
          <w:b/>
          <w:bCs/>
        </w:rPr>
        <w:t>【黄河流域</w:t>
      </w:r>
      <w:r>
        <w:rPr>
          <w:rFonts w:hint="eastAsia" w:ascii="Times New Roman" w:hAnsi="Times New Roman" w:eastAsia="黑体" w:cs="Times New Roman"/>
          <w:b/>
          <w:bCs/>
          <w:lang w:eastAsia="zh-CN"/>
        </w:rPr>
        <w:t>】</w:t>
      </w:r>
    </w:p>
    <w:p>
      <w:pPr>
        <w:pStyle w:val="3"/>
        <w:tabs>
          <w:tab w:val="left" w:pos="3402"/>
        </w:tabs>
        <w:snapToGrid w:val="0"/>
        <w:ind w:left="105" w:leftChars="50" w:firstLine="420" w:firstLineChars="200"/>
        <w:jc w:val="left"/>
        <w:rPr>
          <w:rFonts w:hint="eastAsia" w:asciiTheme="minorEastAsia" w:hAnsiTheme="minorEastAsia" w:eastAsiaTheme="minorEastAsia" w:cstheme="minorEastAsia"/>
          <w:bCs/>
        </w:rPr>
      </w:pPr>
      <w:bookmarkStart w:id="0" w:name="_GoBack"/>
      <w:r>
        <w:rPr>
          <w:rFonts w:hint="eastAsia" w:asciiTheme="minorEastAsia" w:hAnsiTheme="minorEastAsia" w:eastAsiaTheme="minorEastAsia" w:cstheme="minorEastAsia"/>
        </w:rPr>
        <w:drawing>
          <wp:anchor distT="0" distB="0" distL="114300" distR="114300" simplePos="0" relativeHeight="251659264" behindDoc="0" locked="0" layoutInCell="1" allowOverlap="1">
            <wp:simplePos x="0" y="0"/>
            <wp:positionH relativeFrom="column">
              <wp:posOffset>879475</wp:posOffset>
            </wp:positionH>
            <wp:positionV relativeFrom="paragraph">
              <wp:posOffset>361315</wp:posOffset>
            </wp:positionV>
            <wp:extent cx="4369435" cy="2341245"/>
            <wp:effectExtent l="0" t="0" r="12065" b="1905"/>
            <wp:wrapTopAndBottom/>
            <wp:docPr id="6" name="图片 1" descr="说明: C04_S01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说明: C04_S01_004"/>
                    <pic:cNvPicPr>
                      <a:picLocks noChangeAspect="1"/>
                    </pic:cNvPicPr>
                  </pic:nvPicPr>
                  <pic:blipFill>
                    <a:blip r:embed="rId4"/>
                    <a:srcRect b="12450"/>
                    <a:stretch>
                      <a:fillRect/>
                    </a:stretch>
                  </pic:blipFill>
                  <pic:spPr>
                    <a:xfrm>
                      <a:off x="0" y="0"/>
                      <a:ext cx="4369435" cy="2341245"/>
                    </a:xfrm>
                    <a:prstGeom prst="rect">
                      <a:avLst/>
                    </a:prstGeom>
                    <a:noFill/>
                    <a:ln>
                      <a:noFill/>
                    </a:ln>
                  </pic:spPr>
                </pic:pic>
              </a:graphicData>
            </a:graphic>
          </wp:anchor>
        </w:drawing>
      </w:r>
      <w:bookmarkEnd w:id="0"/>
      <w:r>
        <w:rPr>
          <w:rFonts w:hint="eastAsia" w:asciiTheme="minorEastAsia" w:hAnsiTheme="minorEastAsia" w:eastAsiaTheme="minorEastAsia" w:cstheme="minorEastAsia"/>
          <w:bCs/>
        </w:rPr>
        <w:t>黄河是我国第二长河，流经9个省级行政区。</w:t>
      </w:r>
      <w:r>
        <w:rPr>
          <w:rFonts w:hint="eastAsia" w:asciiTheme="minorEastAsia" w:hAnsiTheme="minorEastAsia" w:eastAsiaTheme="minorEastAsia" w:cstheme="minorEastAsia"/>
          <w:b/>
          <w:bCs/>
          <w:u w:val="single"/>
        </w:rPr>
        <w:t>含沙量大，径流量少</w:t>
      </w:r>
      <w:r>
        <w:rPr>
          <w:rFonts w:hint="eastAsia" w:asciiTheme="minorEastAsia" w:hAnsiTheme="minorEastAsia" w:eastAsiaTheme="minorEastAsia" w:cstheme="minorEastAsia"/>
          <w:bCs/>
        </w:rPr>
        <w:t>，存在着上下游之间</w:t>
      </w:r>
      <w:r>
        <w:rPr>
          <w:rFonts w:hint="eastAsia" w:asciiTheme="minorEastAsia" w:hAnsiTheme="minorEastAsia" w:eastAsiaTheme="minorEastAsia" w:cstheme="minorEastAsia"/>
          <w:b/>
          <w:bCs/>
          <w:u w:val="single"/>
        </w:rPr>
        <w:t>调沙减淤、水量调控</w:t>
      </w:r>
      <w:r>
        <w:rPr>
          <w:rFonts w:hint="eastAsia" w:asciiTheme="minorEastAsia" w:hAnsiTheme="minorEastAsia" w:eastAsiaTheme="minorEastAsia" w:cstheme="minorEastAsia"/>
          <w:bCs/>
        </w:rPr>
        <w:t>等问题，需要加强流域内的协调发展。</w:t>
      </w:r>
    </w:p>
    <w:p>
      <w:pPr>
        <w:pStyle w:val="3"/>
        <w:tabs>
          <w:tab w:val="left" w:pos="3402"/>
        </w:tabs>
        <w:snapToGrid w:val="0"/>
        <w:ind w:left="105" w:hanging="105" w:hangingChars="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rPr>
        <w:t>1.</w:t>
      </w:r>
      <w:r>
        <w:rPr>
          <w:rFonts w:hint="eastAsia" w:asciiTheme="minorEastAsia" w:hAnsiTheme="minorEastAsia" w:eastAsiaTheme="minorEastAsia" w:cstheme="minorEastAsia"/>
        </w:rPr>
        <w:t xml:space="preserve"> 了解黄河概况：</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rPr>
        <w:t>（1）说出</w:t>
      </w:r>
      <w:r>
        <w:rPr>
          <w:rFonts w:hint="eastAsia" w:asciiTheme="minorEastAsia" w:hAnsiTheme="minorEastAsia" w:eastAsiaTheme="minorEastAsia" w:cstheme="minorEastAsia"/>
          <w:bCs/>
        </w:rPr>
        <w:t>黄河源头、入海口、流经省级行政区及上中下游分界点</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（2）为什么黄河下游流域面积狭小？</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（3）为什么黄河没有成为重要的航运通道？</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 黄河的调沙减淤</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（1）治沙背景</w:t>
      </w:r>
    </w:p>
    <w:p>
      <w:pPr>
        <w:pStyle w:val="3"/>
        <w:tabs>
          <w:tab w:val="left" w:pos="3402"/>
        </w:tabs>
        <w:snapToGrid w:val="0"/>
        <w:ind w:left="105" w:leftChars="50" w:firstLine="315" w:firstLineChars="15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黄河最突出的水文特征是</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。中上游：</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严重，导致黄河挟带泥沙数量之多，居世界大河首位。下游：流经</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，坡度变</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，流速</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，泥沙沉积使下游河床不断抬高，因此下游的黄河自古以“</w:t>
      </w:r>
      <w:r>
        <w:rPr>
          <w:rFonts w:hint="eastAsia" w:asciiTheme="minorEastAsia" w:hAnsiTheme="minorEastAsia" w:eastAsiaTheme="minorEastAsia" w:cstheme="minorEastAsia"/>
          <w:bCs/>
          <w:u w:val="single"/>
        </w:rPr>
        <w:t>易淤、易决、易徙</w:t>
      </w:r>
      <w:r>
        <w:rPr>
          <w:rFonts w:hint="eastAsia" w:asciiTheme="minorEastAsia" w:hAnsiTheme="minorEastAsia" w:eastAsiaTheme="minorEastAsia" w:cstheme="minorEastAsia"/>
          <w:bCs/>
        </w:rPr>
        <w:t>”而闻名。黄河沙患的解决，需要流域呢综合协调：侵蚀区需要减少</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；堆积区需要减少</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【思考】举例说明可以采取哪些具体的治理措施</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（2）利用水库对黄河调水调沙是一种有效的工程措施。</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①通过修建水库，对河流中的大量泥沙进行拦截，实现河流</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淤的目的。</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②利用水库蓄水，适当放水，人为制造可控洪峰，对下游河道实施</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淤，将下游河道中淤泥的泥沙送入大海。</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例如：小浪底水库的调水调沙的过程</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汛期到来之前：</w:t>
      </w:r>
    </w:p>
    <w:p>
      <w:pPr>
        <w:pStyle w:val="3"/>
        <w:tabs>
          <w:tab w:val="left" w:pos="3402"/>
        </w:tabs>
        <w:snapToGrid w:val="0"/>
        <w:ind w:left="105" w:leftChars="50" w:firstLine="735" w:firstLineChars="3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①小浪底排清水冲刷下游河床的泥沙，</w:t>
      </w:r>
      <w:r>
        <w:rPr>
          <w:rFonts w:hint="eastAsia" w:asciiTheme="minorEastAsia" w:hAnsiTheme="minorEastAsia" w:eastAsiaTheme="minorEastAsia" w:cstheme="minorEastAsia"/>
          <w:b/>
          <w:bCs/>
        </w:rPr>
        <w:t>提高河床容量</w:t>
      </w:r>
      <w:r>
        <w:rPr>
          <w:rFonts w:hint="eastAsia" w:asciiTheme="minorEastAsia" w:hAnsiTheme="minorEastAsia" w:eastAsiaTheme="minorEastAsia" w:cstheme="minorEastAsia"/>
          <w:bCs/>
        </w:rPr>
        <w:t>；</w:t>
      </w:r>
    </w:p>
    <w:p>
      <w:pPr>
        <w:pStyle w:val="3"/>
        <w:tabs>
          <w:tab w:val="left" w:pos="3402"/>
        </w:tabs>
        <w:snapToGrid w:val="0"/>
        <w:ind w:left="105" w:leftChars="50" w:firstLine="735" w:firstLineChars="3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②小浪底排泥沙到入海口沉积，</w:t>
      </w:r>
      <w:r>
        <w:rPr>
          <w:rFonts w:hint="eastAsia" w:asciiTheme="minorEastAsia" w:hAnsiTheme="minorEastAsia" w:eastAsiaTheme="minorEastAsia" w:cstheme="minorEastAsia"/>
          <w:b/>
          <w:bCs/>
        </w:rPr>
        <w:t>提高水库容量</w:t>
      </w:r>
      <w:r>
        <w:rPr>
          <w:rFonts w:hint="eastAsia" w:asciiTheme="minorEastAsia" w:hAnsiTheme="minorEastAsia" w:eastAsiaTheme="minorEastAsia" w:cstheme="minorEastAsia"/>
          <w:bCs/>
        </w:rPr>
        <w:t>汛期时：</w:t>
      </w:r>
    </w:p>
    <w:p>
      <w:pPr>
        <w:pStyle w:val="3"/>
        <w:tabs>
          <w:tab w:val="left" w:pos="3402"/>
        </w:tabs>
        <w:snapToGrid w:val="0"/>
        <w:ind w:left="105" w:leftChars="50" w:firstLine="735" w:firstLineChars="3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③</w:t>
      </w:r>
      <w:r>
        <w:rPr>
          <w:rFonts w:hint="eastAsia" w:asciiTheme="minorEastAsia" w:hAnsiTheme="minorEastAsia" w:eastAsiaTheme="minorEastAsia" w:cstheme="minorEastAsia"/>
          <w:b/>
          <w:bCs/>
        </w:rPr>
        <w:t>控洪</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
          <w:bCs w:val="0"/>
        </w:rPr>
        <w:t>【思考】</w:t>
      </w:r>
      <w:r>
        <w:rPr>
          <w:rFonts w:hint="eastAsia" w:asciiTheme="minorEastAsia" w:hAnsiTheme="minorEastAsia" w:eastAsiaTheme="minorEastAsia" w:cstheme="minorEastAsia"/>
          <w:bCs/>
        </w:rPr>
        <w:t>小浪底工程从2009年竣工到2015年，累计将下游河道中9.66亿吨淤沙送入大海，“地上河”没有再长高，使黄河下游基本保持冲淤平衡。</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黄河下游的冲淤平衡，会对黄河入海口地区产生什么影响？</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b/>
          <w:bCs/>
          <w:sz w:val="21"/>
          <w:szCs w:val="21"/>
          <w:lang w:eastAsia="zh-CN"/>
        </w:rPr>
      </w:pPr>
    </w:p>
    <w:p>
      <w:pPr>
        <w:pStyle w:val="3"/>
        <w:keepNext w:val="0"/>
        <w:keepLines w:val="0"/>
        <w:pageBreakBefore w:val="0"/>
        <w:widowControl w:val="0"/>
        <w:tabs>
          <w:tab w:val="left" w:pos="3402"/>
        </w:tabs>
        <w:kinsoku/>
        <w:wordWrap/>
        <w:overflowPunct/>
        <w:topLinePunct w:val="0"/>
        <w:bidi w:val="0"/>
        <w:adjustRightInd/>
        <w:snapToGrid w:val="0"/>
        <w:spacing w:line="240" w:lineRule="auto"/>
        <w:textAlignment w:val="auto"/>
        <w:rPr>
          <w:rFonts w:hint="eastAsia" w:asciiTheme="minorEastAsia" w:hAnsiTheme="minorEastAsia" w:eastAsiaTheme="minorEastAsia" w:cstheme="minorEastAsia"/>
          <w:b/>
          <w:bCs/>
          <w:sz w:val="21"/>
          <w:szCs w:val="21"/>
          <w:lang w:eastAsia="zh-CN"/>
        </w:rPr>
      </w:pPr>
    </w:p>
    <w:p>
      <w:pPr>
        <w:pStyle w:val="3"/>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INCLUDEPICTURE "E:\\朱天华\\2021\\同步\\地理 鲁教 选择性必修1\\word\\能力提升.TIF" \* MERGEFORMAT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INCLUDEPICTURE  "E:\\朱天华\\2021\\同步\\地理 鲁教 选择性必修1\\word\\能力提升.TIF" \* MERGEFORMATINET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INCLUDEPICTURE  "E:\\朱天华\\2021\\同步\\地理 鲁教 选择性必修1\\word\\能力提升.TIF" \* MERGEFORMATINET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INCLUDEPICTURE  "E:\\朱天华\\2021\\同步\\地理 鲁教 选择性必修1\\word\\能力提升.TIF" \* MERGEFORMATINET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INCLUDEPICTURE  "E:\\朱天华\\2021\\同步\\地理 鲁教 选择性必修1\\word\\能力提升.TIF" \* MERGEFORMATINET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INCLUDEPICTURE  "E:\\朱天华\\2021\\同步\\地理 鲁教 选择性必修1\\word\\能力提升.TIF" \* MERGEFORMATINET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 INCLUDEPICTURE  "E:\\朱天华\\2021\\同步\\地理 鲁教 选择性必修1\\word\\能力提升.TIF" \* MERGEFORMATINET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rPr>
        <w:fldChar w:fldCharType="end"/>
      </w:r>
      <w:r>
        <w:rPr>
          <w:rFonts w:hint="eastAsia" w:asciiTheme="minorEastAsia" w:hAnsiTheme="minorEastAsia" w:eastAsiaTheme="minorEastAsia" w:cstheme="minorEastAsia"/>
          <w:b/>
          <w:bCs/>
          <w:sz w:val="21"/>
          <w:szCs w:val="21"/>
          <w:lang w:eastAsia="zh-CN"/>
        </w:rPr>
        <w:t>能力提升】</w:t>
      </w:r>
    </w:p>
    <w:p>
      <w:pPr>
        <w:rPr>
          <w:rFonts w:hint="eastAsia" w:asciiTheme="minorEastAsia" w:hAnsiTheme="minorEastAsia" w:eastAsiaTheme="minorEastAsia" w:cstheme="minorEastAsia"/>
          <w:bCs/>
        </w:rPr>
      </w:pPr>
      <w:r>
        <w:rPr>
          <w:rFonts w:hint="eastAsia" w:asciiTheme="minorEastAsia" w:hAnsiTheme="minorEastAsia" w:eastAsiaTheme="minorEastAsia" w:cstheme="minorEastAsia"/>
          <w:kern w:val="2"/>
          <w:sz w:val="21"/>
          <w:szCs w:val="21"/>
          <w:lang w:val="en-US" w:eastAsia="zh-CN" w:bidi="ar-SA"/>
        </w:rPr>
        <w:t>（★）</w:t>
      </w:r>
      <w:r>
        <w:rPr>
          <w:rFonts w:hint="eastAsia" w:asciiTheme="minorEastAsia" w:hAnsiTheme="minorEastAsia" w:eastAsiaTheme="minorEastAsia" w:cstheme="minorEastAsia"/>
          <w:bCs/>
        </w:rPr>
        <w:t>黄河小浪底水利枢纽工程由拦河大坝、泄洪建筑物和引水发电系统组成,是以防洪、减淤为主的综合性工程。水库的汛前调水调沙,指赶在大量降水汇聚成径流到达水库之前放水冲沙,防止泥沙的淤积,也为防洪做好准备。据此完成</w:t>
      </w:r>
      <w:r>
        <w:rPr>
          <w:rFonts w:hint="eastAsia" w:asciiTheme="minorEastAsia" w:hAnsiTheme="minorEastAsia" w:cstheme="minorEastAsia"/>
          <w:bCs/>
          <w:lang w:val="en-US" w:eastAsia="zh-CN"/>
        </w:rPr>
        <w:t>3</w:t>
      </w:r>
      <w:r>
        <w:rPr>
          <w:rFonts w:hint="eastAsia" w:asciiTheme="minorEastAsia" w:hAnsiTheme="minorEastAsia" w:eastAsiaTheme="minorEastAsia" w:cstheme="minorEastAsia"/>
          <w:bCs/>
        </w:rPr>
        <w:t>～</w:t>
      </w:r>
      <w:r>
        <w:rPr>
          <w:rFonts w:hint="eastAsia" w:asciiTheme="minorEastAsia" w:hAnsiTheme="minorEastAsia" w:cstheme="minorEastAsia"/>
          <w:bCs/>
          <w:lang w:val="en-US" w:eastAsia="zh-CN"/>
        </w:rPr>
        <w:t>5</w:t>
      </w:r>
      <w:r>
        <w:rPr>
          <w:rFonts w:hint="eastAsia" w:asciiTheme="minorEastAsia" w:hAnsiTheme="minorEastAsia" w:eastAsiaTheme="minorEastAsia" w:cstheme="minorEastAsia"/>
          <w:bCs/>
        </w:rPr>
        <w:t>题。</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3</w:t>
      </w:r>
      <w:r>
        <w:rPr>
          <w:rFonts w:hint="eastAsia" w:asciiTheme="minorEastAsia" w:hAnsiTheme="minorEastAsia" w:eastAsiaTheme="minorEastAsia" w:cstheme="minorEastAsia"/>
          <w:bCs/>
        </w:rPr>
        <w:t>.小浪底一年一度的调水调沙时间是（   ）</w:t>
      </w:r>
    </w:p>
    <w:p>
      <w:pPr>
        <w:pStyle w:val="3"/>
        <w:tabs>
          <w:tab w:val="left" w:pos="3402"/>
        </w:tabs>
        <w:snapToGrid w:val="0"/>
        <w:ind w:firstLine="315" w:firstLineChars="1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A.12月中旬至1月初      </w:t>
      </w:r>
      <w:r>
        <w:rPr>
          <w:rFonts w:hint="eastAsia" w:asciiTheme="minorEastAsia" w:hAnsiTheme="minorEastAsia" w:cstheme="minorEastAsia"/>
          <w:bCs/>
          <w:lang w:val="en-US" w:eastAsia="zh-CN"/>
        </w:rPr>
        <w:t xml:space="preserve">                </w:t>
      </w:r>
      <w:r>
        <w:rPr>
          <w:rFonts w:hint="eastAsia" w:asciiTheme="minorEastAsia" w:hAnsiTheme="minorEastAsia" w:eastAsiaTheme="minorEastAsia" w:cstheme="minorEastAsia"/>
          <w:bCs/>
        </w:rPr>
        <w:t xml:space="preserve">B.4月中旬至5月初      </w:t>
      </w:r>
    </w:p>
    <w:p>
      <w:pPr>
        <w:pStyle w:val="3"/>
        <w:tabs>
          <w:tab w:val="left" w:pos="3402"/>
        </w:tabs>
        <w:snapToGrid w:val="0"/>
        <w:ind w:firstLine="315" w:firstLineChars="1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C.6月中旬至7月初</w:t>
      </w:r>
      <w:r>
        <w:rPr>
          <w:rFonts w:hint="eastAsia" w:asciiTheme="minorEastAsia" w:hAnsiTheme="minorEastAsia" w:eastAsiaTheme="minorEastAsia" w:cstheme="minorEastAsia"/>
          <w:bCs/>
        </w:rPr>
        <w:tab/>
      </w:r>
      <w:r>
        <w:rPr>
          <w:rFonts w:hint="eastAsia" w:asciiTheme="minorEastAsia" w:hAnsiTheme="minorEastAsia" w:eastAsiaTheme="minorEastAsia" w:cstheme="minorEastAsia"/>
          <w:bCs/>
        </w:rPr>
        <w:tab/>
      </w:r>
      <w:r>
        <w:rPr>
          <w:rFonts w:hint="eastAsia" w:asciiTheme="minorEastAsia" w:hAnsiTheme="minorEastAsia" w:cstheme="minorEastAsia"/>
          <w:bCs/>
          <w:lang w:val="en-US" w:eastAsia="zh-CN"/>
        </w:rPr>
        <w:t xml:space="preserve">        </w:t>
      </w:r>
      <w:r>
        <w:rPr>
          <w:rFonts w:hint="eastAsia" w:asciiTheme="minorEastAsia" w:hAnsiTheme="minorEastAsia" w:eastAsiaTheme="minorEastAsia" w:cstheme="minorEastAsia"/>
          <w:bCs/>
        </w:rPr>
        <w:t>D.7月中旬至8月初</w:t>
      </w:r>
      <w:r>
        <w:rPr>
          <w:rFonts w:hint="eastAsia" w:asciiTheme="minorEastAsia" w:hAnsiTheme="minorEastAsia" w:eastAsiaTheme="minorEastAsia" w:cstheme="minorEastAsia"/>
          <w:bCs/>
        </w:rPr>
        <w:br w:type="textWrapping"/>
      </w:r>
      <w:r>
        <w:rPr>
          <w:rFonts w:hint="eastAsia" w:asciiTheme="minorEastAsia" w:hAnsiTheme="minorEastAsia" w:cstheme="minorEastAsia"/>
          <w:bCs/>
          <w:lang w:val="en-US" w:eastAsia="zh-CN"/>
        </w:rPr>
        <w:t>4</w:t>
      </w:r>
      <w:r>
        <w:rPr>
          <w:rFonts w:hint="eastAsia" w:asciiTheme="minorEastAsia" w:hAnsiTheme="minorEastAsia" w:eastAsiaTheme="minorEastAsia" w:cstheme="minorEastAsia"/>
          <w:bCs/>
        </w:rPr>
        <w:t>.小浪底调水调沙的主要目的是（   ）</w:t>
      </w:r>
    </w:p>
    <w:p>
      <w:pPr>
        <w:pStyle w:val="3"/>
        <w:numPr>
          <w:ilvl w:val="0"/>
          <w:numId w:val="0"/>
        </w:numPr>
        <w:tabs>
          <w:tab w:val="left" w:pos="3402"/>
        </w:tabs>
        <w:snapToGrid w:val="0"/>
        <w:ind w:firstLine="210" w:firstLineChars="10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A.</w:t>
      </w:r>
      <w:r>
        <w:rPr>
          <w:rFonts w:hint="eastAsia" w:asciiTheme="minorEastAsia" w:hAnsiTheme="minorEastAsia" w:eastAsiaTheme="minorEastAsia" w:cstheme="minorEastAsia"/>
          <w:bCs/>
        </w:rPr>
        <w:t xml:space="preserve">增强泄洪能力         </w:t>
      </w:r>
      <w:r>
        <w:rPr>
          <w:rFonts w:hint="eastAsia" w:asciiTheme="minorEastAsia" w:hAnsiTheme="minorEastAsia" w:cstheme="minorEastAsia"/>
          <w:bCs/>
          <w:lang w:val="en-US" w:eastAsia="zh-CN"/>
        </w:rPr>
        <w:t xml:space="preserve">                  </w:t>
      </w:r>
      <w:r>
        <w:rPr>
          <w:rFonts w:hint="eastAsia" w:asciiTheme="minorEastAsia" w:hAnsiTheme="minorEastAsia" w:eastAsiaTheme="minorEastAsia" w:cstheme="minorEastAsia"/>
          <w:bCs/>
        </w:rPr>
        <w:t xml:space="preserve"> B.改善航运条件         </w:t>
      </w:r>
    </w:p>
    <w:p>
      <w:pPr>
        <w:pStyle w:val="3"/>
        <w:numPr>
          <w:ilvl w:val="0"/>
          <w:numId w:val="0"/>
        </w:numPr>
        <w:tabs>
          <w:tab w:val="left" w:pos="3402"/>
        </w:tabs>
        <w:snapToGrid w:val="0"/>
        <w:ind w:firstLine="210" w:firstLineChars="10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C.防止水土流失         </w:t>
      </w:r>
      <w:r>
        <w:rPr>
          <w:rFonts w:hint="eastAsia" w:asciiTheme="minorEastAsia" w:hAnsiTheme="minorEastAsia" w:cstheme="minorEastAsia"/>
          <w:bCs/>
          <w:lang w:val="en-US" w:eastAsia="zh-CN"/>
        </w:rPr>
        <w:t xml:space="preserve">                    </w:t>
      </w:r>
      <w:r>
        <w:rPr>
          <w:rFonts w:hint="eastAsia" w:asciiTheme="minorEastAsia" w:hAnsiTheme="minorEastAsia" w:eastAsiaTheme="minorEastAsia" w:cstheme="minorEastAsia"/>
          <w:bCs/>
        </w:rPr>
        <w:t>D.便于下游梯级开发</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5</w:t>
      </w:r>
      <w:r>
        <w:rPr>
          <w:rFonts w:hint="eastAsia" w:asciiTheme="minorEastAsia" w:hAnsiTheme="minorEastAsia" w:eastAsiaTheme="minorEastAsia" w:cstheme="minorEastAsia"/>
          <w:bCs/>
        </w:rPr>
        <w:t>.2000年以来,黄河含沙量锐减,出现变清态势。其主要原因有（   ）</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①河流搬运能力增强   ②小浪底水利枢纽工程蓄水拦沙   </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③下游取水量增加   ④中游生态有所恢复</w:t>
      </w:r>
    </w:p>
    <w:p>
      <w:pPr>
        <w:pStyle w:val="3"/>
        <w:numPr>
          <w:ilvl w:val="0"/>
          <w:numId w:val="0"/>
        </w:numPr>
        <w:tabs>
          <w:tab w:val="left" w:pos="3402"/>
        </w:tabs>
        <w:snapToGrid w:val="0"/>
        <w:ind w:firstLine="210" w:firstLineChars="10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A.</w:t>
      </w:r>
      <w:r>
        <w:rPr>
          <w:rFonts w:hint="eastAsia" w:asciiTheme="minorEastAsia" w:hAnsiTheme="minorEastAsia" w:eastAsiaTheme="minorEastAsia" w:cstheme="minorEastAsia"/>
          <w:bCs/>
        </w:rPr>
        <w:t xml:space="preserve">①②            </w:t>
      </w:r>
      <w:r>
        <w:rPr>
          <w:rFonts w:hint="eastAsia" w:asciiTheme="minorEastAsia" w:hAnsiTheme="minorEastAsia" w:cstheme="minorEastAsia"/>
          <w:bCs/>
          <w:lang w:val="en-US" w:eastAsia="zh-CN"/>
        </w:rPr>
        <w:t xml:space="preserve">    </w:t>
      </w:r>
      <w:r>
        <w:rPr>
          <w:rFonts w:hint="eastAsia" w:asciiTheme="minorEastAsia" w:hAnsiTheme="minorEastAsia" w:eastAsiaTheme="minorEastAsia" w:cstheme="minorEastAsia"/>
          <w:bCs/>
        </w:rPr>
        <w:t xml:space="preserve"> B.③④</w:t>
      </w:r>
      <w:r>
        <w:rPr>
          <w:rFonts w:hint="eastAsia" w:asciiTheme="minorEastAsia" w:hAnsiTheme="minorEastAsia" w:eastAsiaTheme="minorEastAsia" w:cstheme="minorEastAsia"/>
          <w:bCs/>
        </w:rPr>
        <w:tab/>
      </w:r>
      <w:r>
        <w:rPr>
          <w:rFonts w:hint="eastAsia" w:asciiTheme="minorEastAsia" w:hAnsiTheme="minorEastAsia" w:eastAsiaTheme="minorEastAsia" w:cstheme="minorEastAsia"/>
          <w:bCs/>
        </w:rPr>
        <w:tab/>
      </w:r>
      <w:r>
        <w:rPr>
          <w:rFonts w:hint="eastAsia" w:asciiTheme="minorEastAsia" w:hAnsiTheme="minorEastAsia" w:eastAsiaTheme="minorEastAsia" w:cstheme="minorEastAsia"/>
          <w:bCs/>
        </w:rPr>
        <w:t xml:space="preserve"> </w:t>
      </w:r>
      <w:r>
        <w:rPr>
          <w:rFonts w:hint="eastAsia" w:asciiTheme="minorEastAsia" w:hAnsiTheme="minorEastAsia" w:cstheme="minorEastAsia"/>
          <w:bCs/>
          <w:lang w:val="en-US" w:eastAsia="zh-CN"/>
        </w:rPr>
        <w:t xml:space="preserve">            </w:t>
      </w:r>
      <w:r>
        <w:rPr>
          <w:rFonts w:hint="eastAsia" w:asciiTheme="minorEastAsia" w:hAnsiTheme="minorEastAsia" w:eastAsiaTheme="minorEastAsia" w:cstheme="minorEastAsia"/>
          <w:bCs/>
        </w:rPr>
        <w:t>C.①③</w:t>
      </w:r>
      <w:r>
        <w:rPr>
          <w:rFonts w:hint="eastAsia" w:asciiTheme="minorEastAsia" w:hAnsiTheme="minorEastAsia" w:eastAsiaTheme="minorEastAsia" w:cstheme="minorEastAsia"/>
          <w:bCs/>
        </w:rPr>
        <w:tab/>
      </w:r>
      <w:r>
        <w:rPr>
          <w:rFonts w:hint="eastAsia" w:asciiTheme="minorEastAsia" w:hAnsiTheme="minorEastAsia" w:cstheme="minorEastAsia"/>
          <w:bCs/>
          <w:lang w:val="en-US" w:eastAsia="zh-CN"/>
        </w:rPr>
        <w:t xml:space="preserve">   </w:t>
      </w:r>
      <w:r>
        <w:rPr>
          <w:rFonts w:hint="eastAsia" w:asciiTheme="minorEastAsia" w:hAnsiTheme="minorEastAsia" w:eastAsiaTheme="minorEastAsia" w:cstheme="minorEastAsia"/>
          <w:bCs/>
        </w:rPr>
        <w:t xml:space="preserve"> D.②④</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6</w:t>
      </w:r>
      <w:r>
        <w:rPr>
          <w:rFonts w:hint="eastAsia" w:asciiTheme="minorEastAsia" w:hAnsiTheme="minorEastAsia" w:eastAsiaTheme="minorEastAsia" w:cstheme="minorEastAsia"/>
          <w:bCs/>
        </w:rPr>
        <w:t>.小浪底调水调沙对下游河道的影响是（   ）</w:t>
      </w:r>
      <w:r>
        <w:rPr>
          <w:rFonts w:hint="eastAsia" w:asciiTheme="minorEastAsia" w:hAnsiTheme="minorEastAsia" w:eastAsiaTheme="minorEastAsia" w:cstheme="minorEastAsia"/>
          <w:bCs/>
        </w:rPr>
        <w:br w:type="textWrapping"/>
      </w:r>
      <w:r>
        <w:rPr>
          <w:rFonts w:hint="eastAsia" w:asciiTheme="minorEastAsia" w:hAnsiTheme="minorEastAsia" w:eastAsiaTheme="minorEastAsia" w:cstheme="minorEastAsia"/>
          <w:bCs/>
        </w:rPr>
        <w:t xml:space="preserve">A.增加泥沙淤积量       B.减少入海泥沙量         C.使河道加宽         </w:t>
      </w:r>
      <w:r>
        <w:rPr>
          <w:rFonts w:hint="eastAsia" w:asciiTheme="minorEastAsia" w:hAnsiTheme="minorEastAsia" w:cstheme="minorEastAsia"/>
          <w:bCs/>
          <w:lang w:val="en-US" w:eastAsia="zh-CN"/>
        </w:rPr>
        <w:t xml:space="preserve">  </w:t>
      </w:r>
      <w:r>
        <w:rPr>
          <w:rFonts w:hint="eastAsia" w:asciiTheme="minorEastAsia" w:hAnsiTheme="minorEastAsia" w:eastAsiaTheme="minorEastAsia" w:cstheme="minorEastAsia"/>
          <w:bCs/>
        </w:rPr>
        <w:t>D.使河道加深</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7</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rPr>
        <w:t>黄河流域水资源的调配</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（1）调配的原因</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①人水矛盾突出</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黄河</w:t>
      </w:r>
      <w:r>
        <w:rPr>
          <w:rFonts w:hint="eastAsia" w:asciiTheme="minorEastAsia" w:hAnsiTheme="minorEastAsia" w:eastAsiaTheme="minorEastAsia" w:cstheme="minorEastAsia"/>
          <w:b/>
          <w:bCs/>
          <w:u w:val="single"/>
        </w:rPr>
        <w:t xml:space="preserve">         </w:t>
      </w:r>
      <w:r>
        <w:rPr>
          <w:rFonts w:hint="eastAsia" w:asciiTheme="minorEastAsia" w:hAnsiTheme="minorEastAsia" w:eastAsiaTheme="minorEastAsia" w:cstheme="minorEastAsia"/>
          <w:bCs/>
        </w:rPr>
        <w:t>是黄河又一突出水文特征。（约是长江流域面积的40%，约是长江年径流量的1/15）</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黄河流域人口、城乡较为密集，耕地数量多，</w:t>
      </w:r>
      <w:r>
        <w:rPr>
          <w:rFonts w:hint="eastAsia" w:asciiTheme="minorEastAsia" w:hAnsiTheme="minorEastAsia" w:eastAsiaTheme="minorEastAsia" w:cstheme="minorEastAsia"/>
          <w:b/>
          <w:bCs/>
        </w:rPr>
        <w:t>人水矛盾突出</w:t>
      </w:r>
      <w:r>
        <w:rPr>
          <w:rFonts w:hint="eastAsia" w:asciiTheme="minorEastAsia" w:hAnsiTheme="minorEastAsia" w:eastAsiaTheme="minorEastAsia" w:cstheme="minorEastAsia"/>
          <w:bCs/>
        </w:rPr>
        <w:t>。（径流量仅占全国河川径流量的2%，人口、生产总值、粮食产量均占全国总量的10%左右。）</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②下游出现断流</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工农业发展和人口迅速增加，黄河流域对</w:t>
      </w:r>
      <w:r>
        <w:rPr>
          <w:rFonts w:hint="eastAsia" w:asciiTheme="minorEastAsia" w:hAnsiTheme="minorEastAsia" w:eastAsiaTheme="minorEastAsia" w:cstheme="minorEastAsia"/>
          <w:bCs/>
          <w:u w:val="single"/>
        </w:rPr>
        <w:t>水资源的需求量也不断增加</w:t>
      </w:r>
      <w:r>
        <w:rPr>
          <w:rFonts w:hint="eastAsia" w:asciiTheme="minorEastAsia" w:hAnsiTheme="minorEastAsia" w:eastAsiaTheme="minorEastAsia" w:cstheme="minorEastAsia"/>
          <w:bCs/>
        </w:rPr>
        <w:t>。上下游</w:t>
      </w:r>
      <w:r>
        <w:rPr>
          <w:rFonts w:hint="eastAsia" w:asciiTheme="minorEastAsia" w:hAnsiTheme="minorEastAsia" w:eastAsiaTheme="minorEastAsia" w:cstheme="minorEastAsia"/>
          <w:bCs/>
          <w:u w:val="single"/>
        </w:rPr>
        <w:t>缺少调控用水</w:t>
      </w:r>
      <w:r>
        <w:rPr>
          <w:rFonts w:hint="eastAsia" w:asciiTheme="minorEastAsia" w:hAnsiTheme="minorEastAsia" w:eastAsiaTheme="minorEastAsia" w:cstheme="minorEastAsia"/>
          <w:bCs/>
        </w:rPr>
        <w:t>的措施。</w:t>
      </w:r>
    </w:p>
    <w:p>
      <w:pPr>
        <w:pStyle w:val="3"/>
        <w:tabs>
          <w:tab w:val="left" w:pos="3402"/>
        </w:tabs>
        <w:snapToGrid w:val="0"/>
        <w:jc w:val="left"/>
        <w:rPr>
          <w:rFonts w:hint="eastAsia" w:asciiTheme="minorEastAsia" w:hAnsiTheme="minorEastAsia" w:eastAsiaTheme="minorEastAsia" w:cstheme="minorEastAsia"/>
          <w:bCs/>
        </w:rPr>
      </w:pPr>
    </w:p>
    <w:p>
      <w:pPr>
        <w:pStyle w:val="3"/>
        <w:tabs>
          <w:tab w:val="left" w:pos="3402"/>
        </w:tabs>
        <w:snapToGrid w:val="0"/>
        <w:jc w:val="left"/>
        <w:rPr>
          <w:rFonts w:hint="eastAsia" w:asciiTheme="minorEastAsia" w:hAnsiTheme="minorEastAsia" w:eastAsiaTheme="minorEastAsia" w:cstheme="minorEastAsia"/>
          <w:bCs/>
        </w:rPr>
      </w:pPr>
    </w:p>
    <w:p>
      <w:pPr>
        <w:pStyle w:val="3"/>
        <w:tabs>
          <w:tab w:val="left" w:pos="3402"/>
        </w:tabs>
        <w:snapToGrid w:val="0"/>
        <w:jc w:val="left"/>
        <w:rPr>
          <w:rFonts w:hint="eastAsia" w:asciiTheme="minorEastAsia" w:hAnsiTheme="minorEastAsia" w:eastAsiaTheme="minorEastAsia" w:cstheme="minorEastAsia"/>
          <w:bCs/>
        </w:rPr>
      </w:pPr>
    </w:p>
    <w:p>
      <w:pPr>
        <w:pStyle w:val="3"/>
        <w:tabs>
          <w:tab w:val="left" w:pos="3402"/>
        </w:tabs>
        <w:snapToGrid w:val="0"/>
        <w:ind w:left="105" w:leftChars="50" w:firstLine="315" w:firstLineChars="1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rPr>
        <w:drawing>
          <wp:anchor distT="0" distB="0" distL="114300" distR="114300" simplePos="0" relativeHeight="251660288" behindDoc="0" locked="0" layoutInCell="1" allowOverlap="1">
            <wp:simplePos x="0" y="0"/>
            <wp:positionH relativeFrom="column">
              <wp:posOffset>454025</wp:posOffset>
            </wp:positionH>
            <wp:positionV relativeFrom="paragraph">
              <wp:posOffset>205105</wp:posOffset>
            </wp:positionV>
            <wp:extent cx="5102225" cy="2395220"/>
            <wp:effectExtent l="0" t="0" r="3175" b="5080"/>
            <wp:wrapTopAndBottom/>
            <wp:docPr id="8" name="图片 10" descr="说明: 4.12 20世纪70—90年代黄河下游断流天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说明: 4.12 20世纪70—90年代黄河下游断流天数"/>
                    <pic:cNvPicPr>
                      <a:picLocks noChangeAspect="1"/>
                    </pic:cNvPicPr>
                  </pic:nvPicPr>
                  <pic:blipFill>
                    <a:blip r:embed="rId5"/>
                    <a:srcRect b="7921"/>
                    <a:stretch>
                      <a:fillRect/>
                    </a:stretch>
                  </pic:blipFill>
                  <pic:spPr>
                    <a:xfrm>
                      <a:off x="0" y="0"/>
                      <a:ext cx="5102225" cy="2395220"/>
                    </a:xfrm>
                    <a:prstGeom prst="rect">
                      <a:avLst/>
                    </a:prstGeom>
                    <a:noFill/>
                    <a:ln>
                      <a:noFill/>
                    </a:ln>
                  </pic:spPr>
                </pic:pic>
              </a:graphicData>
            </a:graphic>
          </wp:anchor>
        </w:drawing>
      </w:r>
      <w:r>
        <w:rPr>
          <w:rFonts w:hint="eastAsia" w:asciiTheme="minorEastAsia" w:hAnsiTheme="minorEastAsia" w:eastAsiaTheme="minorEastAsia" w:cstheme="minorEastAsia"/>
          <w:bCs/>
        </w:rPr>
        <w:t>图为20世纪70-90年代黄河下游断流天数示意图，读图思考下列问题：</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8</w:t>
      </w:r>
      <w:r>
        <w:rPr>
          <w:rFonts w:hint="eastAsia" w:asciiTheme="minorEastAsia" w:hAnsiTheme="minorEastAsia" w:eastAsiaTheme="minorEastAsia" w:cstheme="minorEastAsia"/>
          <w:bCs/>
        </w:rPr>
        <w:t>.从20世纪70年代到90年代，黄河下游断流现象具有什么特征？</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9</w:t>
      </w:r>
      <w:r>
        <w:rPr>
          <w:rFonts w:hint="eastAsia" w:asciiTheme="minorEastAsia" w:hAnsiTheme="minorEastAsia" w:eastAsiaTheme="minorEastAsia" w:cstheme="minorEastAsia"/>
          <w:bCs/>
        </w:rPr>
        <w:t>.为什么黄河下游断流现象会越来越严重?</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10</w:t>
      </w:r>
      <w:r>
        <w:rPr>
          <w:rFonts w:hint="eastAsia" w:asciiTheme="minorEastAsia" w:hAnsiTheme="minorEastAsia" w:eastAsiaTheme="minorEastAsia" w:cstheme="minorEastAsia"/>
          <w:bCs/>
        </w:rPr>
        <w:t>. 描述黄河下游断流产生的影响</w:t>
      </w:r>
    </w:p>
    <w:tbl>
      <w:tblPr>
        <w:tblStyle w:val="4"/>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center"/>
          </w:tcPr>
          <w:p>
            <w:pPr>
              <w:pStyle w:val="3"/>
              <w:tabs>
                <w:tab w:val="left" w:pos="3402"/>
              </w:tabs>
              <w:snapToGrid w:val="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空间范围</w:t>
            </w:r>
          </w:p>
        </w:tc>
        <w:tc>
          <w:tcPr>
            <w:tcW w:w="6379" w:type="dxa"/>
            <w:noWrap w:val="0"/>
            <w:vAlign w:val="center"/>
          </w:tcPr>
          <w:p>
            <w:pPr>
              <w:pStyle w:val="3"/>
              <w:tabs>
                <w:tab w:val="left" w:pos="3402"/>
              </w:tabs>
              <w:snapToGrid w:val="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主要影响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center"/>
          </w:tcPr>
          <w:p>
            <w:pPr>
              <w:pStyle w:val="3"/>
              <w:tabs>
                <w:tab w:val="left" w:pos="3402"/>
              </w:tabs>
              <w:snapToGrid w:val="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主河道</w:t>
            </w:r>
          </w:p>
        </w:tc>
        <w:tc>
          <w:tcPr>
            <w:tcW w:w="6379" w:type="dxa"/>
            <w:noWrap w:val="0"/>
            <w:vAlign w:val="top"/>
          </w:tcPr>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①河道</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，降低了</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能力，增加了汛期</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的风险</w:t>
            </w:r>
          </w:p>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②干涸河道演变为沙带，增加了</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center"/>
          </w:tcPr>
          <w:p>
            <w:pPr>
              <w:pStyle w:val="3"/>
              <w:tabs>
                <w:tab w:val="left" w:pos="3402"/>
              </w:tabs>
              <w:snapToGrid w:val="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河流沿岸</w:t>
            </w:r>
          </w:p>
        </w:tc>
        <w:tc>
          <w:tcPr>
            <w:tcW w:w="6379" w:type="dxa"/>
            <w:noWrap w:val="0"/>
            <w:vAlign w:val="top"/>
          </w:tcPr>
          <w:p>
            <w:pPr>
              <w:pStyle w:val="3"/>
              <w:tabs>
                <w:tab w:val="left" w:pos="3402"/>
              </w:tabs>
              <w:snapToGrid w:val="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①影响工业</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与城乡居民生活</w:t>
            </w:r>
            <w:r>
              <w:rPr>
                <w:rFonts w:hint="eastAsia" w:asciiTheme="minorEastAsia" w:hAnsiTheme="minorEastAsia" w:eastAsiaTheme="minorEastAsia" w:cstheme="minorEastAsia"/>
                <w:bCs/>
                <w:u w:val="single"/>
              </w:rPr>
              <w:t xml:space="preserve">      </w:t>
            </w:r>
          </w:p>
          <w:p>
            <w:pPr>
              <w:pStyle w:val="3"/>
              <w:tabs>
                <w:tab w:val="left" w:pos="3402"/>
              </w:tabs>
              <w:snapToGrid w:val="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②影响农田的</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用水，农田受旱面积增大</w:t>
            </w:r>
          </w:p>
          <w:p>
            <w:pPr>
              <w:pStyle w:val="3"/>
              <w:tabs>
                <w:tab w:val="left" w:pos="3402"/>
              </w:tabs>
              <w:snapToGrid w:val="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③水环境容量越来越小，加剧了黄河水</w:t>
            </w:r>
            <w:r>
              <w:rPr>
                <w:rFonts w:hint="eastAsia" w:asciiTheme="minorEastAsia" w:hAnsiTheme="minorEastAsia" w:eastAsiaTheme="minorEastAsia" w:cstheme="minorEastAsia"/>
                <w:bCs/>
                <w:u w:val="single"/>
              </w:rPr>
              <w:t xml:space="preserve">       </w:t>
            </w:r>
          </w:p>
          <w:p>
            <w:pPr>
              <w:pStyle w:val="3"/>
              <w:tabs>
                <w:tab w:val="left" w:pos="3402"/>
              </w:tabs>
              <w:snapToGrid w:val="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④沿岸大量开采</w:t>
            </w:r>
            <w:r>
              <w:rPr>
                <w:rFonts w:hint="eastAsia" w:asciiTheme="minorEastAsia" w:hAnsiTheme="minorEastAsia" w:eastAsiaTheme="minorEastAsia" w:cstheme="minorEastAsia"/>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noWrap w:val="0"/>
            <w:vAlign w:val="center"/>
          </w:tcPr>
          <w:p>
            <w:pPr>
              <w:pStyle w:val="3"/>
              <w:tabs>
                <w:tab w:val="left" w:pos="3402"/>
              </w:tabs>
              <w:snapToGrid w:val="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河口三角洲</w:t>
            </w:r>
          </w:p>
          <w:p>
            <w:pPr>
              <w:pStyle w:val="3"/>
              <w:tabs>
                <w:tab w:val="left" w:pos="3402"/>
              </w:tabs>
              <w:snapToGrid w:val="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及海域</w:t>
            </w:r>
          </w:p>
        </w:tc>
        <w:tc>
          <w:tcPr>
            <w:tcW w:w="6379" w:type="dxa"/>
            <w:noWrap w:val="0"/>
            <w:vAlign w:val="top"/>
          </w:tcPr>
          <w:p>
            <w:pPr>
              <w:pStyle w:val="3"/>
              <w:tabs>
                <w:tab w:val="left" w:pos="3402"/>
              </w:tabs>
              <w:snapToGrid w:val="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①海岸</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，海水</w:t>
            </w:r>
            <w:r>
              <w:rPr>
                <w:rFonts w:hint="eastAsia" w:asciiTheme="minorEastAsia" w:hAnsiTheme="minorEastAsia" w:eastAsiaTheme="minorEastAsia" w:cstheme="minorEastAsia"/>
                <w:bCs/>
                <w:u w:val="single"/>
              </w:rPr>
              <w:t xml:space="preserve">       </w:t>
            </w:r>
          </w:p>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②湿地生态系统退化，</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减少</w:t>
            </w:r>
          </w:p>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③渤海水域失去重要的饵料来源，影响海洋生物的繁衍生存</w:t>
            </w:r>
          </w:p>
        </w:tc>
      </w:tr>
    </w:tbl>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（2）采取的措施</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成立管理机构实施黄河水量统一调度和分配（行政、法律的手段）； </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开源—修建水库蓄水；修建引水工程、跨流域调水；海水淡化；适度开采地下水等</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节流—发展节水产业；推广节水技术，提高利用率；修建治污工程，治理水污染；</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加强宣传教育，提高节水意识</w:t>
      </w:r>
    </w:p>
    <w:p>
      <w:pPr>
        <w:pStyle w:val="3"/>
        <w:tabs>
          <w:tab w:val="left" w:pos="3402"/>
        </w:tabs>
        <w:snapToGrid w:val="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从提高黄河流域水资源利用效率的角度，提出改善水资源利用的建议。</w:t>
      </w:r>
    </w:p>
    <w:p>
      <w:pPr>
        <w:pStyle w:val="3"/>
        <w:tabs>
          <w:tab w:val="left" w:pos="3402"/>
        </w:tabs>
        <w:snapToGrid w:val="0"/>
        <w:ind w:left="105" w:hanging="105" w:hangingChars="5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①农业方面：</w:t>
      </w:r>
      <w:r>
        <w:rPr>
          <w:rFonts w:hint="eastAsia" w:asciiTheme="minorEastAsia" w:hAnsiTheme="minorEastAsia" w:eastAsiaTheme="minorEastAsia" w:cstheme="minorEastAsia"/>
          <w:bCs/>
          <w:u w:val="single"/>
        </w:rPr>
        <w:t xml:space="preserve">                                                        </w:t>
      </w:r>
    </w:p>
    <w:p>
      <w:pPr>
        <w:pStyle w:val="3"/>
        <w:tabs>
          <w:tab w:val="left" w:pos="3402"/>
        </w:tabs>
        <w:snapToGrid w:val="0"/>
        <w:ind w:left="105" w:hanging="105" w:hangingChars="5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②工业方面：</w:t>
      </w:r>
      <w:r>
        <w:rPr>
          <w:rFonts w:hint="eastAsia" w:asciiTheme="minorEastAsia" w:hAnsiTheme="minorEastAsia" w:eastAsiaTheme="minorEastAsia" w:cstheme="minorEastAsia"/>
          <w:bCs/>
          <w:u w:val="single"/>
        </w:rPr>
        <w:t xml:space="preserve">                                                        </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③生活方面：</w:t>
      </w:r>
      <w:r>
        <w:rPr>
          <w:rFonts w:hint="eastAsia" w:asciiTheme="minorEastAsia" w:hAnsiTheme="minorEastAsia" w:eastAsiaTheme="minorEastAsia" w:cstheme="minorEastAsia"/>
          <w:bCs/>
          <w:u w:val="single"/>
        </w:rPr>
        <w:t xml:space="preserve">                                                        </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④全流域：</w:t>
      </w:r>
      <w:r>
        <w:rPr>
          <w:rFonts w:hint="eastAsia" w:asciiTheme="minorEastAsia" w:hAnsiTheme="minorEastAsia" w:eastAsiaTheme="minorEastAsia" w:cstheme="minorEastAsia"/>
          <w:bCs/>
          <w:u w:val="single"/>
        </w:rPr>
        <w:t xml:space="preserve">                                                          </w:t>
      </w:r>
    </w:p>
    <w:p>
      <w:pPr>
        <w:pStyle w:val="3"/>
        <w:tabs>
          <w:tab w:val="left" w:pos="3402"/>
        </w:tabs>
        <w:snapToGrid w:val="0"/>
        <w:ind w:left="105" w:leftChars="50" w:firstLine="420" w:firstLineChars="200"/>
        <w:rPr>
          <w:rFonts w:hint="eastAsia" w:asciiTheme="minorEastAsia" w:hAnsiTheme="minorEastAsia" w:eastAsiaTheme="minorEastAsia" w:cstheme="minorEastAsia"/>
          <w:bCs/>
        </w:rPr>
      </w:pPr>
    </w:p>
    <w:p>
      <w:pPr>
        <w:pStyle w:val="3"/>
        <w:tabs>
          <w:tab w:val="left" w:pos="3402"/>
        </w:tabs>
        <w:snapToGrid w:val="0"/>
        <w:ind w:left="105" w:leftChars="50" w:firstLine="420" w:firstLineChars="200"/>
        <w:rPr>
          <w:rFonts w:hint="eastAsia" w:asciiTheme="minorEastAsia" w:hAnsiTheme="minorEastAsia" w:eastAsiaTheme="minorEastAsia" w:cstheme="minorEastAsia"/>
          <w:bCs/>
        </w:rPr>
      </w:pPr>
    </w:p>
    <w:p>
      <w:pPr>
        <w:pStyle w:val="3"/>
        <w:tabs>
          <w:tab w:val="left" w:pos="3402"/>
        </w:tabs>
        <w:snapToGrid w:val="0"/>
        <w:ind w:left="105" w:leftChars="50" w:firstLine="42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宁夏—内蒙古河段泥沙淤积严重。黄河上游先后建立众多大型水利工程，改变了宁夏—内蒙古河段来水来</w:t>
      </w:r>
    </w:p>
    <w:p>
      <w:pPr>
        <w:pStyle w:val="3"/>
        <w:tabs>
          <w:tab w:val="left" w:pos="3402"/>
        </w:tabs>
        <w:snapToGrid w:val="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沙特点，冲淤量(河段冲淤量是输入沙量与输出沙量的差值)发生变化。据此完成1</w:t>
      </w:r>
      <w:r>
        <w:rPr>
          <w:rFonts w:hint="eastAsia" w:asciiTheme="minorEastAsia" w:hAnsiTheme="minorEastAsia" w:cstheme="minorEastAsia"/>
          <w:bCs/>
          <w:lang w:val="en-US" w:eastAsia="zh-CN"/>
        </w:rPr>
        <w:t>1</w:t>
      </w:r>
      <w:r>
        <w:rPr>
          <w:rFonts w:hint="eastAsia" w:asciiTheme="minorEastAsia" w:hAnsiTheme="minorEastAsia" w:eastAsiaTheme="minorEastAsia" w:cstheme="minorEastAsia"/>
          <w:bCs/>
        </w:rPr>
        <w:t>～</w:t>
      </w:r>
      <w:r>
        <w:rPr>
          <w:rFonts w:hint="eastAsia" w:asciiTheme="minorEastAsia" w:hAnsiTheme="minorEastAsia" w:cstheme="minorEastAsia"/>
          <w:bCs/>
          <w:lang w:val="en-US" w:eastAsia="zh-CN"/>
        </w:rPr>
        <w:t>1</w:t>
      </w:r>
      <w:r>
        <w:rPr>
          <w:rFonts w:hint="eastAsia" w:asciiTheme="minorEastAsia" w:hAnsiTheme="minorEastAsia" w:eastAsiaTheme="minorEastAsia" w:cstheme="minorEastAsia"/>
          <w:bCs/>
        </w:rPr>
        <w:t>2题。</w:t>
      </w:r>
    </w:p>
    <w:p>
      <w:pPr>
        <w:pStyle w:val="3"/>
        <w:tabs>
          <w:tab w:val="left" w:pos="3402"/>
        </w:tabs>
        <w:snapToGrid w:val="0"/>
        <w:ind w:left="105" w:hanging="105" w:hangingChars="50"/>
        <w:jc w:val="left"/>
        <w:rPr>
          <w:rFonts w:hint="eastAsia" w:asciiTheme="minorEastAsia" w:hAnsiTheme="minorEastAsia" w:cstheme="minorEastAsia"/>
          <w:bCs/>
          <w:lang w:val="en-US" w:eastAsia="zh-CN"/>
        </w:rPr>
      </w:pPr>
      <w:r>
        <w:rPr>
          <w:rFonts w:hint="eastAsia" w:asciiTheme="minorEastAsia" w:hAnsiTheme="minorEastAsia" w:eastAsiaTheme="minorEastAsia" w:cstheme="minorEastAsia"/>
        </w:rPr>
        <w:drawing>
          <wp:anchor distT="0" distB="0" distL="114300" distR="114300" simplePos="0" relativeHeight="251661312" behindDoc="1" locked="0" layoutInCell="1" allowOverlap="1">
            <wp:simplePos x="0" y="0"/>
            <wp:positionH relativeFrom="column">
              <wp:posOffset>1097915</wp:posOffset>
            </wp:positionH>
            <wp:positionV relativeFrom="paragraph">
              <wp:posOffset>13970</wp:posOffset>
            </wp:positionV>
            <wp:extent cx="3903345" cy="2042795"/>
            <wp:effectExtent l="0" t="0" r="1905" b="14605"/>
            <wp:wrapTight wrapText="bothSides">
              <wp:wrapPolygon>
                <wp:start x="0" y="0"/>
                <wp:lineTo x="0" y="21352"/>
                <wp:lineTo x="21505" y="21352"/>
                <wp:lineTo x="21505" y="0"/>
                <wp:lineTo x="0" y="0"/>
              </wp:wrapPolygon>
            </wp:wrapTight>
            <wp:docPr id="11" name="图片 1" descr="说明: RJDL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说明: RJDL31"/>
                    <pic:cNvPicPr>
                      <a:picLocks noChangeAspect="1"/>
                    </pic:cNvPicPr>
                  </pic:nvPicPr>
                  <pic:blipFill>
                    <a:blip r:embed="rId6"/>
                    <a:stretch>
                      <a:fillRect/>
                    </a:stretch>
                  </pic:blipFill>
                  <pic:spPr>
                    <a:xfrm>
                      <a:off x="0" y="0"/>
                      <a:ext cx="3903345" cy="2042795"/>
                    </a:xfrm>
                    <a:prstGeom prst="rect">
                      <a:avLst/>
                    </a:prstGeom>
                    <a:noFill/>
                    <a:ln>
                      <a:noFill/>
                    </a:ln>
                  </pic:spPr>
                </pic:pic>
              </a:graphicData>
            </a:graphic>
          </wp:anchor>
        </w:drawing>
      </w: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cstheme="minorEastAsia"/>
          <w:bCs/>
          <w:lang w:val="en-US" w:eastAsia="zh-CN"/>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1</w:t>
      </w:r>
      <w:r>
        <w:rPr>
          <w:rFonts w:hint="eastAsia" w:asciiTheme="minorEastAsia" w:hAnsiTheme="minorEastAsia" w:eastAsiaTheme="minorEastAsia" w:cstheme="minorEastAsia"/>
          <w:bCs/>
        </w:rPr>
        <w:t>1．黄河上游大型水利工程的运行对宁夏—内蒙古河段水文特征的影响有（ ）</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A．流速变慢，航运价值提高       B．流程变短，流域面积缩小</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C．含沙量减小，凌汛现象消失    </w:t>
      </w:r>
      <w:r>
        <w:rPr>
          <w:rFonts w:hint="eastAsia" w:asciiTheme="minorEastAsia" w:hAnsiTheme="minorEastAsia" w:cstheme="minorEastAsia"/>
          <w:bCs/>
          <w:lang w:val="en-US" w:eastAsia="zh-CN"/>
        </w:rPr>
        <w:t xml:space="preserve"> </w:t>
      </w:r>
      <w:r>
        <w:rPr>
          <w:rFonts w:hint="eastAsia" w:asciiTheme="minorEastAsia" w:hAnsiTheme="minorEastAsia" w:eastAsiaTheme="minorEastAsia" w:cstheme="minorEastAsia"/>
          <w:bCs/>
        </w:rPr>
        <w:t>D．汛期流量变小，水位季节变化变小</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1</w:t>
      </w:r>
      <w:r>
        <w:rPr>
          <w:rFonts w:hint="eastAsia" w:asciiTheme="minorEastAsia" w:hAnsiTheme="minorEastAsia" w:eastAsiaTheme="minorEastAsia" w:cstheme="minorEastAsia"/>
          <w:bCs/>
        </w:rPr>
        <w:t>2．与宁夏段相比，内蒙古三湖河口至头道拐段冲淤量更大，原因有</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rPr>
        <w:drawing>
          <wp:anchor distT="0" distB="0" distL="114300" distR="114300" simplePos="0" relativeHeight="251662336" behindDoc="0" locked="0" layoutInCell="1" allowOverlap="1">
            <wp:simplePos x="0" y="0"/>
            <wp:positionH relativeFrom="column">
              <wp:posOffset>882015</wp:posOffset>
            </wp:positionH>
            <wp:positionV relativeFrom="paragraph">
              <wp:posOffset>19685</wp:posOffset>
            </wp:positionV>
            <wp:extent cx="4532630" cy="1570355"/>
            <wp:effectExtent l="0" t="0" r="1270" b="10795"/>
            <wp:wrapTopAndBottom/>
            <wp:docPr id="10" name="图片 14" descr="说明: RJDL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说明: RJDL48"/>
                    <pic:cNvPicPr>
                      <a:picLocks noChangeAspect="1"/>
                    </pic:cNvPicPr>
                  </pic:nvPicPr>
                  <pic:blipFill>
                    <a:blip r:embed="rId7"/>
                    <a:stretch>
                      <a:fillRect/>
                    </a:stretch>
                  </pic:blipFill>
                  <pic:spPr>
                    <a:xfrm>
                      <a:off x="0" y="0"/>
                      <a:ext cx="4532630" cy="1570355"/>
                    </a:xfrm>
                    <a:prstGeom prst="rect">
                      <a:avLst/>
                    </a:prstGeom>
                    <a:noFill/>
                    <a:ln>
                      <a:noFill/>
                    </a:ln>
                  </pic:spPr>
                </pic:pic>
              </a:graphicData>
            </a:graphic>
          </wp:anchor>
        </w:drawing>
      </w:r>
      <w:r>
        <w:rPr>
          <w:rFonts w:hint="eastAsia" w:asciiTheme="minorEastAsia" w:hAnsiTheme="minorEastAsia" w:eastAsiaTheme="minorEastAsia" w:cstheme="minorEastAsia"/>
          <w:bCs/>
        </w:rPr>
        <w:t>①受上游大量取水影响，泥沙输出量少 ②河段落差更小，泥沙输出量少</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③河流沿岸汇入支流多，泥沙输入量多 ④风沙入河量大，泥沙输入量多</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A．①②         B．③④          C．①④         D．②③</w:t>
      </w:r>
    </w:p>
    <w:p>
      <w:pPr>
        <w:pStyle w:val="3"/>
        <w:tabs>
          <w:tab w:val="left" w:pos="3402"/>
        </w:tabs>
        <w:snapToGrid w:val="0"/>
        <w:ind w:left="105" w:leftChars="50" w:firstLine="420" w:firstLineChars="20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淤地坝是黄土高原地区人民在长期水土保持实践中独创的治理水土流失的一种行之有效的工程措施。下图</w:t>
      </w:r>
    </w:p>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示意淤地坝结构，完成</w:t>
      </w:r>
      <w:r>
        <w:rPr>
          <w:rFonts w:hint="eastAsia" w:asciiTheme="minorEastAsia" w:hAnsiTheme="minorEastAsia" w:cstheme="minorEastAsia"/>
          <w:bCs/>
          <w:lang w:val="en-US" w:eastAsia="zh-CN"/>
        </w:rPr>
        <w:t>1</w:t>
      </w:r>
      <w:r>
        <w:rPr>
          <w:rFonts w:hint="eastAsia" w:asciiTheme="minorEastAsia" w:hAnsiTheme="minorEastAsia" w:eastAsiaTheme="minorEastAsia" w:cstheme="minorEastAsia"/>
          <w:bCs/>
        </w:rPr>
        <w:t>3～</w:t>
      </w:r>
      <w:r>
        <w:rPr>
          <w:rFonts w:hint="eastAsia" w:asciiTheme="minorEastAsia" w:hAnsiTheme="minorEastAsia" w:cstheme="minorEastAsia"/>
          <w:bCs/>
          <w:lang w:val="en-US" w:eastAsia="zh-CN"/>
        </w:rPr>
        <w:t>1</w:t>
      </w:r>
      <w:r>
        <w:rPr>
          <w:rFonts w:hint="eastAsia" w:asciiTheme="minorEastAsia" w:hAnsiTheme="minorEastAsia" w:eastAsiaTheme="minorEastAsia" w:cstheme="minorEastAsia"/>
          <w:bCs/>
        </w:rPr>
        <w:t>5题。</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1</w:t>
      </w:r>
      <w:r>
        <w:rPr>
          <w:rFonts w:hint="eastAsia" w:asciiTheme="minorEastAsia" w:hAnsiTheme="minorEastAsia" w:eastAsiaTheme="minorEastAsia" w:cstheme="minorEastAsia"/>
          <w:bCs/>
        </w:rPr>
        <w:t>3．淤地坝的作用是（   ）</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A．沿等高线修筑，可以截流蓄水        B．在沟道中修建，用于淤泥造地</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C．成品字形排列，利于树木成活        D．在沟道中修建，用于稳定沟坡</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1</w:t>
      </w:r>
      <w:r>
        <w:rPr>
          <w:rFonts w:hint="eastAsia" w:asciiTheme="minorEastAsia" w:hAnsiTheme="minorEastAsia" w:eastAsiaTheme="minorEastAsia" w:cstheme="minorEastAsia"/>
          <w:bCs/>
        </w:rPr>
        <w:t>4．治黄先治沙，治沙先治水，说明（   ）</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A．水土保持利于调沙减淤            </w:t>
      </w:r>
      <w:r>
        <w:rPr>
          <w:rFonts w:hint="eastAsia" w:asciiTheme="minorEastAsia" w:hAnsiTheme="minorEastAsia" w:cstheme="minorEastAsia"/>
          <w:bCs/>
          <w:lang w:val="en-US" w:eastAsia="zh-CN"/>
        </w:rPr>
        <w:t xml:space="preserve">   </w:t>
      </w:r>
      <w:r>
        <w:rPr>
          <w:rFonts w:hint="eastAsia" w:asciiTheme="minorEastAsia" w:hAnsiTheme="minorEastAsia" w:eastAsiaTheme="minorEastAsia" w:cstheme="minorEastAsia"/>
          <w:bCs/>
        </w:rPr>
        <w:t xml:space="preserve"> B．放水冲沙是解决黄河水害的根本措施</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C．要对全流域进行统筹调度           </w:t>
      </w:r>
      <w:r>
        <w:rPr>
          <w:rFonts w:hint="eastAsia" w:asciiTheme="minorEastAsia" w:hAnsiTheme="minorEastAsia" w:cstheme="minorEastAsia"/>
          <w:bCs/>
          <w:lang w:val="en-US" w:eastAsia="zh-CN"/>
        </w:rPr>
        <w:t xml:space="preserve">   </w:t>
      </w:r>
      <w:r>
        <w:rPr>
          <w:rFonts w:hint="eastAsia" w:asciiTheme="minorEastAsia" w:hAnsiTheme="minorEastAsia" w:eastAsiaTheme="minorEastAsia" w:cstheme="minorEastAsia"/>
          <w:bCs/>
        </w:rPr>
        <w:t>D．黄河含沙量大是水量不足的主要原因</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1</w:t>
      </w:r>
      <w:r>
        <w:rPr>
          <w:rFonts w:hint="eastAsia" w:asciiTheme="minorEastAsia" w:hAnsiTheme="minorEastAsia" w:eastAsiaTheme="minorEastAsia" w:cstheme="minorEastAsia"/>
          <w:bCs/>
        </w:rPr>
        <w:t>5．淤地坝的影响是（   ）</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A．水库发电能力增强                    B．河口三角洲面积增速变慢</w:t>
      </w:r>
    </w:p>
    <w:p>
      <w:pPr>
        <w:pStyle w:val="3"/>
        <w:tabs>
          <w:tab w:val="left" w:pos="3402"/>
        </w:tabs>
        <w:snapToGrid w:val="0"/>
        <w:ind w:left="105" w:left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C．流域生物多样性减少                  D．下游地上河进一步抬升</w:t>
      </w:r>
    </w:p>
    <w:p>
      <w:pP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【补充练习】</w:t>
      </w:r>
    </w:p>
    <w:p>
      <w:pPr>
        <w:pStyle w:val="3"/>
        <w:tabs>
          <w:tab w:val="left" w:pos="3402"/>
        </w:tabs>
        <w:snapToGrid w:val="0"/>
        <w:ind w:left="105" w:hanging="105" w:hangingChars="5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drawing>
          <wp:anchor distT="0" distB="0" distL="114300" distR="114300" simplePos="0" relativeHeight="251664384" behindDoc="0" locked="0" layoutInCell="1" allowOverlap="1">
            <wp:simplePos x="0" y="0"/>
            <wp:positionH relativeFrom="column">
              <wp:posOffset>593725</wp:posOffset>
            </wp:positionH>
            <wp:positionV relativeFrom="paragraph">
              <wp:posOffset>203835</wp:posOffset>
            </wp:positionV>
            <wp:extent cx="4974590" cy="2314575"/>
            <wp:effectExtent l="0" t="0" r="16510" b="9525"/>
            <wp:wrapTopAndBottom/>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8"/>
                    <a:srcRect l="1041" t="3355" r="2448" b="1814"/>
                    <a:stretch>
                      <a:fillRect/>
                    </a:stretch>
                  </pic:blipFill>
                  <pic:spPr>
                    <a:xfrm>
                      <a:off x="0" y="0"/>
                      <a:ext cx="4974590" cy="2314575"/>
                    </a:xfrm>
                    <a:prstGeom prst="rect">
                      <a:avLst/>
                    </a:prstGeom>
                    <a:noFill/>
                    <a:ln>
                      <a:noFill/>
                    </a:ln>
                  </pic:spPr>
                </pic:pic>
              </a:graphicData>
            </a:graphic>
          </wp:anchor>
        </w:drawing>
      </w:r>
      <w:r>
        <w:rPr>
          <w:rFonts w:hint="eastAsia" w:asciiTheme="minorEastAsia" w:hAnsiTheme="minorEastAsia" w:cstheme="minorEastAsia"/>
          <w:lang w:eastAsia="zh-CN"/>
        </w:rPr>
        <w:t>【</w:t>
      </w:r>
      <w:r>
        <w:rPr>
          <w:rFonts w:hint="eastAsia" w:asciiTheme="minorEastAsia" w:hAnsiTheme="minorEastAsia" w:eastAsiaTheme="minorEastAsia" w:cstheme="minorEastAsia"/>
          <w:b/>
          <w:bCs/>
        </w:rPr>
        <w:t>长江流域】</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1.长江概述：</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（1）简述长江的自然地理特征（流向、发源地、注入海洋、流经省份、地形区、河段划分、支流）</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（2）描述长江上、中、下游水系及水文特征、开发重点和面临的主要生态环境问题。</w:t>
      </w:r>
    </w:p>
    <w:tbl>
      <w:tblPr>
        <w:tblStyle w:val="4"/>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72"/>
        <w:gridCol w:w="2551"/>
        <w:gridCol w:w="368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pStyle w:val="3"/>
              <w:tabs>
                <w:tab w:val="left" w:pos="3402"/>
              </w:tabs>
              <w:snapToGrid w:val="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河段</w:t>
            </w:r>
          </w:p>
        </w:tc>
        <w:tc>
          <w:tcPr>
            <w:tcW w:w="1172" w:type="dxa"/>
            <w:noWrap w:val="0"/>
            <w:vAlign w:val="center"/>
          </w:tcPr>
          <w:p>
            <w:pPr>
              <w:pStyle w:val="3"/>
              <w:tabs>
                <w:tab w:val="left" w:pos="3402"/>
              </w:tabs>
              <w:snapToGrid w:val="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起止点</w:t>
            </w:r>
          </w:p>
        </w:tc>
        <w:tc>
          <w:tcPr>
            <w:tcW w:w="2551" w:type="dxa"/>
            <w:noWrap w:val="0"/>
            <w:vAlign w:val="center"/>
          </w:tcPr>
          <w:p>
            <w:pPr>
              <w:pStyle w:val="3"/>
              <w:tabs>
                <w:tab w:val="left" w:pos="3402"/>
              </w:tabs>
              <w:snapToGrid w:val="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水系及水文特征</w:t>
            </w:r>
          </w:p>
        </w:tc>
        <w:tc>
          <w:tcPr>
            <w:tcW w:w="3686" w:type="dxa"/>
            <w:noWrap w:val="0"/>
            <w:vAlign w:val="center"/>
          </w:tcPr>
          <w:p>
            <w:pPr>
              <w:pStyle w:val="3"/>
              <w:tabs>
                <w:tab w:val="left" w:pos="3402"/>
              </w:tabs>
              <w:snapToGrid w:val="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开发重点</w:t>
            </w:r>
          </w:p>
        </w:tc>
        <w:tc>
          <w:tcPr>
            <w:tcW w:w="1559" w:type="dxa"/>
            <w:noWrap w:val="0"/>
            <w:vAlign w:val="center"/>
          </w:tcPr>
          <w:p>
            <w:pPr>
              <w:pStyle w:val="3"/>
              <w:tabs>
                <w:tab w:val="left" w:pos="3402"/>
              </w:tabs>
              <w:snapToGrid w:val="0"/>
              <w:jc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上游</w:t>
            </w:r>
          </w:p>
        </w:tc>
        <w:tc>
          <w:tcPr>
            <w:tcW w:w="1172" w:type="dxa"/>
            <w:noWrap w:val="0"/>
            <w:vAlign w:val="top"/>
          </w:tcPr>
          <w:p>
            <w:pPr>
              <w:pStyle w:val="3"/>
              <w:tabs>
                <w:tab w:val="left" w:pos="3402"/>
              </w:tabs>
              <w:snapToGrid w:val="0"/>
              <w:jc w:val="left"/>
              <w:rPr>
                <w:rFonts w:hint="eastAsia" w:asciiTheme="minorEastAsia" w:hAnsiTheme="minorEastAsia" w:eastAsiaTheme="minorEastAsia" w:cstheme="minorEastAsia"/>
                <w:bCs/>
              </w:rPr>
            </w:pPr>
          </w:p>
        </w:tc>
        <w:tc>
          <w:tcPr>
            <w:tcW w:w="2551" w:type="dxa"/>
            <w:noWrap w:val="0"/>
            <w:vAlign w:val="top"/>
          </w:tcPr>
          <w:p>
            <w:pPr>
              <w:pStyle w:val="3"/>
              <w:tabs>
                <w:tab w:val="left" w:pos="3402"/>
              </w:tabs>
              <w:snapToGrid w:val="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落差</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、峡谷</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、急流</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、水能资源</w:t>
            </w:r>
            <w:r>
              <w:rPr>
                <w:rFonts w:hint="eastAsia" w:asciiTheme="minorEastAsia" w:hAnsiTheme="minorEastAsia" w:eastAsiaTheme="minorEastAsia" w:cstheme="minorEastAsia"/>
                <w:bCs/>
                <w:u w:val="single"/>
              </w:rPr>
              <w:t xml:space="preserve">      </w:t>
            </w:r>
          </w:p>
        </w:tc>
        <w:tc>
          <w:tcPr>
            <w:tcW w:w="3686" w:type="dxa"/>
            <w:noWrap w:val="0"/>
            <w:vAlign w:val="top"/>
          </w:tcPr>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   </w:t>
            </w:r>
          </w:p>
          <w:p>
            <w:pPr>
              <w:pStyle w:val="3"/>
              <w:tabs>
                <w:tab w:val="left" w:pos="3402"/>
              </w:tabs>
              <w:snapToGrid w:val="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 xml:space="preserve">     </w:t>
            </w:r>
            <w:r>
              <w:rPr>
                <w:rFonts w:hint="eastAsia" w:asciiTheme="minorEastAsia" w:hAnsiTheme="minorEastAsia" w:eastAsiaTheme="minorEastAsia" w:cstheme="minorEastAsia"/>
                <w:bCs/>
                <w:u w:val="single"/>
              </w:rPr>
              <w:t xml:space="preserve">                     </w:t>
            </w:r>
          </w:p>
        </w:tc>
        <w:tc>
          <w:tcPr>
            <w:tcW w:w="1559" w:type="dxa"/>
            <w:noWrap w:val="0"/>
            <w:vAlign w:val="top"/>
          </w:tcPr>
          <w:p>
            <w:pPr>
              <w:pStyle w:val="3"/>
              <w:tabs>
                <w:tab w:val="left" w:pos="3402"/>
              </w:tabs>
              <w:snapToGrid w:val="0"/>
              <w:jc w:val="left"/>
              <w:rPr>
                <w:rFonts w:hint="eastAsia"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中游</w:t>
            </w:r>
          </w:p>
        </w:tc>
        <w:tc>
          <w:tcPr>
            <w:tcW w:w="1172" w:type="dxa"/>
            <w:noWrap w:val="0"/>
            <w:vAlign w:val="top"/>
          </w:tcPr>
          <w:p>
            <w:pPr>
              <w:pStyle w:val="3"/>
              <w:tabs>
                <w:tab w:val="left" w:pos="3402"/>
              </w:tabs>
              <w:snapToGrid w:val="0"/>
              <w:jc w:val="left"/>
              <w:rPr>
                <w:rFonts w:hint="eastAsia" w:asciiTheme="minorEastAsia" w:hAnsiTheme="minorEastAsia" w:eastAsiaTheme="minorEastAsia" w:cstheme="minorEastAsia"/>
                <w:bCs/>
              </w:rPr>
            </w:pPr>
          </w:p>
        </w:tc>
        <w:tc>
          <w:tcPr>
            <w:tcW w:w="2551" w:type="dxa"/>
            <w:noWrap w:val="0"/>
            <w:vAlign w:val="top"/>
          </w:tcPr>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曲流</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、支流</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、湖泊</w:t>
            </w:r>
          </w:p>
          <w:p>
            <w:pPr>
              <w:pStyle w:val="3"/>
              <w:tabs>
                <w:tab w:val="left" w:pos="3402"/>
              </w:tabs>
              <w:snapToGrid w:val="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、水量较</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、流速较</w:t>
            </w:r>
            <w:r>
              <w:rPr>
                <w:rFonts w:hint="eastAsia" w:asciiTheme="minorEastAsia" w:hAnsiTheme="minorEastAsia" w:eastAsiaTheme="minorEastAsia" w:cstheme="minorEastAsia"/>
                <w:bCs/>
                <w:u w:val="single"/>
              </w:rPr>
              <w:t xml:space="preserve">    </w:t>
            </w:r>
          </w:p>
        </w:tc>
        <w:tc>
          <w:tcPr>
            <w:tcW w:w="3686" w:type="dxa"/>
            <w:noWrap w:val="0"/>
            <w:vAlign w:val="top"/>
          </w:tcPr>
          <w:p>
            <w:pPr>
              <w:pStyle w:val="3"/>
              <w:tabs>
                <w:tab w:val="left" w:pos="3402"/>
              </w:tabs>
              <w:snapToGrid w:val="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灌溉、工业用水、生活用水、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p>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、南水北调等</w:t>
            </w:r>
          </w:p>
        </w:tc>
        <w:tc>
          <w:tcPr>
            <w:tcW w:w="1559" w:type="dxa"/>
            <w:noWrap w:val="0"/>
            <w:vAlign w:val="top"/>
          </w:tcPr>
          <w:p>
            <w:pPr>
              <w:pStyle w:val="3"/>
              <w:tabs>
                <w:tab w:val="left" w:pos="3402"/>
              </w:tabs>
              <w:snapToGrid w:val="0"/>
              <w:jc w:val="left"/>
              <w:rPr>
                <w:rFonts w:hint="eastAsia" w:asciiTheme="minorEastAsia" w:hAnsiTheme="minorEastAsia" w:eastAsiaTheme="minorEastAsia" w:cstheme="min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top"/>
          </w:tcPr>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下游</w:t>
            </w:r>
          </w:p>
        </w:tc>
        <w:tc>
          <w:tcPr>
            <w:tcW w:w="1172" w:type="dxa"/>
            <w:noWrap w:val="0"/>
            <w:vAlign w:val="top"/>
          </w:tcPr>
          <w:p>
            <w:pPr>
              <w:pStyle w:val="3"/>
              <w:tabs>
                <w:tab w:val="left" w:pos="3402"/>
              </w:tabs>
              <w:snapToGrid w:val="0"/>
              <w:jc w:val="left"/>
              <w:rPr>
                <w:rFonts w:hint="eastAsia" w:asciiTheme="minorEastAsia" w:hAnsiTheme="minorEastAsia" w:eastAsiaTheme="minorEastAsia" w:cstheme="minorEastAsia"/>
                <w:bCs/>
              </w:rPr>
            </w:pPr>
          </w:p>
        </w:tc>
        <w:tc>
          <w:tcPr>
            <w:tcW w:w="2551" w:type="dxa"/>
            <w:noWrap w:val="0"/>
            <w:vAlign w:val="top"/>
          </w:tcPr>
          <w:p>
            <w:pPr>
              <w:pStyle w:val="3"/>
              <w:tabs>
                <w:tab w:val="left" w:pos="3402"/>
              </w:tabs>
              <w:snapToGrid w:val="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江</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、流速</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、支流</w:t>
            </w:r>
            <w:r>
              <w:rPr>
                <w:rFonts w:hint="eastAsia" w:asciiTheme="minorEastAsia" w:hAnsiTheme="minorEastAsia" w:eastAsiaTheme="minorEastAsia" w:cstheme="minorEastAsia"/>
                <w:bCs/>
                <w:u w:val="single"/>
              </w:rPr>
              <w:t xml:space="preserve">    </w:t>
            </w:r>
          </w:p>
        </w:tc>
        <w:tc>
          <w:tcPr>
            <w:tcW w:w="3686" w:type="dxa"/>
            <w:noWrap w:val="0"/>
            <w:vAlign w:val="top"/>
          </w:tcPr>
          <w:p>
            <w:pPr>
              <w:pStyle w:val="3"/>
              <w:tabs>
                <w:tab w:val="left" w:pos="3402"/>
              </w:tabs>
              <w:snapToGrid w:val="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灌溉、工业用水、生活用水、</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p>
          <w:p>
            <w:pPr>
              <w:pStyle w:val="3"/>
              <w:tabs>
                <w:tab w:val="left" w:pos="3402"/>
              </w:tabs>
              <w:snapToGrid w:val="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、南水北调等</w:t>
            </w:r>
          </w:p>
        </w:tc>
        <w:tc>
          <w:tcPr>
            <w:tcW w:w="1559" w:type="dxa"/>
            <w:noWrap w:val="0"/>
            <w:vAlign w:val="top"/>
          </w:tcPr>
          <w:p>
            <w:pPr>
              <w:pStyle w:val="3"/>
              <w:tabs>
                <w:tab w:val="left" w:pos="3402"/>
              </w:tabs>
              <w:snapToGrid w:val="0"/>
              <w:jc w:val="left"/>
              <w:rPr>
                <w:rFonts w:hint="eastAsia" w:asciiTheme="minorEastAsia" w:hAnsiTheme="minorEastAsia" w:eastAsiaTheme="minorEastAsia" w:cstheme="minorEastAsia"/>
                <w:bCs/>
              </w:rPr>
            </w:pPr>
          </w:p>
        </w:tc>
      </w:tr>
    </w:tbl>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（3）简述长江的人文地理特征</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①人口：占我国人口的1/3</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②我国的“粮仓”：粮食产量占到全国的一半左右，水稻产量占到全国的七成。主要商品粮基地：</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③</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分别为长江上、中、下游和河口的中心城市。</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 长江流域的协作开发</w:t>
      </w:r>
    </w:p>
    <w:p>
      <w:pPr>
        <w:pStyle w:val="3"/>
        <w:tabs>
          <w:tab w:val="left" w:pos="3402"/>
        </w:tabs>
        <w:snapToGrid w:val="0"/>
        <w:ind w:left="105" w:hanging="105" w:hangingChars="5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rPr>
        <w:t>开发方针：坚持</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优先、</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发展，共抓</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，不搞</w:t>
      </w:r>
      <w:r>
        <w:rPr>
          <w:rFonts w:hint="eastAsia" w:asciiTheme="minorEastAsia" w:hAnsiTheme="minorEastAsia" w:eastAsiaTheme="minorEastAsia" w:cstheme="minorEastAsia"/>
          <w:bCs/>
          <w:u w:val="single"/>
        </w:rPr>
        <w:t xml:space="preserve">       </w:t>
      </w:r>
    </w:p>
    <w:p>
      <w:pPr>
        <w:pStyle w:val="3"/>
        <w:tabs>
          <w:tab w:val="left" w:pos="3402"/>
        </w:tabs>
        <w:snapToGrid w:val="0"/>
        <w:ind w:firstLine="525" w:firstLineChars="2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长江流域的开发建设，需要统筹、协调处理好上游、中游、下游地区的发展关系，河源和上游地区要重视</w:t>
      </w:r>
    </w:p>
    <w:p>
      <w:pPr>
        <w:pStyle w:val="3"/>
        <w:tabs>
          <w:tab w:val="left" w:pos="3402"/>
        </w:tabs>
        <w:snapToGrid w:val="0"/>
        <w:jc w:val="left"/>
        <w:rPr>
          <w:rFonts w:hint="eastAsia" w:asciiTheme="minorEastAsia" w:hAnsiTheme="minorEastAsia" w:eastAsiaTheme="minorEastAsia" w:cstheme="minorEastAsia"/>
          <w:bCs/>
          <w:u w:val="single"/>
        </w:rPr>
      </w:pP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，中下游地区更要注重</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（1）长江经济带建设</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要重点依托长江三角洲、长江中游、成渝三大城市群，做大</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三大航运中心。</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 xml:space="preserve">要推进长江中上游腹地开发，促进“两头”开发开放。（上海及中巴、孟中印缅经济走廊）   </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（2）黄金水道建设</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【思考】长江“黄金水道”形成的区位条件有哪些？</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（3）水能资源开发</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 评价某流域是否适宜水能开发或进行梯级开发，需要考虑哪些因素？</w:t>
      </w:r>
    </w:p>
    <w:tbl>
      <w:tblPr>
        <w:tblStyle w:val="4"/>
        <w:tblW w:w="8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noWrap w:val="0"/>
            <w:vAlign w:val="top"/>
          </w:tcPr>
          <w:p>
            <w:pPr>
              <w:pStyle w:val="3"/>
              <w:tabs>
                <w:tab w:val="left" w:pos="3828"/>
              </w:tabs>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w:t>
            </w:r>
          </w:p>
        </w:tc>
        <w:tc>
          <w:tcPr>
            <w:tcW w:w="7054" w:type="dxa"/>
            <w:noWrap w:val="0"/>
            <w:vAlign w:val="top"/>
          </w:tcPr>
          <w:p>
            <w:pPr>
              <w:pStyle w:val="3"/>
              <w:tabs>
                <w:tab w:val="left" w:pos="3828"/>
              </w:tabs>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水能资源（丰富或贫乏—河流径流量大；河流落差大）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pPr>
              <w:pStyle w:val="3"/>
              <w:tabs>
                <w:tab w:val="left" w:pos="3828"/>
              </w:tabs>
              <w:snapToGrid w:val="0"/>
              <w:rPr>
                <w:rFonts w:hint="eastAsia" w:asciiTheme="minorEastAsia" w:hAnsiTheme="minorEastAsia" w:eastAsiaTheme="minorEastAsia" w:cstheme="minorEastAsia"/>
              </w:rPr>
            </w:pPr>
          </w:p>
        </w:tc>
        <w:tc>
          <w:tcPr>
            <w:tcW w:w="7054" w:type="dxa"/>
            <w:noWrap w:val="0"/>
            <w:vAlign w:val="top"/>
          </w:tcPr>
          <w:p>
            <w:pPr>
              <w:pStyle w:val="3"/>
              <w:tabs>
                <w:tab w:val="left" w:pos="3828"/>
              </w:tabs>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地质（是否有筑坝和修建水库的地点—筑坝选在峡谷，且地质稳定；避开地震多发区、断层、溶洞发育区等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pPr>
              <w:pStyle w:val="3"/>
              <w:tabs>
                <w:tab w:val="left" w:pos="3828"/>
              </w:tabs>
              <w:snapToGrid w:val="0"/>
              <w:rPr>
                <w:rFonts w:hint="eastAsia" w:asciiTheme="minorEastAsia" w:hAnsiTheme="minorEastAsia" w:eastAsiaTheme="minorEastAsia" w:cstheme="minorEastAsia"/>
              </w:rPr>
            </w:pPr>
          </w:p>
        </w:tc>
        <w:tc>
          <w:tcPr>
            <w:tcW w:w="7054" w:type="dxa"/>
            <w:noWrap w:val="0"/>
            <w:vAlign w:val="top"/>
          </w:tcPr>
          <w:p>
            <w:pPr>
              <w:pStyle w:val="3"/>
              <w:tabs>
                <w:tab w:val="left" w:pos="3828"/>
              </w:tabs>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生态环境—蓄水后对库区生态环境影响；可能诱发滑坡、地震等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restart"/>
            <w:noWrap w:val="0"/>
            <w:vAlign w:val="top"/>
          </w:tcPr>
          <w:p>
            <w:pPr>
              <w:pStyle w:val="3"/>
              <w:tabs>
                <w:tab w:val="left" w:pos="3828"/>
              </w:tabs>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w:t>
            </w:r>
          </w:p>
          <w:p>
            <w:pPr>
              <w:pStyle w:val="3"/>
              <w:tabs>
                <w:tab w:val="left" w:pos="3828"/>
              </w:tabs>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w:t>
            </w:r>
          </w:p>
          <w:p>
            <w:pPr>
              <w:pStyle w:val="3"/>
              <w:tabs>
                <w:tab w:val="left" w:pos="3828"/>
              </w:tabs>
              <w:snapToGrid w:val="0"/>
              <w:rPr>
                <w:rFonts w:hint="eastAsia" w:asciiTheme="minorEastAsia" w:hAnsiTheme="minorEastAsia" w:eastAsiaTheme="minorEastAsia" w:cstheme="minorEastAsia"/>
              </w:rPr>
            </w:pPr>
          </w:p>
        </w:tc>
        <w:tc>
          <w:tcPr>
            <w:tcW w:w="7054" w:type="dxa"/>
            <w:noWrap w:val="0"/>
            <w:vAlign w:val="top"/>
          </w:tcPr>
          <w:p>
            <w:pPr>
              <w:pStyle w:val="3"/>
              <w:tabs>
                <w:tab w:val="left" w:pos="3828"/>
              </w:tabs>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市场（当地对电力需求；距主要市场远近—输电）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pPr>
              <w:pStyle w:val="3"/>
              <w:tabs>
                <w:tab w:val="left" w:pos="3828"/>
              </w:tabs>
              <w:snapToGrid w:val="0"/>
              <w:rPr>
                <w:rFonts w:hint="eastAsia" w:asciiTheme="minorEastAsia" w:hAnsiTheme="minorEastAsia" w:eastAsiaTheme="minorEastAsia" w:cstheme="minorEastAsia"/>
              </w:rPr>
            </w:pPr>
          </w:p>
        </w:tc>
        <w:tc>
          <w:tcPr>
            <w:tcW w:w="7054" w:type="dxa"/>
            <w:noWrap w:val="0"/>
            <w:vAlign w:val="top"/>
          </w:tcPr>
          <w:p>
            <w:pPr>
              <w:pStyle w:val="3"/>
              <w:tabs>
                <w:tab w:val="left" w:pos="3828"/>
              </w:tabs>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交通、通信等基础设施；资金；技术、政策等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vMerge w:val="continue"/>
            <w:noWrap w:val="0"/>
            <w:vAlign w:val="top"/>
          </w:tcPr>
          <w:p>
            <w:pPr>
              <w:pStyle w:val="3"/>
              <w:tabs>
                <w:tab w:val="left" w:pos="3828"/>
              </w:tabs>
              <w:snapToGrid w:val="0"/>
              <w:rPr>
                <w:rFonts w:hint="eastAsia" w:asciiTheme="minorEastAsia" w:hAnsiTheme="minorEastAsia" w:eastAsiaTheme="minorEastAsia" w:cstheme="minorEastAsia"/>
              </w:rPr>
            </w:pPr>
          </w:p>
        </w:tc>
        <w:tc>
          <w:tcPr>
            <w:tcW w:w="7054" w:type="dxa"/>
            <w:noWrap w:val="0"/>
            <w:vAlign w:val="top"/>
          </w:tcPr>
          <w:p>
            <w:pPr>
              <w:pStyle w:val="3"/>
              <w:tabs>
                <w:tab w:val="left" w:pos="3828"/>
              </w:tabs>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库区蓄水会产生移民、淹没耕地、城镇、文物古迹等， </w:t>
            </w:r>
          </w:p>
        </w:tc>
      </w:tr>
    </w:tbl>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 以我国三峡工程为例，分析水利工程建设产生的影响</w:t>
      </w:r>
    </w:p>
    <w:tbl>
      <w:tblPr>
        <w:tblStyle w:val="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637"/>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4" w:type="dxa"/>
            <w:vMerge w:val="restart"/>
            <w:noWrap w:val="0"/>
            <w:vAlign w:val="center"/>
          </w:tcPr>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w:t>
            </w:r>
          </w:p>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w:t>
            </w:r>
          </w:p>
        </w:tc>
        <w:tc>
          <w:tcPr>
            <w:tcW w:w="7985" w:type="dxa"/>
            <w:gridSpan w:val="2"/>
            <w:noWrap w:val="0"/>
            <w:vAlign w:val="center"/>
          </w:tcPr>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有利——产生防洪、发电、航运、灌溉、旅游、养殖等综合经济效益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4" w:type="dxa"/>
            <w:vMerge w:val="continue"/>
            <w:noWrap w:val="0"/>
            <w:vAlign w:val="center"/>
          </w:tcPr>
          <w:p>
            <w:pPr>
              <w:pStyle w:val="3"/>
              <w:tabs>
                <w:tab w:val="left" w:pos="3828"/>
              </w:tabs>
              <w:snapToGrid w:val="0"/>
              <w:jc w:val="center"/>
              <w:rPr>
                <w:rFonts w:hint="eastAsia" w:asciiTheme="minorEastAsia" w:hAnsiTheme="minorEastAsia" w:eastAsiaTheme="minorEastAsia" w:cstheme="minorEastAsia"/>
              </w:rPr>
            </w:pPr>
          </w:p>
        </w:tc>
        <w:tc>
          <w:tcPr>
            <w:tcW w:w="7985" w:type="dxa"/>
            <w:gridSpan w:val="2"/>
            <w:noWrap w:val="0"/>
            <w:vAlign w:val="center"/>
          </w:tcPr>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不利——库区大量蓄水会产生移民、淹没耕地、城镇与文物古迹等；投资巨大等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4" w:type="dxa"/>
            <w:vMerge w:val="restart"/>
            <w:noWrap w:val="0"/>
            <w:vAlign w:val="center"/>
          </w:tcPr>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w:t>
            </w:r>
          </w:p>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环境</w:t>
            </w:r>
          </w:p>
        </w:tc>
        <w:tc>
          <w:tcPr>
            <w:tcW w:w="1637" w:type="dxa"/>
            <w:noWrap w:val="0"/>
            <w:vAlign w:val="center"/>
          </w:tcPr>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气候</w:t>
            </w:r>
          </w:p>
        </w:tc>
        <w:tc>
          <w:tcPr>
            <w:tcW w:w="6348" w:type="dxa"/>
            <w:noWrap w:val="0"/>
            <w:vAlign w:val="center"/>
          </w:tcPr>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调节库区气候，如温差减小、湿度增大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4" w:type="dxa"/>
            <w:vMerge w:val="continue"/>
            <w:noWrap w:val="0"/>
            <w:vAlign w:val="center"/>
          </w:tcPr>
          <w:p>
            <w:pPr>
              <w:pStyle w:val="3"/>
              <w:tabs>
                <w:tab w:val="left" w:pos="3828"/>
              </w:tabs>
              <w:snapToGrid w:val="0"/>
              <w:jc w:val="center"/>
              <w:rPr>
                <w:rFonts w:hint="eastAsia" w:asciiTheme="minorEastAsia" w:hAnsiTheme="minorEastAsia" w:eastAsiaTheme="minorEastAsia" w:cstheme="minorEastAsia"/>
              </w:rPr>
            </w:pPr>
          </w:p>
        </w:tc>
        <w:tc>
          <w:tcPr>
            <w:tcW w:w="1637" w:type="dxa"/>
            <w:vMerge w:val="restart"/>
            <w:noWrap w:val="0"/>
            <w:vAlign w:val="center"/>
          </w:tcPr>
          <w:p>
            <w:pPr>
              <w:pStyle w:val="3"/>
              <w:tabs>
                <w:tab w:val="left" w:pos="3828"/>
              </w:tabs>
              <w:snapToGrid w:val="0"/>
              <w:ind w:left="840" w:hanging="840" w:hangingChars="4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水文</w:t>
            </w:r>
          </w:p>
        </w:tc>
        <w:tc>
          <w:tcPr>
            <w:tcW w:w="6348" w:type="dxa"/>
            <w:noWrap w:val="0"/>
            <w:vAlign w:val="center"/>
          </w:tcPr>
          <w:p>
            <w:pPr>
              <w:pStyle w:val="3"/>
              <w:tabs>
                <w:tab w:val="left" w:pos="3828"/>
              </w:tabs>
              <w:snapToGrid w:val="0"/>
              <w:ind w:left="840" w:hanging="840" w:hangingChars="4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库区及上游水流减缓不利于污染物的扩散，水的自净能力下降等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34" w:type="dxa"/>
            <w:vMerge w:val="continue"/>
            <w:noWrap w:val="0"/>
            <w:vAlign w:val="center"/>
          </w:tcPr>
          <w:p>
            <w:pPr>
              <w:pStyle w:val="3"/>
              <w:tabs>
                <w:tab w:val="left" w:pos="3828"/>
              </w:tabs>
              <w:snapToGrid w:val="0"/>
              <w:jc w:val="center"/>
              <w:rPr>
                <w:rFonts w:hint="eastAsia" w:asciiTheme="minorEastAsia" w:hAnsiTheme="minorEastAsia" w:eastAsiaTheme="minorEastAsia" w:cstheme="minorEastAsia"/>
              </w:rPr>
            </w:pPr>
          </w:p>
        </w:tc>
        <w:tc>
          <w:tcPr>
            <w:tcW w:w="1637" w:type="dxa"/>
            <w:vMerge w:val="continue"/>
            <w:noWrap w:val="0"/>
            <w:vAlign w:val="center"/>
          </w:tcPr>
          <w:p>
            <w:pPr>
              <w:pStyle w:val="3"/>
              <w:tabs>
                <w:tab w:val="left" w:pos="3828"/>
              </w:tabs>
              <w:snapToGrid w:val="0"/>
              <w:ind w:left="840" w:hanging="840" w:hangingChars="400"/>
              <w:jc w:val="center"/>
              <w:rPr>
                <w:rFonts w:hint="eastAsia" w:asciiTheme="minorEastAsia" w:hAnsiTheme="minorEastAsia" w:eastAsiaTheme="minorEastAsia" w:cstheme="minorEastAsia"/>
              </w:rPr>
            </w:pPr>
          </w:p>
        </w:tc>
        <w:tc>
          <w:tcPr>
            <w:tcW w:w="6348" w:type="dxa"/>
            <w:noWrap w:val="0"/>
            <w:vAlign w:val="center"/>
          </w:tcPr>
          <w:p>
            <w:pPr>
              <w:pStyle w:val="3"/>
              <w:tabs>
                <w:tab w:val="left" w:pos="3828"/>
              </w:tabs>
              <w:snapToGrid w:val="0"/>
              <w:ind w:left="840" w:hanging="840" w:hangingChars="4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库区下游河流流量季节变化减小，干旱、洪涝减少；含沙量减小、改善水质；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4" w:type="dxa"/>
            <w:vMerge w:val="continue"/>
            <w:noWrap w:val="0"/>
            <w:vAlign w:val="center"/>
          </w:tcPr>
          <w:p>
            <w:pPr>
              <w:pStyle w:val="3"/>
              <w:tabs>
                <w:tab w:val="left" w:pos="3828"/>
              </w:tabs>
              <w:snapToGrid w:val="0"/>
              <w:jc w:val="center"/>
              <w:rPr>
                <w:rFonts w:hint="eastAsia" w:asciiTheme="minorEastAsia" w:hAnsiTheme="minorEastAsia" w:eastAsiaTheme="minorEastAsia" w:cstheme="minorEastAsia"/>
              </w:rPr>
            </w:pPr>
          </w:p>
        </w:tc>
        <w:tc>
          <w:tcPr>
            <w:tcW w:w="1637" w:type="dxa"/>
            <w:noWrap w:val="0"/>
            <w:vAlign w:val="center"/>
          </w:tcPr>
          <w:p>
            <w:pPr>
              <w:pStyle w:val="3"/>
              <w:tabs>
                <w:tab w:val="left" w:pos="3828"/>
              </w:tabs>
              <w:snapToGrid w:val="0"/>
              <w:ind w:left="840" w:hanging="840" w:hangingChars="4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土壤</w:t>
            </w:r>
          </w:p>
        </w:tc>
        <w:tc>
          <w:tcPr>
            <w:tcW w:w="6348" w:type="dxa"/>
            <w:noWrap w:val="0"/>
            <w:vAlign w:val="center"/>
          </w:tcPr>
          <w:p>
            <w:pPr>
              <w:pStyle w:val="3"/>
              <w:tabs>
                <w:tab w:val="left" w:pos="3828"/>
              </w:tabs>
              <w:snapToGrid w:val="0"/>
              <w:ind w:left="840" w:hanging="840" w:hangingChars="4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库区下游</w:t>
            </w:r>
            <w:r>
              <w:rPr>
                <w:rFonts w:hint="eastAsia" w:asciiTheme="minorEastAsia" w:hAnsiTheme="minorEastAsia" w:eastAsiaTheme="minorEastAsia" w:cstheme="minorEastAsia"/>
                <w:u w:val="single"/>
              </w:rPr>
              <w:t>沿岸平原失去了洪水泛滥带来的天然肥料，土地肥力下降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4" w:type="dxa"/>
            <w:vMerge w:val="continue"/>
            <w:noWrap w:val="0"/>
            <w:vAlign w:val="center"/>
          </w:tcPr>
          <w:p>
            <w:pPr>
              <w:pStyle w:val="3"/>
              <w:tabs>
                <w:tab w:val="left" w:pos="3828"/>
              </w:tabs>
              <w:snapToGrid w:val="0"/>
              <w:jc w:val="center"/>
              <w:rPr>
                <w:rFonts w:hint="eastAsia" w:asciiTheme="minorEastAsia" w:hAnsiTheme="minorEastAsia" w:eastAsiaTheme="minorEastAsia" w:cstheme="minorEastAsia"/>
              </w:rPr>
            </w:pPr>
          </w:p>
        </w:tc>
        <w:tc>
          <w:tcPr>
            <w:tcW w:w="1637" w:type="dxa"/>
            <w:noWrap w:val="0"/>
            <w:vAlign w:val="center"/>
          </w:tcPr>
          <w:p>
            <w:pPr>
              <w:pStyle w:val="3"/>
              <w:tabs>
                <w:tab w:val="left" w:pos="3828"/>
              </w:tabs>
              <w:snapToGrid w:val="0"/>
              <w:ind w:left="1470" w:hanging="1470" w:hangingChars="7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地貌</w:t>
            </w:r>
          </w:p>
        </w:tc>
        <w:tc>
          <w:tcPr>
            <w:tcW w:w="6348" w:type="dxa"/>
            <w:noWrap w:val="0"/>
            <w:vAlign w:val="center"/>
          </w:tcPr>
          <w:p>
            <w:pPr>
              <w:pStyle w:val="3"/>
              <w:tabs>
                <w:tab w:val="left" w:pos="3828"/>
              </w:tabs>
              <w:snapToGrid w:val="0"/>
              <w:ind w:left="1470" w:hanging="1470" w:hangingChars="7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河口三角洲增长变缓、盐渍化加重；海岸遭到侵蚀而后退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4" w:type="dxa"/>
            <w:vMerge w:val="continue"/>
            <w:noWrap w:val="0"/>
            <w:vAlign w:val="center"/>
          </w:tcPr>
          <w:p>
            <w:pPr>
              <w:pStyle w:val="3"/>
              <w:tabs>
                <w:tab w:val="left" w:pos="3828"/>
              </w:tabs>
              <w:snapToGrid w:val="0"/>
              <w:jc w:val="center"/>
              <w:rPr>
                <w:rFonts w:hint="eastAsia" w:asciiTheme="minorEastAsia" w:hAnsiTheme="minorEastAsia" w:eastAsiaTheme="minorEastAsia" w:cstheme="minorEastAsia"/>
              </w:rPr>
            </w:pPr>
          </w:p>
        </w:tc>
        <w:tc>
          <w:tcPr>
            <w:tcW w:w="1637" w:type="dxa"/>
            <w:vMerge w:val="restart"/>
            <w:noWrap w:val="0"/>
            <w:vAlign w:val="center"/>
          </w:tcPr>
          <w:p>
            <w:pPr>
              <w:pStyle w:val="3"/>
              <w:tabs>
                <w:tab w:val="left" w:pos="3828"/>
              </w:tabs>
              <w:snapToGrid w:val="0"/>
              <w:ind w:left="840" w:hanging="840" w:hangingChars="4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生物</w:t>
            </w:r>
          </w:p>
        </w:tc>
        <w:tc>
          <w:tcPr>
            <w:tcW w:w="6348" w:type="dxa"/>
            <w:noWrap w:val="0"/>
            <w:vAlign w:val="center"/>
          </w:tcPr>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大坝可能会阻断某些鱼类的迁移和产卵，生物多样性减少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4" w:type="dxa"/>
            <w:vMerge w:val="continue"/>
            <w:noWrap w:val="0"/>
            <w:vAlign w:val="center"/>
          </w:tcPr>
          <w:p>
            <w:pPr>
              <w:pStyle w:val="3"/>
              <w:tabs>
                <w:tab w:val="left" w:pos="3828"/>
              </w:tabs>
              <w:snapToGrid w:val="0"/>
              <w:jc w:val="center"/>
              <w:rPr>
                <w:rFonts w:hint="eastAsia" w:asciiTheme="minorEastAsia" w:hAnsiTheme="minorEastAsia" w:eastAsiaTheme="minorEastAsia" w:cstheme="minorEastAsia"/>
              </w:rPr>
            </w:pPr>
          </w:p>
        </w:tc>
        <w:tc>
          <w:tcPr>
            <w:tcW w:w="1637" w:type="dxa"/>
            <w:vMerge w:val="continue"/>
            <w:noWrap w:val="0"/>
            <w:vAlign w:val="center"/>
          </w:tcPr>
          <w:p>
            <w:pPr>
              <w:pStyle w:val="3"/>
              <w:tabs>
                <w:tab w:val="left" w:pos="3828"/>
              </w:tabs>
              <w:snapToGrid w:val="0"/>
              <w:ind w:left="840" w:hanging="840" w:hangingChars="400"/>
              <w:jc w:val="center"/>
              <w:rPr>
                <w:rFonts w:hint="eastAsia" w:asciiTheme="minorEastAsia" w:hAnsiTheme="minorEastAsia" w:eastAsiaTheme="minorEastAsia" w:cstheme="minorEastAsia"/>
              </w:rPr>
            </w:pPr>
          </w:p>
        </w:tc>
        <w:tc>
          <w:tcPr>
            <w:tcW w:w="6348" w:type="dxa"/>
            <w:noWrap w:val="0"/>
            <w:vAlign w:val="center"/>
          </w:tcPr>
          <w:p>
            <w:pPr>
              <w:pStyle w:val="3"/>
              <w:tabs>
                <w:tab w:val="left" w:pos="3828"/>
              </w:tabs>
              <w:snapToGrid w:val="0"/>
              <w:ind w:left="840" w:hanging="840" w:hangingChars="4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入海营养物质减少，</w:t>
            </w:r>
            <w:r>
              <w:rPr>
                <w:rFonts w:hint="eastAsia" w:asciiTheme="minorEastAsia" w:hAnsiTheme="minorEastAsia" w:eastAsiaTheme="minorEastAsia" w:cstheme="minorEastAsia"/>
                <w:u w:val="single"/>
              </w:rPr>
              <w:t>河口的渔业资源较少</w:t>
            </w:r>
            <w:r>
              <w:rPr>
                <w:rFonts w:hint="eastAsia" w:asciiTheme="minorEastAsia" w:hAnsiTheme="minorEastAsia" w:eastAsiaTheme="minorEastAsia" w:cs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4" w:type="dxa"/>
            <w:vMerge w:val="continue"/>
            <w:noWrap w:val="0"/>
            <w:vAlign w:val="center"/>
          </w:tcPr>
          <w:p>
            <w:pPr>
              <w:pStyle w:val="3"/>
              <w:tabs>
                <w:tab w:val="left" w:pos="3828"/>
              </w:tabs>
              <w:snapToGrid w:val="0"/>
              <w:jc w:val="center"/>
              <w:rPr>
                <w:rFonts w:hint="eastAsia" w:asciiTheme="minorEastAsia" w:hAnsiTheme="minorEastAsia" w:eastAsiaTheme="minorEastAsia" w:cstheme="minorEastAsia"/>
              </w:rPr>
            </w:pPr>
          </w:p>
        </w:tc>
        <w:tc>
          <w:tcPr>
            <w:tcW w:w="1637" w:type="dxa"/>
            <w:vMerge w:val="restart"/>
            <w:noWrap w:val="0"/>
            <w:vAlign w:val="center"/>
          </w:tcPr>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自然</w:t>
            </w:r>
          </w:p>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灾害</w:t>
            </w:r>
          </w:p>
        </w:tc>
        <w:tc>
          <w:tcPr>
            <w:tcW w:w="6348" w:type="dxa"/>
            <w:noWrap w:val="0"/>
            <w:vAlign w:val="center"/>
          </w:tcPr>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改变库区原有的生态环境；库区大量蓄水会诱发地震等灾害；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4" w:type="dxa"/>
            <w:vMerge w:val="continue"/>
            <w:noWrap w:val="0"/>
            <w:vAlign w:val="center"/>
          </w:tcPr>
          <w:p>
            <w:pPr>
              <w:pStyle w:val="3"/>
              <w:tabs>
                <w:tab w:val="left" w:pos="3828"/>
              </w:tabs>
              <w:snapToGrid w:val="0"/>
              <w:jc w:val="center"/>
              <w:rPr>
                <w:rFonts w:hint="eastAsia" w:asciiTheme="minorEastAsia" w:hAnsiTheme="minorEastAsia" w:eastAsiaTheme="minorEastAsia" w:cstheme="minorEastAsia"/>
              </w:rPr>
            </w:pPr>
          </w:p>
        </w:tc>
        <w:tc>
          <w:tcPr>
            <w:tcW w:w="1637" w:type="dxa"/>
            <w:vMerge w:val="continue"/>
            <w:noWrap w:val="0"/>
            <w:vAlign w:val="center"/>
          </w:tcPr>
          <w:p>
            <w:pPr>
              <w:pStyle w:val="3"/>
              <w:tabs>
                <w:tab w:val="left" w:pos="3828"/>
              </w:tabs>
              <w:snapToGrid w:val="0"/>
              <w:jc w:val="center"/>
              <w:rPr>
                <w:rFonts w:hint="eastAsia" w:asciiTheme="minorEastAsia" w:hAnsiTheme="minorEastAsia" w:eastAsiaTheme="minorEastAsia" w:cstheme="minorEastAsia"/>
              </w:rPr>
            </w:pPr>
          </w:p>
        </w:tc>
        <w:tc>
          <w:tcPr>
            <w:tcW w:w="6348" w:type="dxa"/>
            <w:noWrap w:val="0"/>
            <w:vAlign w:val="center"/>
          </w:tcPr>
          <w:p>
            <w:pPr>
              <w:pStyle w:val="3"/>
              <w:tabs>
                <w:tab w:val="left" w:pos="3828"/>
              </w:tabs>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库区下游河流流量季节变化减小，干旱、洪涝减少</w:t>
            </w:r>
          </w:p>
        </w:tc>
      </w:tr>
    </w:tbl>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Cs/>
        </w:rPr>
        <w:t>长江流域的环境保护</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（1）长江流域环境问题</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水资源局部污染严重、洪涝灾害频发、水资源供需矛盾、水生态环境恶化、生物多样性减少等</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（2）长江流域保护措施</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①严格管控流域内的各种排污口，开展污染源综合整治；</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②重点保护好洞庭湖、鄱阳湖、巢湖、太湖和三峡水库、丹江口水库等重要湖泊水库。</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③加快形成生态环境联防联治，流域管理统筹协调的区域协调发展新机制。（建立负面清单管理制度；加强环境污染联防联控；建立长江生态保护补偿机制；开展生态文明先行示范区建设）</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【总结归纳】</w:t>
      </w:r>
      <w:r>
        <w:rPr>
          <w:rFonts w:hint="eastAsia" w:asciiTheme="minorEastAsia" w:hAnsiTheme="minorEastAsia" w:eastAsiaTheme="minorEastAsia" w:cstheme="minorEastAsia"/>
          <w:b/>
          <w:bCs/>
        </w:rPr>
        <w:t>流域内水资源协作开发的措施</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（1）工程措施</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①修建水库，缓解季节性用水不足；</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②修建引水工程，跨流域调水，解决水资源空间分布不均；</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③修建治污工程，治理水污染，提高利用率；</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（2）非工程措施：</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①成立统一的管理机构，科学合理地进行水资源的统筹规划分配；</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②完善水资源管理制度，保护水资源，改善水环境；</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③增强节水意识；</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④推广节水技术，发展节水农业，提高水资源利用；</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⑤发展治污技术，提高水资源污染的治理水平；</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⑥发展循环经济，促使水资源循环利用。</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16.</w:t>
      </w:r>
      <w:r>
        <w:rPr>
          <w:rFonts w:hint="eastAsia" w:asciiTheme="minorEastAsia" w:hAnsiTheme="minorEastAsia" w:eastAsiaTheme="minorEastAsia" w:cstheme="minorEastAsia"/>
          <w:bCs/>
        </w:rPr>
        <w:t>阅读材料，回答下列问题：</w:t>
      </w:r>
    </w:p>
    <w:p>
      <w:pPr>
        <w:pStyle w:val="3"/>
        <w:tabs>
          <w:tab w:val="left" w:pos="3402"/>
        </w:tabs>
        <w:snapToGrid w:val="0"/>
        <w:ind w:left="105" w:leftChars="50" w:firstLine="420" w:firstLineChars="20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rPr>
        <w:drawing>
          <wp:anchor distT="0" distB="0" distL="114300" distR="114300" simplePos="0" relativeHeight="251663360" behindDoc="1" locked="0" layoutInCell="1" allowOverlap="1">
            <wp:simplePos x="0" y="0"/>
            <wp:positionH relativeFrom="column">
              <wp:posOffset>1249045</wp:posOffset>
            </wp:positionH>
            <wp:positionV relativeFrom="paragraph">
              <wp:posOffset>703580</wp:posOffset>
            </wp:positionV>
            <wp:extent cx="3647440" cy="1976120"/>
            <wp:effectExtent l="0" t="0" r="10160" b="5080"/>
            <wp:wrapTight wrapText="bothSides">
              <wp:wrapPolygon>
                <wp:start x="0" y="0"/>
                <wp:lineTo x="0" y="21447"/>
                <wp:lineTo x="21435" y="21447"/>
                <wp:lineTo x="21435" y="0"/>
                <wp:lineTo x="0" y="0"/>
              </wp:wrapPolygon>
            </wp:wrapTight>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9"/>
                    <a:stretch>
                      <a:fillRect/>
                    </a:stretch>
                  </pic:blipFill>
                  <pic:spPr>
                    <a:xfrm>
                      <a:off x="0" y="0"/>
                      <a:ext cx="3647440" cy="1976120"/>
                    </a:xfrm>
                    <a:prstGeom prst="rect">
                      <a:avLst/>
                    </a:prstGeom>
                    <a:noFill/>
                    <a:ln>
                      <a:noFill/>
                    </a:ln>
                  </pic:spPr>
                </pic:pic>
              </a:graphicData>
            </a:graphic>
          </wp:anchor>
        </w:drawing>
      </w:r>
      <w:r>
        <w:rPr>
          <w:rFonts w:hint="eastAsia" w:asciiTheme="minorEastAsia" w:hAnsiTheme="minorEastAsia" w:eastAsiaTheme="minorEastAsia" w:cstheme="minorEastAsia"/>
          <w:bCs/>
        </w:rPr>
        <w:t>金沙江地处青藏高原、云贵高原和四川盆地西部边缘，流域面积47.32万km2，约占长江流域总面积的26%，多年平均输沙量2.5亿吨。金沙江流域是世界上水电站建设最密集的地区之一。2021年6月28日，白鹤滩水电站首批机组正式投产发电，该水电站是当今世界在建规模最大、综合技术难度最高的水电工程，正常蓄水位825，总装机容量达1600万千瓦，仅次于三峡水电站。图为金沙江流域部分水电站分布。</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（1）说明金沙江输沙量多的原因。</w:t>
      </w: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（2）白鹤滩水电站是当今世界在建综合技术难度最高的水电工程，分析原因。</w:t>
      </w:r>
    </w:p>
    <w:p>
      <w:pPr>
        <w:pStyle w:val="3"/>
        <w:tabs>
          <w:tab w:val="left" w:pos="3402"/>
        </w:tabs>
        <w:snapToGrid w:val="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bCs/>
        </w:rPr>
      </w:pPr>
    </w:p>
    <w:p>
      <w:pPr>
        <w:pStyle w:val="3"/>
        <w:tabs>
          <w:tab w:val="left" w:pos="3402"/>
        </w:tabs>
        <w:snapToGrid w:val="0"/>
        <w:ind w:left="105" w:hanging="105" w:hangingChars="5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rPr>
        <w:t>（3）简析白鹤滩水电站开发的不利市场条件。</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s>
  <w:rsids>
    <w:rsidRoot w:val="1B905E45"/>
    <w:rsid w:val="1B905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tabs>
        <w:tab w:val="left" w:pos="1621"/>
        <w:tab w:val="left" w:pos="2914"/>
        <w:tab w:val="left" w:pos="3997"/>
        <w:tab w:val="left" w:pos="5074"/>
      </w:tabs>
      <w:spacing w:before="28"/>
      <w:ind w:left="100"/>
    </w:pPr>
    <w:rPr>
      <w:rFonts w:ascii="楷体" w:hAnsi="楷体" w:eastAsia="楷体"/>
      <w:szCs w:val="21"/>
    </w:r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2025-03-21T00:22:00Z</dcterms:created>
  <dc:creator>珊珊</dc:creator>
  <cp:lastModifiedBy>珊珊</cp:lastModifiedBy>
  <dcterms:modified xsi:type="dcterms:W3CDTF">2025-03-21T00:23:40Z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BB483825490644E1B72DF3B62F831823</vt:lpwstr>
  </property>
</Properties>
</file>