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spacing w:line="340" w:lineRule="atLeast"/>
        <w:jc w:val="center"/>
        <w:rPr>
          <w:rFonts w:ascii="黑体" w:hAnsi="黑体" w:eastAsia="黑体" w:cs="黑体"/>
          <w:b/>
          <w:bCs/>
          <w:sz w:val="28"/>
          <w:szCs w:val="28"/>
        </w:rPr>
      </w:pPr>
      <w:r>
        <w:rPr>
          <w:rFonts w:hint="eastAsia" w:ascii="黑体" w:hAnsi="宋体" w:eastAsia="黑体"/>
          <w:b/>
          <w:sz w:val="28"/>
          <w:szCs w:val="28"/>
        </w:rPr>
        <w:t>江苏省仪征中学2024-2025学年度第二学期高一政治导学案</w:t>
      </w:r>
    </w:p>
    <w:p>
      <w:pPr>
        <w:keepNext w:val="0"/>
        <w:keepLines w:val="0"/>
        <w:pageBreakBefore w:val="0"/>
        <w:widowControl/>
        <w:kinsoku/>
        <w:overflowPunct/>
        <w:topLinePunct w:val="0"/>
        <w:autoSpaceDE/>
        <w:autoSpaceDN/>
        <w:bidi w:val="0"/>
        <w:spacing w:line="340" w:lineRule="atLeast"/>
        <w:jc w:val="center"/>
        <w:rPr>
          <w:rFonts w:ascii="黑体" w:hAnsi="黑体" w:eastAsia="黑体" w:cs="黑体"/>
          <w:b/>
          <w:bCs/>
          <w:sz w:val="28"/>
          <w:szCs w:val="28"/>
        </w:rPr>
      </w:pPr>
      <w:r>
        <w:rPr>
          <w:rFonts w:hint="eastAsia" w:ascii="黑体" w:hAnsi="黑体" w:eastAsia="黑体" w:cs="黑体"/>
          <w:b/>
          <w:bCs/>
          <w:sz w:val="28"/>
          <w:szCs w:val="28"/>
        </w:rPr>
        <w:t>第五课  我国的根本政治制度</w:t>
      </w:r>
    </w:p>
    <w:p>
      <w:pPr>
        <w:keepNext w:val="0"/>
        <w:keepLines w:val="0"/>
        <w:pageBreakBefore w:val="0"/>
        <w:widowControl/>
        <w:kinsoku/>
        <w:overflowPunct/>
        <w:topLinePunct w:val="0"/>
        <w:autoSpaceDE/>
        <w:autoSpaceDN/>
        <w:bidi w:val="0"/>
        <w:spacing w:line="340" w:lineRule="atLeast"/>
        <w:jc w:val="center"/>
        <w:rPr>
          <w:rFonts w:ascii="黑体" w:hAnsi="黑体" w:eastAsia="黑体" w:cs="黑体"/>
          <w:b/>
          <w:bCs/>
          <w:sz w:val="28"/>
          <w:szCs w:val="28"/>
        </w:rPr>
      </w:pPr>
      <w:bookmarkStart w:id="0" w:name="_GoBack"/>
      <w:r>
        <w:rPr>
          <w:rFonts w:hint="eastAsia" w:ascii="黑体" w:hAnsi="黑体" w:eastAsia="黑体" w:cs="黑体"/>
          <w:b/>
          <w:bCs/>
          <w:sz w:val="28"/>
          <w:szCs w:val="28"/>
        </w:rPr>
        <w:t>5.2人民代表大会制度：我国的根本政治制度</w:t>
      </w:r>
      <w:r>
        <w:rPr>
          <w:rFonts w:ascii="黑体" w:hAnsi="黑体" w:eastAsia="黑体" w:cs="黑体"/>
          <w:b/>
          <w:bCs/>
          <w:sz w:val="28"/>
          <w:szCs w:val="28"/>
        </w:rPr>
        <w:t xml:space="preserve"> </w:t>
      </w:r>
    </w:p>
    <w:bookmarkEnd w:id="0"/>
    <w:p>
      <w:pPr>
        <w:keepNext w:val="0"/>
        <w:keepLines w:val="0"/>
        <w:pageBreakBefore w:val="0"/>
        <w:widowControl/>
        <w:kinsoku/>
        <w:overflowPunct/>
        <w:topLinePunct w:val="0"/>
        <w:autoSpaceDE/>
        <w:autoSpaceDN/>
        <w:bidi w:val="0"/>
        <w:spacing w:line="340" w:lineRule="atLeast"/>
        <w:jc w:val="center"/>
        <w:rPr>
          <w:rFonts w:ascii="楷体" w:hAnsi="楷体" w:eastAsia="楷体" w:cs="楷体"/>
          <w:sz w:val="24"/>
        </w:rPr>
      </w:pPr>
      <w:r>
        <w:rPr>
          <w:rFonts w:hint="eastAsia" w:ascii="楷体" w:hAnsi="楷体" w:eastAsia="楷体" w:cs="楷体"/>
          <w:sz w:val="24"/>
        </w:rPr>
        <w:t xml:space="preserve">研制人：解晓玲  </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overflowPunct/>
        <w:topLinePunct w:val="0"/>
        <w:autoSpaceDE/>
        <w:autoSpaceDN/>
        <w:bidi w:val="0"/>
        <w:spacing w:line="340" w:lineRule="atLeast"/>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kinsoku/>
        <w:overflowPunct/>
        <w:topLinePunct w:val="0"/>
        <w:autoSpaceDE/>
        <w:autoSpaceDN/>
        <w:bidi w:val="0"/>
        <w:spacing w:line="340" w:lineRule="atLeast"/>
        <w:rPr>
          <w:b/>
          <w:bCs/>
        </w:rPr>
      </w:pPr>
      <w:r>
        <w:rPr>
          <w:rFonts w:hint="eastAsia"/>
          <w:b/>
          <w:bCs/>
        </w:rPr>
        <w:t>【课标要求】</w:t>
      </w:r>
    </w:p>
    <w:p>
      <w:pPr>
        <w:keepNext w:val="0"/>
        <w:keepLines w:val="0"/>
        <w:pageBreakBefore w:val="0"/>
        <w:widowControl/>
        <w:kinsoku/>
        <w:overflowPunct/>
        <w:topLinePunct w:val="0"/>
        <w:autoSpaceDE/>
        <w:autoSpaceDN/>
        <w:bidi w:val="0"/>
        <w:spacing w:line="340" w:lineRule="atLeast"/>
        <w:ind w:firstLine="420" w:firstLineChars="200"/>
        <w:rPr>
          <w:rFonts w:ascii="宋体" w:hAnsi="宋体"/>
          <w:color w:val="000000"/>
        </w:rPr>
      </w:pPr>
      <w:r>
        <w:rPr>
          <w:rFonts w:hint="eastAsia" w:ascii="宋体" w:hAnsi="宋体"/>
          <w:color w:val="000000"/>
        </w:rPr>
        <w:t>阐明人民代表大会制度是我国的根本政治制度。可登陆相关网站搜集人民代表大会制度的诞生过程，查询人民代表大会工作的实例，比较我国和西方政治制度的不同之处，了解我国的政权组织形式，体悟人民代表大会制度的优势。</w:t>
      </w:r>
    </w:p>
    <w:p>
      <w:pPr>
        <w:keepNext w:val="0"/>
        <w:keepLines w:val="0"/>
        <w:pageBreakBefore w:val="0"/>
        <w:kinsoku/>
        <w:overflowPunct/>
        <w:topLinePunct w:val="0"/>
        <w:autoSpaceDE/>
        <w:autoSpaceDN/>
        <w:bidi w:val="0"/>
        <w:spacing w:line="340" w:lineRule="atLeast"/>
        <w:rPr>
          <w:rFonts w:ascii="宋体" w:hAnsi="宋体" w:cs="宋体"/>
          <w:b/>
          <w:szCs w:val="21"/>
        </w:rPr>
      </w:pPr>
      <w:r>
        <w:rPr>
          <w:rFonts w:hint="eastAsia" w:ascii="宋体" w:hAnsi="宋体" w:cs="宋体"/>
          <w:b/>
          <w:szCs w:val="21"/>
        </w:rPr>
        <w:t>【导学】</w:t>
      </w:r>
    </w:p>
    <w:p>
      <w:pPr>
        <w:keepNext w:val="0"/>
        <w:keepLines w:val="0"/>
        <w:pageBreakBefore w:val="0"/>
        <w:kinsoku/>
        <w:overflowPunct/>
        <w:topLinePunct w:val="0"/>
        <w:autoSpaceDE/>
        <w:autoSpaceDN/>
        <w:bidi w:val="0"/>
        <w:spacing w:line="340" w:lineRule="atLeast"/>
        <w:rPr>
          <w:b/>
        </w:rPr>
      </w:pPr>
      <w:r>
        <w:rPr>
          <w:rFonts w:hint="eastAsia"/>
          <w:b/>
        </w:rPr>
        <w:t>一、学科素养目标</w:t>
      </w:r>
    </w:p>
    <w:p>
      <w:pPr>
        <w:keepNext w:val="0"/>
        <w:keepLines w:val="0"/>
        <w:pageBreakBefore w:val="0"/>
        <w:kinsoku/>
        <w:overflowPunct/>
        <w:topLinePunct w:val="0"/>
        <w:autoSpaceDE/>
        <w:autoSpaceDN/>
        <w:bidi w:val="0"/>
        <w:adjustRightInd w:val="0"/>
        <w:snapToGrid w:val="0"/>
        <w:spacing w:line="340" w:lineRule="atLeast"/>
        <w:rPr>
          <w:rFonts w:ascii="宋体" w:hAnsi="宋体" w:cs="宋体"/>
          <w:bCs/>
        </w:rPr>
      </w:pPr>
      <w:r>
        <w:rPr>
          <w:rFonts w:hint="eastAsia" w:ascii="宋体" w:hAnsi="宋体" w:cs="宋体"/>
          <w:bCs/>
        </w:rPr>
        <w:t>1.政治认同：理解人民代表大会制度是适合我国国情的好制度，有其独特优势，树立制度自信。</w:t>
      </w:r>
    </w:p>
    <w:p>
      <w:pPr>
        <w:keepNext w:val="0"/>
        <w:keepLines w:val="0"/>
        <w:pageBreakBefore w:val="0"/>
        <w:kinsoku/>
        <w:overflowPunct/>
        <w:topLinePunct w:val="0"/>
        <w:autoSpaceDE/>
        <w:autoSpaceDN/>
        <w:bidi w:val="0"/>
        <w:adjustRightInd w:val="0"/>
        <w:snapToGrid w:val="0"/>
        <w:spacing w:line="340" w:lineRule="atLeast"/>
        <w:rPr>
          <w:rFonts w:ascii="宋体" w:hAnsi="宋体" w:cs="宋体"/>
          <w:bCs/>
        </w:rPr>
      </w:pPr>
      <w:r>
        <w:rPr>
          <w:rFonts w:hint="eastAsia" w:ascii="宋体" w:hAnsi="宋体" w:cs="宋体"/>
          <w:bCs/>
        </w:rPr>
        <w:t>2.科学精神：理解我国人民代表大会制度是我国的根本政治制度，科学认识这一制度的优越性是发展社会主义民主政治的重要内容。</w:t>
      </w:r>
    </w:p>
    <w:p>
      <w:pPr>
        <w:keepNext w:val="0"/>
        <w:keepLines w:val="0"/>
        <w:pageBreakBefore w:val="0"/>
        <w:kinsoku/>
        <w:overflowPunct/>
        <w:topLinePunct w:val="0"/>
        <w:autoSpaceDE/>
        <w:autoSpaceDN/>
        <w:bidi w:val="0"/>
        <w:adjustRightInd w:val="0"/>
        <w:snapToGrid w:val="0"/>
        <w:spacing w:line="340" w:lineRule="atLeast"/>
        <w:rPr>
          <w:rFonts w:ascii="宋体" w:hAnsi="宋体" w:cs="宋体"/>
          <w:bCs/>
        </w:rPr>
      </w:pPr>
      <w:r>
        <w:rPr>
          <w:rFonts w:hint="eastAsia" w:ascii="宋体" w:hAnsi="宋体" w:cs="宋体"/>
          <w:bCs/>
        </w:rPr>
        <w:t>3.公共参与：通过社会实践，感悟人民代表大会制度优势。</w:t>
      </w:r>
    </w:p>
    <w:p>
      <w:pPr>
        <w:keepNext w:val="0"/>
        <w:keepLines w:val="0"/>
        <w:pageBreakBefore w:val="0"/>
        <w:kinsoku/>
        <w:overflowPunct/>
        <w:topLinePunct w:val="0"/>
        <w:autoSpaceDE/>
        <w:autoSpaceDN/>
        <w:bidi w:val="0"/>
        <w:adjustRightInd w:val="0"/>
        <w:snapToGrid w:val="0"/>
        <w:spacing w:line="340" w:lineRule="atLeast"/>
      </w:pPr>
      <w:r>
        <w:rPr>
          <w:rFonts w:hint="eastAsia"/>
          <w:b/>
          <w:bCs/>
        </w:rPr>
        <w:t>二、基础知识</w:t>
      </w:r>
    </w:p>
    <w:p>
      <w:pPr>
        <w:pStyle w:val="5"/>
        <w:keepNext w:val="0"/>
        <w:keepLines w:val="0"/>
        <w:pageBreakBefore w:val="0"/>
        <w:shd w:val="clear" w:color="auto" w:fill="FFFFFF"/>
        <w:kinsoku/>
        <w:overflowPunct/>
        <w:topLinePunct w:val="0"/>
        <w:autoSpaceDE/>
        <w:autoSpaceDN/>
        <w:bidi w:val="0"/>
        <w:spacing w:before="0" w:beforeAutospacing="0" w:after="0" w:afterAutospacing="0" w:line="340" w:lineRule="atLeast"/>
        <w:jc w:val="both"/>
        <w:rPr>
          <w:b/>
        </w:rPr>
      </w:pPr>
      <w:r>
        <w:rPr>
          <w:rFonts w:hint="eastAsia"/>
          <w:b/>
        </w:rPr>
        <w:t>（一）我国的政权组织形式</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1.我国的政权的组织形式（政体）</w:t>
      </w:r>
    </w:p>
    <w:p>
      <w:pPr>
        <w:keepNext w:val="0"/>
        <w:keepLines w:val="0"/>
        <w:pageBreakBefore w:val="0"/>
        <w:kinsoku/>
        <w:overflowPunct/>
        <w:topLinePunct w:val="0"/>
        <w:autoSpaceDE/>
        <w:autoSpaceDN/>
        <w:bidi w:val="0"/>
        <w:spacing w:line="340" w:lineRule="atLeast"/>
        <w:ind w:firstLine="420" w:firstLineChars="200"/>
        <w:rPr>
          <w:rFonts w:ascii="宋体" w:hAnsi="宋体"/>
          <w:color w:val="000000"/>
        </w:rPr>
      </w:pPr>
      <w:r>
        <w:rPr>
          <w:rFonts w:ascii="宋体" w:hAnsi="宋体"/>
          <w:color w:val="000000"/>
        </w:rPr>
        <w:t>人民代表大会制度</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2.人民代表大会制度的内涵</w:t>
      </w:r>
    </w:p>
    <w:p>
      <w:pPr>
        <w:keepNext w:val="0"/>
        <w:keepLines w:val="0"/>
        <w:pageBreakBefore w:val="0"/>
        <w:kinsoku/>
        <w:overflowPunct/>
        <w:topLinePunct w:val="0"/>
        <w:autoSpaceDE/>
        <w:autoSpaceDN/>
        <w:bidi w:val="0"/>
        <w:spacing w:line="340" w:lineRule="atLeast"/>
        <w:ind w:firstLine="420" w:firstLineChars="200"/>
        <w:rPr>
          <w:rFonts w:ascii="宋体" w:hAnsi="宋体"/>
          <w:color w:val="000000"/>
        </w:rPr>
      </w:pPr>
      <w:r>
        <w:rPr>
          <w:rFonts w:ascii="宋体" w:hAnsi="宋体"/>
          <w:color w:val="000000"/>
        </w:rPr>
        <w:t>人民代表大会制度是按照民主集中制原则，由人民定期选出自己的代表组成各级人民代表大会作为人民行使国家权力的机关，并由人民代表大会组织其他国家机关，以实现人民民主专政历史任务的政权组织形式。</w:t>
      </w:r>
    </w:p>
    <w:p>
      <w:pPr>
        <w:keepNext w:val="0"/>
        <w:keepLines w:val="0"/>
        <w:pageBreakBefore w:val="0"/>
        <w:kinsoku/>
        <w:overflowPunct/>
        <w:topLinePunct w:val="0"/>
        <w:autoSpaceDE/>
        <w:autoSpaceDN/>
        <w:bidi w:val="0"/>
        <w:spacing w:line="340" w:lineRule="atLeast"/>
        <w:rPr>
          <w:rFonts w:ascii="仿宋" w:hAnsi="仿宋" w:eastAsia="仿宋"/>
          <w:b/>
          <w:bCs/>
          <w:color w:val="000000"/>
        </w:rPr>
      </w:pPr>
      <w:r>
        <w:rPr>
          <w:rFonts w:ascii="仿宋" w:hAnsi="仿宋" w:eastAsia="仿宋"/>
          <w:b/>
          <w:bCs/>
          <w:color w:val="000000"/>
        </w:rPr>
        <w:t>知识拓展：民主集中制</w:t>
      </w:r>
    </w:p>
    <w:tbl>
      <w:tblPr>
        <w:tblStyle w:val="6"/>
        <w:tblW w:w="9629" w:type="dxa"/>
        <w:tblInd w:w="154" w:type="dxa"/>
        <w:tblLayout w:type="autofit"/>
        <w:tblCellMar>
          <w:top w:w="0" w:type="dxa"/>
          <w:left w:w="0" w:type="dxa"/>
          <w:bottom w:w="0" w:type="dxa"/>
          <w:right w:w="0" w:type="dxa"/>
        </w:tblCellMar>
      </w:tblPr>
      <w:tblGrid>
        <w:gridCol w:w="708"/>
        <w:gridCol w:w="1976"/>
        <w:gridCol w:w="6945"/>
      </w:tblGrid>
      <w:tr>
        <w:tblPrEx>
          <w:tblCellMar>
            <w:top w:w="0" w:type="dxa"/>
            <w:left w:w="0" w:type="dxa"/>
            <w:bottom w:w="0" w:type="dxa"/>
            <w:right w:w="0" w:type="dxa"/>
          </w:tblCellMar>
        </w:tblPrEx>
        <w:trPr>
          <w:trHeight w:val="170" w:hRule="atLeast"/>
        </w:trPr>
        <w:tc>
          <w:tcPr>
            <w:tcW w:w="2684"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val="0"/>
              <w:keepLines w:val="0"/>
              <w:pageBreakBefore w:val="0"/>
              <w:kinsoku/>
              <w:overflowPunct/>
              <w:topLinePunct w:val="0"/>
              <w:autoSpaceDE/>
              <w:autoSpaceDN/>
              <w:bidi w:val="0"/>
              <w:spacing w:line="340" w:lineRule="atLeast"/>
              <w:rPr>
                <w:rFonts w:ascii="仿宋" w:hAnsi="仿宋" w:eastAsia="仿宋"/>
                <w:color w:val="000000"/>
              </w:rPr>
            </w:pPr>
            <w:r>
              <w:rPr>
                <w:rFonts w:hint="eastAsia" w:ascii="仿宋" w:hAnsi="仿宋" w:eastAsia="仿宋"/>
                <w:color w:val="000000"/>
              </w:rPr>
              <w:t>含义</w:t>
            </w:r>
          </w:p>
        </w:tc>
        <w:tc>
          <w:tcPr>
            <w:tcW w:w="694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val="0"/>
              <w:keepLines w:val="0"/>
              <w:pageBreakBefore w:val="0"/>
              <w:kinsoku/>
              <w:overflowPunct/>
              <w:topLinePunct w:val="0"/>
              <w:autoSpaceDE/>
              <w:autoSpaceDN/>
              <w:bidi w:val="0"/>
              <w:spacing w:line="340" w:lineRule="atLeast"/>
              <w:rPr>
                <w:rFonts w:ascii="仿宋" w:hAnsi="仿宋" w:eastAsia="仿宋"/>
                <w:color w:val="000000"/>
              </w:rPr>
            </w:pPr>
            <w:r>
              <w:rPr>
                <w:rFonts w:ascii="仿宋" w:hAnsi="仿宋" w:eastAsia="仿宋"/>
                <w:color w:val="000000"/>
              </w:rPr>
              <w:t>民主基础上的集中和集中指导下的民主相结合的制度</w:t>
            </w:r>
          </w:p>
        </w:tc>
      </w:tr>
      <w:tr>
        <w:tblPrEx>
          <w:tblCellMar>
            <w:top w:w="0" w:type="dxa"/>
            <w:left w:w="0" w:type="dxa"/>
            <w:bottom w:w="0" w:type="dxa"/>
            <w:right w:w="0" w:type="dxa"/>
          </w:tblCellMar>
        </w:tblPrEx>
        <w:trPr>
          <w:trHeight w:val="170" w:hRule="atLeast"/>
        </w:trPr>
        <w:tc>
          <w:tcPr>
            <w:tcW w:w="708" w:type="dxa"/>
            <w:vMerge w:val="restar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val="0"/>
              <w:keepLines w:val="0"/>
              <w:pageBreakBefore w:val="0"/>
              <w:kinsoku/>
              <w:overflowPunct/>
              <w:topLinePunct w:val="0"/>
              <w:autoSpaceDE/>
              <w:autoSpaceDN/>
              <w:bidi w:val="0"/>
              <w:spacing w:line="340" w:lineRule="atLeast"/>
              <w:rPr>
                <w:rFonts w:ascii="仿宋" w:hAnsi="仿宋" w:eastAsia="仿宋"/>
                <w:color w:val="000000"/>
              </w:rPr>
            </w:pPr>
            <w:r>
              <w:rPr>
                <w:rFonts w:hint="eastAsia" w:ascii="仿宋" w:hAnsi="仿宋" w:eastAsia="仿宋"/>
                <w:color w:val="000000"/>
              </w:rPr>
              <w:t>表现（三个关系）</w:t>
            </w:r>
          </w:p>
        </w:tc>
        <w:tc>
          <w:tcPr>
            <w:tcW w:w="19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val="0"/>
              <w:keepLines w:val="0"/>
              <w:pageBreakBefore w:val="0"/>
              <w:kinsoku/>
              <w:overflowPunct/>
              <w:topLinePunct w:val="0"/>
              <w:autoSpaceDE/>
              <w:autoSpaceDN/>
              <w:bidi w:val="0"/>
              <w:spacing w:line="340" w:lineRule="atLeast"/>
              <w:rPr>
                <w:rFonts w:ascii="仿宋" w:hAnsi="仿宋" w:eastAsia="仿宋"/>
                <w:color w:val="000000"/>
              </w:rPr>
            </w:pPr>
            <w:r>
              <w:rPr>
                <w:rFonts w:ascii="仿宋" w:hAnsi="仿宋" w:eastAsia="仿宋"/>
                <w:color w:val="000000"/>
              </w:rPr>
              <w:t>人民与人大的关系</w:t>
            </w:r>
          </w:p>
        </w:tc>
        <w:tc>
          <w:tcPr>
            <w:tcW w:w="694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val="0"/>
              <w:keepLines w:val="0"/>
              <w:pageBreakBefore w:val="0"/>
              <w:kinsoku/>
              <w:overflowPunct/>
              <w:topLinePunct w:val="0"/>
              <w:autoSpaceDE/>
              <w:autoSpaceDN/>
              <w:bidi w:val="0"/>
              <w:spacing w:line="340" w:lineRule="atLeast"/>
              <w:rPr>
                <w:rFonts w:ascii="仿宋" w:hAnsi="仿宋" w:eastAsia="仿宋"/>
                <w:color w:val="000000"/>
              </w:rPr>
            </w:pPr>
            <w:r>
              <w:rPr>
                <w:rFonts w:ascii="仿宋" w:hAnsi="仿宋" w:eastAsia="仿宋"/>
                <w:color w:val="000000"/>
              </w:rPr>
              <w:t>各级人大都由民主选举产生，对人民负责，受人民监督</w:t>
            </w:r>
          </w:p>
        </w:tc>
      </w:tr>
      <w:tr>
        <w:tblPrEx>
          <w:tblCellMar>
            <w:top w:w="0" w:type="dxa"/>
            <w:left w:w="0" w:type="dxa"/>
            <w:bottom w:w="0" w:type="dxa"/>
            <w:right w:w="0" w:type="dxa"/>
          </w:tblCellMar>
        </w:tblPrEx>
        <w:trPr>
          <w:trHeight w:val="170" w:hRule="atLeast"/>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spacing w:line="340" w:lineRule="atLeast"/>
              <w:rPr>
                <w:rFonts w:ascii="仿宋" w:hAnsi="仿宋" w:eastAsia="仿宋"/>
                <w:color w:val="000000"/>
              </w:rPr>
            </w:pPr>
          </w:p>
        </w:tc>
        <w:tc>
          <w:tcPr>
            <w:tcW w:w="19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val="0"/>
              <w:keepLines w:val="0"/>
              <w:pageBreakBefore w:val="0"/>
              <w:kinsoku/>
              <w:overflowPunct/>
              <w:topLinePunct w:val="0"/>
              <w:autoSpaceDE/>
              <w:autoSpaceDN/>
              <w:bidi w:val="0"/>
              <w:spacing w:line="340" w:lineRule="atLeast"/>
              <w:rPr>
                <w:rFonts w:ascii="仿宋" w:hAnsi="仿宋" w:eastAsia="仿宋"/>
                <w:color w:val="000000"/>
              </w:rPr>
            </w:pPr>
            <w:r>
              <w:rPr>
                <w:rFonts w:ascii="仿宋" w:hAnsi="仿宋" w:eastAsia="仿宋"/>
                <w:color w:val="000000"/>
              </w:rPr>
              <w:t>人大与其他国家机关的关系</w:t>
            </w:r>
          </w:p>
        </w:tc>
        <w:tc>
          <w:tcPr>
            <w:tcW w:w="694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val="0"/>
              <w:keepLines w:val="0"/>
              <w:pageBreakBefore w:val="0"/>
              <w:kinsoku/>
              <w:overflowPunct/>
              <w:topLinePunct w:val="0"/>
              <w:autoSpaceDE/>
              <w:autoSpaceDN/>
              <w:bidi w:val="0"/>
              <w:spacing w:line="340" w:lineRule="atLeast"/>
              <w:rPr>
                <w:rFonts w:ascii="仿宋" w:hAnsi="仿宋" w:eastAsia="仿宋"/>
                <w:color w:val="000000"/>
              </w:rPr>
            </w:pPr>
            <w:r>
              <w:rPr>
                <w:rFonts w:ascii="仿宋" w:hAnsi="仿宋" w:eastAsia="仿宋"/>
                <w:color w:val="000000"/>
              </w:rPr>
              <w:t>国家行政、检察、审判、监察机关都由人民代表大会产生，对它负责，受它监督</w:t>
            </w:r>
          </w:p>
        </w:tc>
      </w:tr>
      <w:tr>
        <w:tblPrEx>
          <w:tblCellMar>
            <w:top w:w="0" w:type="dxa"/>
            <w:left w:w="0" w:type="dxa"/>
            <w:bottom w:w="0" w:type="dxa"/>
            <w:right w:w="0" w:type="dxa"/>
          </w:tblCellMar>
        </w:tblPrEx>
        <w:trPr>
          <w:trHeight w:val="170" w:hRule="atLeast"/>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spacing w:line="340" w:lineRule="atLeast"/>
              <w:rPr>
                <w:rFonts w:ascii="仿宋" w:hAnsi="仿宋" w:eastAsia="仿宋"/>
                <w:color w:val="000000"/>
              </w:rPr>
            </w:pPr>
          </w:p>
        </w:tc>
        <w:tc>
          <w:tcPr>
            <w:tcW w:w="19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val="0"/>
              <w:keepLines w:val="0"/>
              <w:pageBreakBefore w:val="0"/>
              <w:kinsoku/>
              <w:overflowPunct/>
              <w:topLinePunct w:val="0"/>
              <w:autoSpaceDE/>
              <w:autoSpaceDN/>
              <w:bidi w:val="0"/>
              <w:spacing w:line="340" w:lineRule="atLeast"/>
              <w:rPr>
                <w:rFonts w:ascii="仿宋" w:hAnsi="仿宋" w:eastAsia="仿宋"/>
                <w:color w:val="000000"/>
              </w:rPr>
            </w:pPr>
            <w:r>
              <w:rPr>
                <w:rFonts w:ascii="仿宋" w:hAnsi="仿宋" w:eastAsia="仿宋"/>
                <w:color w:val="000000"/>
              </w:rPr>
              <w:t>中央和地方的关系</w:t>
            </w:r>
          </w:p>
        </w:tc>
        <w:tc>
          <w:tcPr>
            <w:tcW w:w="694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val="0"/>
              <w:keepLines w:val="0"/>
              <w:pageBreakBefore w:val="0"/>
              <w:kinsoku/>
              <w:overflowPunct/>
              <w:topLinePunct w:val="0"/>
              <w:autoSpaceDE/>
              <w:autoSpaceDN/>
              <w:bidi w:val="0"/>
              <w:spacing w:line="340" w:lineRule="atLeast"/>
              <w:rPr>
                <w:rFonts w:ascii="仿宋" w:hAnsi="仿宋" w:eastAsia="仿宋"/>
                <w:color w:val="000000"/>
              </w:rPr>
            </w:pPr>
            <w:r>
              <w:rPr>
                <w:rFonts w:ascii="仿宋" w:hAnsi="仿宋" w:eastAsia="仿宋"/>
                <w:color w:val="000000"/>
              </w:rPr>
              <w:t>中央和地方国家机构的职权划分，遵循在中央的统一领导下，充分发挥地方的主动性、积极性的原则</w:t>
            </w:r>
          </w:p>
        </w:tc>
      </w:tr>
    </w:tbl>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3.人民代表大会制度的基本功能</w:t>
      </w:r>
    </w:p>
    <w:p>
      <w:pPr>
        <w:keepNext w:val="0"/>
        <w:keepLines w:val="0"/>
        <w:pageBreakBefore w:val="0"/>
        <w:kinsoku/>
        <w:overflowPunct/>
        <w:topLinePunct w:val="0"/>
        <w:autoSpaceDE/>
        <w:autoSpaceDN/>
        <w:bidi w:val="0"/>
        <w:spacing w:line="340" w:lineRule="atLeast"/>
        <w:ind w:firstLine="420" w:firstLineChars="200"/>
        <w:rPr>
          <w:rFonts w:ascii="宋体" w:hAnsi="宋体"/>
          <w:color w:val="000000"/>
        </w:rPr>
      </w:pPr>
      <w:r>
        <w:rPr>
          <w:rFonts w:ascii="宋体" w:hAnsi="宋体"/>
          <w:color w:val="000000"/>
        </w:rPr>
        <w:t>中国共产党是我国社会主义事业的领导核心，代表着最广大人民的根本利益。人民代表大会制度的一项基本功能，就是把体现广大人民群众根本利益的党的路线、方针、政策依照法律程序转化为国家意志，并使之成为全体公民共同遵守的法律规范。</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4.人民代表大会制度的地位及地位表现</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（1）地位：</w:t>
      </w:r>
      <w:r>
        <w:rPr>
          <w:rFonts w:ascii="宋体" w:hAnsi="宋体"/>
          <w:color w:val="000000"/>
        </w:rPr>
        <w:t>人民代表大会制度是我国的根本政治制度。</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（2）地位表现（原因）：</w:t>
      </w:r>
    </w:p>
    <w:p>
      <w:pPr>
        <w:keepNext w:val="0"/>
        <w:keepLines w:val="0"/>
        <w:pageBreakBefore w:val="0"/>
        <w:kinsoku/>
        <w:overflowPunct/>
        <w:topLinePunct w:val="0"/>
        <w:autoSpaceDE/>
        <w:autoSpaceDN/>
        <w:bidi w:val="0"/>
        <w:spacing w:line="340" w:lineRule="atLeast"/>
        <w:ind w:firstLine="420" w:firstLineChars="200"/>
        <w:rPr>
          <w:rFonts w:ascii="宋体" w:hAnsi="宋体"/>
          <w:color w:val="000000"/>
        </w:rPr>
      </w:pPr>
      <w:r>
        <w:rPr>
          <w:rFonts w:ascii="宋体" w:hAnsi="宋体"/>
          <w:color w:val="000000"/>
        </w:rPr>
        <w:t>一方面，人民代表大会制度在国家政治生活中体现人民当家作主，突出强调权为民所赋，最充分地体现了社会主义国家的本质要求。</w:t>
      </w:r>
    </w:p>
    <w:p>
      <w:pPr>
        <w:keepNext w:val="0"/>
        <w:keepLines w:val="0"/>
        <w:pageBreakBefore w:val="0"/>
        <w:kinsoku/>
        <w:overflowPunct/>
        <w:topLinePunct w:val="0"/>
        <w:autoSpaceDE/>
        <w:autoSpaceDN/>
        <w:bidi w:val="0"/>
        <w:spacing w:line="340" w:lineRule="atLeast"/>
        <w:ind w:firstLine="420" w:firstLineChars="200"/>
        <w:rPr>
          <w:rFonts w:ascii="宋体" w:hAnsi="宋体"/>
          <w:color w:val="000000"/>
        </w:rPr>
      </w:pPr>
      <w:r>
        <w:rPr>
          <w:rFonts w:ascii="宋体" w:hAnsi="宋体"/>
          <w:color w:val="000000"/>
        </w:rPr>
        <w:t>另一方面，人民代表大会制度在我国政治制度体系中居于核心地位，国家的其他制度，包括行政制度、监察制度、司法制度等，都是由人民代表大会通过立法创制出来的，都要受其统领和制约。</w:t>
      </w:r>
    </w:p>
    <w:p>
      <w:pPr>
        <w:pStyle w:val="4"/>
        <w:keepNext w:val="0"/>
        <w:keepLines w:val="0"/>
        <w:pageBreakBefore w:val="0"/>
        <w:tabs>
          <w:tab w:val="left" w:pos="3402"/>
        </w:tabs>
        <w:kinsoku/>
        <w:overflowPunct/>
        <w:topLinePunct w:val="0"/>
        <w:autoSpaceDE/>
        <w:autoSpaceDN/>
        <w:bidi w:val="0"/>
        <w:snapToGrid w:val="0"/>
        <w:spacing w:line="340" w:lineRule="atLeast"/>
        <w:rPr>
          <w:b/>
          <w:bCs/>
        </w:rPr>
      </w:pPr>
      <w:r>
        <w:rPr>
          <w:rFonts w:hint="eastAsia"/>
          <w:b/>
          <w:bCs/>
        </w:rPr>
        <w:t>（二）</w:t>
      </w:r>
      <w:r>
        <w:rPr>
          <w:rFonts w:hint="eastAsia" w:hAnsi="宋体" w:cs="Times New Roman"/>
          <w:b/>
          <w:bCs/>
          <w:color w:val="000000"/>
          <w:szCs w:val="24"/>
        </w:rPr>
        <w:t>人民代表大会制度的优势</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1.人民代表大会制度优越性的表现</w:t>
      </w:r>
    </w:p>
    <w:p>
      <w:pPr>
        <w:keepNext w:val="0"/>
        <w:keepLines w:val="0"/>
        <w:pageBreakBefore w:val="0"/>
        <w:kinsoku/>
        <w:overflowPunct/>
        <w:topLinePunct w:val="0"/>
        <w:autoSpaceDE/>
        <w:autoSpaceDN/>
        <w:bidi w:val="0"/>
        <w:spacing w:line="340" w:lineRule="atLeast"/>
        <w:rPr>
          <w:rFonts w:ascii="宋体" w:hAnsi="宋体" w:cs="宋体"/>
          <w:kern w:val="0"/>
          <w:sz w:val="24"/>
        </w:rPr>
      </w:pPr>
      <w:r>
        <w:rPr>
          <w:rFonts w:ascii="宋体" w:hAnsi="宋体"/>
          <w:b/>
          <w:bCs/>
          <w:color w:val="000000"/>
        </w:rPr>
        <w:t>（1）人民代表大会制度具有坚持中国共产党领导、保证党领导人民依法有效治理国家的显著优势。</w:t>
      </w:r>
    </w:p>
    <w:p>
      <w:pPr>
        <w:keepNext w:val="0"/>
        <w:keepLines w:val="0"/>
        <w:pageBreakBefore w:val="0"/>
        <w:kinsoku/>
        <w:overflowPunct/>
        <w:topLinePunct w:val="0"/>
        <w:autoSpaceDE/>
        <w:autoSpaceDN/>
        <w:bidi w:val="0"/>
        <w:spacing w:line="340" w:lineRule="atLeast"/>
        <w:ind w:firstLine="420" w:firstLineChars="200"/>
        <w:rPr>
          <w:rFonts w:ascii="宋体" w:hAnsi="宋体" w:cs="宋体"/>
          <w:kern w:val="0"/>
          <w:sz w:val="24"/>
        </w:rPr>
      </w:pPr>
      <w:r>
        <w:rPr>
          <w:rFonts w:ascii="宋体" w:hAnsi="宋体"/>
          <w:color w:val="000000"/>
        </w:rPr>
        <w:t>人民代表大会制度坚决维护党中央权威和集中统一领导，有利于从制度上法律上坚持和巩固党的领导地位和执政地位，保证党的理论、路线、方针政策和决策部署在国家工作中得到全面贯彻。</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（2）人民代表大会制度具有践行全过程人民民主、保障人民当家作主的显著优势。</w:t>
      </w:r>
    </w:p>
    <w:p>
      <w:pPr>
        <w:keepNext w:val="0"/>
        <w:keepLines w:val="0"/>
        <w:pageBreakBefore w:val="0"/>
        <w:kinsoku/>
        <w:overflowPunct/>
        <w:topLinePunct w:val="0"/>
        <w:autoSpaceDE/>
        <w:autoSpaceDN/>
        <w:bidi w:val="0"/>
        <w:spacing w:line="340" w:lineRule="atLeast"/>
        <w:ind w:firstLine="420" w:firstLineChars="200"/>
        <w:rPr>
          <w:rFonts w:ascii="宋体" w:hAnsi="宋体" w:cs="宋体"/>
          <w:kern w:val="0"/>
          <w:sz w:val="24"/>
        </w:rPr>
      </w:pPr>
      <w:r>
        <w:rPr>
          <w:rFonts w:ascii="宋体" w:hAnsi="宋体"/>
          <w:color w:val="000000"/>
        </w:rPr>
        <w:t>人民代表大会制度坚持人民主体地位，坚持国家一切权力属于人民，支持和保证人民通过人民代表大会行使国家权力，体现了人民民主专政的国家性质，有利于保障全体人民依法实行民主选举、民主协商、民主决策、民主管理、民主监督，依法通过各种途径和形式管理国家事务、经济和文化事业、社会事务。</w:t>
      </w:r>
    </w:p>
    <w:p>
      <w:pPr>
        <w:keepNext w:val="0"/>
        <w:keepLines w:val="0"/>
        <w:pageBreakBefore w:val="0"/>
        <w:kinsoku/>
        <w:overflowPunct/>
        <w:topLinePunct w:val="0"/>
        <w:autoSpaceDE/>
        <w:autoSpaceDN/>
        <w:bidi w:val="0"/>
        <w:spacing w:line="340" w:lineRule="atLeast"/>
        <w:rPr>
          <w:rFonts w:ascii="宋体" w:hAnsi="宋体" w:cs="宋体"/>
          <w:kern w:val="0"/>
          <w:sz w:val="24"/>
        </w:rPr>
      </w:pPr>
      <w:r>
        <w:rPr>
          <w:rFonts w:ascii="宋体" w:hAnsi="宋体"/>
          <w:b/>
          <w:bCs/>
          <w:color w:val="000000"/>
        </w:rPr>
        <w:t>(3) 人民代表大会制度具有贯彻民主集中制、保证国家政治生活既充满活力又安定有序的显著优势。</w:t>
      </w:r>
    </w:p>
    <w:p>
      <w:pPr>
        <w:keepNext w:val="0"/>
        <w:keepLines w:val="0"/>
        <w:pageBreakBefore w:val="0"/>
        <w:kinsoku/>
        <w:overflowPunct/>
        <w:topLinePunct w:val="0"/>
        <w:autoSpaceDE/>
        <w:autoSpaceDN/>
        <w:bidi w:val="0"/>
        <w:spacing w:line="340" w:lineRule="atLeast"/>
        <w:ind w:firstLine="420" w:firstLineChars="200"/>
        <w:rPr>
          <w:rFonts w:ascii="宋体" w:hAnsi="宋体" w:cs="宋体"/>
          <w:kern w:val="0"/>
          <w:sz w:val="24"/>
        </w:rPr>
      </w:pPr>
      <w:r>
        <w:rPr>
          <w:rFonts w:ascii="宋体" w:hAnsi="宋体"/>
          <w:color w:val="000000"/>
        </w:rPr>
        <w:t>各级人大及其常委会实行民主集中制，充分发扬民主，集体行使职权。这充分体现了民主和效率的高度统一，有力保证国家机关高效协调运转，保证国家统一高效组织推进各项事业。</w:t>
      </w:r>
    </w:p>
    <w:p>
      <w:pPr>
        <w:keepNext w:val="0"/>
        <w:keepLines w:val="0"/>
        <w:pageBreakBefore w:val="0"/>
        <w:kinsoku/>
        <w:overflowPunct/>
        <w:topLinePunct w:val="0"/>
        <w:autoSpaceDE/>
        <w:autoSpaceDN/>
        <w:bidi w:val="0"/>
        <w:spacing w:line="340" w:lineRule="atLeast"/>
        <w:rPr>
          <w:rFonts w:ascii="宋体" w:hAnsi="宋体" w:cs="宋体"/>
          <w:kern w:val="0"/>
          <w:sz w:val="24"/>
        </w:rPr>
      </w:pPr>
      <w:r>
        <w:rPr>
          <w:rFonts w:ascii="宋体" w:hAnsi="宋体"/>
          <w:b/>
          <w:bCs/>
          <w:color w:val="000000"/>
        </w:rPr>
        <w:t>(4)人民代表大会制度具有保障全面依法治国、实现国家各方面工作法治化的显著优势。</w:t>
      </w:r>
    </w:p>
    <w:p>
      <w:pPr>
        <w:keepNext w:val="0"/>
        <w:keepLines w:val="0"/>
        <w:pageBreakBefore w:val="0"/>
        <w:kinsoku/>
        <w:overflowPunct/>
        <w:topLinePunct w:val="0"/>
        <w:autoSpaceDE/>
        <w:autoSpaceDN/>
        <w:bidi w:val="0"/>
        <w:spacing w:line="340" w:lineRule="atLeast"/>
        <w:ind w:firstLine="420" w:firstLineChars="200"/>
        <w:rPr>
          <w:rFonts w:hint="eastAsia" w:ascii="宋体" w:hAnsi="宋体" w:cs="宋体"/>
          <w:kern w:val="0"/>
          <w:sz w:val="24"/>
        </w:rPr>
      </w:pPr>
      <w:r>
        <w:rPr>
          <w:rFonts w:ascii="宋体" w:hAnsi="宋体"/>
          <w:color w:val="000000"/>
        </w:rPr>
        <w:t>人民代表大会制度有利于充分发挥各级人大及其常委会在中国特色社会主义法治体系建设中的职能作用，促进科学立法、严格执法、公正司法、全民守法，不断完善以宪法为核心的中国特色社会主义法律体系，保证宪法法律全面有效实施，维护社会公平正义。</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(5)人民代表大会制度具有维护国家统一、保障国家长治久安的显著优势。</w:t>
      </w:r>
    </w:p>
    <w:p>
      <w:pPr>
        <w:keepNext w:val="0"/>
        <w:keepLines w:val="0"/>
        <w:pageBreakBefore w:val="0"/>
        <w:kinsoku/>
        <w:overflowPunct/>
        <w:topLinePunct w:val="0"/>
        <w:autoSpaceDE/>
        <w:autoSpaceDN/>
        <w:bidi w:val="0"/>
        <w:spacing w:line="340" w:lineRule="atLeast"/>
        <w:ind w:firstLine="420" w:firstLineChars="200"/>
        <w:rPr>
          <w:rFonts w:ascii="宋体" w:hAnsi="宋体" w:cs="宋体"/>
          <w:kern w:val="0"/>
          <w:sz w:val="24"/>
        </w:rPr>
      </w:pPr>
      <w:r>
        <w:rPr>
          <w:rFonts w:hint="eastAsia" w:ascii="宋体" w:hAnsi="宋体"/>
          <w:color w:val="000000"/>
        </w:rPr>
        <w:t>人民代表大会制度是维护国家统一、民族团结、社会稳定的制度保证。在党中央集中统一领导下，合理划分中央和地方职权，中央对所有地方行政区域包括民族自治地方和特别行政区拥有全面管治权；坚持各民族一律平等，各少数民族聚居的地方实行区域自治；坚持“一国两制”，在香港、澳门设立特别行政区。这些制度安排，有利于维护国家法制统一和主权、领土完整，充分发挥中央和地方两个积极性、集中力量办大事，巩固和发展平等团结互助和谐的社会主义民族关系、推进中华民族共同体建设。</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2.人民代表大会制度是怎样的制度安排以及如何对待人大制度</w:t>
      </w:r>
    </w:p>
    <w:p>
      <w:pPr>
        <w:keepNext w:val="0"/>
        <w:keepLines w:val="0"/>
        <w:pageBreakBefore w:val="0"/>
        <w:kinsoku/>
        <w:overflowPunct/>
        <w:topLinePunct w:val="0"/>
        <w:autoSpaceDE/>
        <w:autoSpaceDN/>
        <w:bidi w:val="0"/>
        <w:spacing w:line="340" w:lineRule="atLeast"/>
        <w:ind w:firstLine="420" w:firstLineChars="200"/>
        <w:rPr>
          <w:rFonts w:ascii="仿宋" w:hAnsi="仿宋" w:eastAsia="仿宋"/>
          <w:bCs/>
          <w:color w:val="000000"/>
        </w:rPr>
      </w:pPr>
      <w:r>
        <w:rPr>
          <w:rFonts w:hAnsi="宋体"/>
          <w:color w:val="000000"/>
        </w:rPr>
        <w:t>人民代表大会制度是坚持党的领导、人民当家作主、依法治国有机统一的根本政治制度安排，体现了中国特色社会主义的制度优势，必须长期坚持、不断完善。我们绝不照搬西方政治制度的模式。</w:t>
      </w:r>
    </w:p>
    <w:p>
      <w:pPr>
        <w:pStyle w:val="4"/>
        <w:keepNext w:val="0"/>
        <w:keepLines w:val="0"/>
        <w:pageBreakBefore w:val="0"/>
        <w:tabs>
          <w:tab w:val="left" w:pos="3402"/>
        </w:tabs>
        <w:kinsoku/>
        <w:overflowPunct/>
        <w:topLinePunct w:val="0"/>
        <w:autoSpaceDE/>
        <w:autoSpaceDN/>
        <w:bidi w:val="0"/>
        <w:snapToGrid w:val="0"/>
        <w:spacing w:line="340" w:lineRule="atLeast"/>
        <w:rPr>
          <w:b/>
          <w:bCs/>
        </w:rPr>
      </w:pPr>
      <w:r>
        <w:rPr>
          <w:rFonts w:hint="eastAsia"/>
          <w:b/>
          <w:bCs/>
        </w:rPr>
        <w:t>【导思】</w:t>
      </w:r>
    </w:p>
    <w:p>
      <w:pPr>
        <w:pStyle w:val="2"/>
        <w:keepNext w:val="0"/>
        <w:keepLines w:val="0"/>
        <w:pageBreakBefore w:val="0"/>
        <w:numPr>
          <w:ilvl w:val="0"/>
          <w:numId w:val="1"/>
        </w:numPr>
        <w:kinsoku/>
        <w:overflowPunct/>
        <w:topLinePunct w:val="0"/>
        <w:autoSpaceDE/>
        <w:autoSpaceDN/>
        <w:bidi w:val="0"/>
        <w:spacing w:before="61" w:line="340" w:lineRule="atLeast"/>
        <w:ind w:right="2614"/>
        <w:rPr>
          <w:b/>
          <w:bCs/>
          <w:lang w:val="en-US"/>
        </w:rPr>
      </w:pPr>
      <w:r>
        <w:rPr>
          <w:rFonts w:hint="eastAsia"/>
          <w:b/>
          <w:bCs/>
          <w:lang w:val="en-US"/>
        </w:rPr>
        <w:t>议题探究</w:t>
      </w:r>
    </w:p>
    <w:p>
      <w:pPr>
        <w:pStyle w:val="2"/>
        <w:keepNext w:val="0"/>
        <w:keepLines w:val="0"/>
        <w:pageBreakBefore w:val="0"/>
        <w:kinsoku/>
        <w:overflowPunct/>
        <w:topLinePunct w:val="0"/>
        <w:autoSpaceDE/>
        <w:autoSpaceDN/>
        <w:bidi w:val="0"/>
        <w:spacing w:before="61" w:line="340" w:lineRule="atLeast"/>
        <w:ind w:left="123" w:right="2614"/>
        <w:jc w:val="left"/>
        <w:rPr>
          <w:b/>
          <w:bCs/>
          <w:spacing w:val="-5"/>
        </w:rPr>
      </w:pPr>
      <w:r>
        <w:rPr>
          <w:rFonts w:hint="eastAsia"/>
          <w:b/>
          <w:bCs/>
          <w:spacing w:val="-2"/>
        </w:rPr>
        <w:t>议题一：</w:t>
      </w:r>
      <w:r>
        <w:rPr>
          <w:b/>
          <w:bCs/>
          <w:spacing w:val="-2"/>
        </w:rPr>
        <w:t>从法律实施析人民代表大会制度优势——人民代表大会制度人民保障人民当家作主</w:t>
      </w:r>
    </w:p>
    <w:p>
      <w:pPr>
        <w:keepNext w:val="0"/>
        <w:keepLines w:val="0"/>
        <w:pageBreakBefore w:val="0"/>
        <w:kinsoku/>
        <w:overflowPunct/>
        <w:topLinePunct w:val="0"/>
        <w:autoSpaceDE/>
        <w:autoSpaceDN/>
        <w:bidi w:val="0"/>
        <w:spacing w:before="29" w:line="340" w:lineRule="atLeast"/>
        <w:ind w:left="135" w:right="103"/>
        <w:rPr>
          <w:b/>
          <w:bCs/>
          <w:spacing w:val="-4"/>
        </w:rPr>
      </w:pPr>
      <w:r>
        <w:rPr>
          <w:b/>
          <w:bCs/>
          <w:spacing w:val="-4"/>
        </w:rPr>
        <w:t>议学情境：</w:t>
      </w:r>
    </w:p>
    <w:p>
      <w:pPr>
        <w:pStyle w:val="2"/>
        <w:keepNext w:val="0"/>
        <w:keepLines w:val="0"/>
        <w:pageBreakBefore w:val="0"/>
        <w:kinsoku/>
        <w:overflowPunct/>
        <w:topLinePunct w:val="0"/>
        <w:autoSpaceDE/>
        <w:autoSpaceDN/>
        <w:bidi w:val="0"/>
        <w:spacing w:before="62" w:line="340" w:lineRule="atLeast"/>
        <w:ind w:left="0" w:firstLine="408" w:firstLineChars="200"/>
        <w:rPr>
          <w:spacing w:val="-3"/>
        </w:rPr>
      </w:pPr>
      <w:r>
        <w:rPr>
          <w:spacing w:val="-3"/>
        </w:rPr>
        <w:t>镜头一 各级政府和公益组织通过举办培训班和研讨讲座、开设微信网络专栏等方式，提高了全社会反 家暴的意识，提升了社区居民参与反家暴工作的能力。</w:t>
      </w:r>
    </w:p>
    <w:p>
      <w:pPr>
        <w:pStyle w:val="2"/>
        <w:keepNext w:val="0"/>
        <w:keepLines w:val="0"/>
        <w:pageBreakBefore w:val="0"/>
        <w:kinsoku/>
        <w:overflowPunct/>
        <w:topLinePunct w:val="0"/>
        <w:autoSpaceDE/>
        <w:autoSpaceDN/>
        <w:bidi w:val="0"/>
        <w:spacing w:before="62" w:line="340" w:lineRule="atLeast"/>
        <w:ind w:left="0" w:firstLine="408" w:firstLineChars="200"/>
        <w:rPr>
          <w:spacing w:val="-3"/>
        </w:rPr>
      </w:pPr>
      <w:r>
        <w:rPr>
          <w:spacing w:val="-3"/>
        </w:rPr>
        <w:t>镜头二 2022 年，针对反家庭暴力法实施以来在审判实践中遇到的难点、堵点，最高人民法院联合有关 部门出台《关于加强人身安全保护令制度贯彻实施的意见》。</w:t>
      </w:r>
    </w:p>
    <w:p>
      <w:pPr>
        <w:pStyle w:val="2"/>
        <w:keepNext w:val="0"/>
        <w:keepLines w:val="0"/>
        <w:pageBreakBefore w:val="0"/>
        <w:kinsoku/>
        <w:overflowPunct/>
        <w:topLinePunct w:val="0"/>
        <w:autoSpaceDE/>
        <w:autoSpaceDN/>
        <w:bidi w:val="0"/>
        <w:spacing w:before="62" w:line="340" w:lineRule="atLeast"/>
        <w:ind w:left="0" w:firstLine="408" w:firstLineChars="200"/>
        <w:rPr>
          <w:spacing w:val="-3"/>
        </w:rPr>
      </w:pPr>
      <w:r>
        <w:rPr>
          <w:spacing w:val="-3"/>
        </w:rPr>
        <w:t>镜头三  多个省市出台了落实《反家庭暴力法》的地方性法规、条例或实施办法。如《山东省反家庭暴 力条例》加强以案释法工作、建立社区网格化管理、扩大强制报告制度的保护对象、明确强制报告制度和公 安部门的处理流程等。</w:t>
      </w:r>
    </w:p>
    <w:p>
      <w:pPr>
        <w:pStyle w:val="2"/>
        <w:keepNext w:val="0"/>
        <w:keepLines w:val="0"/>
        <w:pageBreakBefore w:val="0"/>
        <w:kinsoku/>
        <w:overflowPunct/>
        <w:topLinePunct w:val="0"/>
        <w:autoSpaceDE/>
        <w:autoSpaceDN/>
        <w:bidi w:val="0"/>
        <w:spacing w:before="61" w:line="340" w:lineRule="atLeast"/>
        <w:ind w:left="123" w:right="2614"/>
        <w:jc w:val="left"/>
      </w:pPr>
      <w:r>
        <w:rPr>
          <w:b/>
          <w:bCs/>
          <w:spacing w:val="-14"/>
        </w:rPr>
        <w:t>探究：</w:t>
      </w:r>
    </w:p>
    <w:p>
      <w:pPr>
        <w:pStyle w:val="2"/>
        <w:keepNext w:val="0"/>
        <w:keepLines w:val="0"/>
        <w:pageBreakBefore w:val="0"/>
        <w:kinsoku/>
        <w:overflowPunct/>
        <w:topLinePunct w:val="0"/>
        <w:autoSpaceDE/>
        <w:autoSpaceDN/>
        <w:bidi w:val="0"/>
        <w:spacing w:before="62" w:line="340" w:lineRule="atLeast"/>
        <w:ind w:left="0" w:firstLine="416" w:firstLineChars="200"/>
        <w:rPr>
          <w:spacing w:val="-3"/>
        </w:rPr>
      </w:pPr>
      <w:r>
        <w:rPr>
          <w:spacing w:val="-1"/>
        </w:rPr>
        <w:t>《反家庭暴力法》实施过程中，哪些主体参与其中？人民代表大会制度组织和运行彰显了该制度具</w:t>
      </w:r>
      <w:r>
        <w:rPr>
          <w:spacing w:val="-9"/>
        </w:rPr>
        <w:t>有怎样的优势？</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b/>
          <w:bCs/>
        </w:rPr>
      </w:pPr>
      <w:r>
        <w:rPr>
          <w:rFonts w:hint="eastAsia" w:hAnsi="宋体" w:cs="宋体"/>
          <w:b/>
          <w:bCs/>
          <w:u w:val="dotted"/>
        </w:rPr>
        <w:t xml:space="preserve">                                                                                            </w:t>
      </w:r>
    </w:p>
    <w:p>
      <w:pPr>
        <w:keepNext w:val="0"/>
        <w:keepLines w:val="0"/>
        <w:pageBreakBefore w:val="0"/>
        <w:kinsoku/>
        <w:overflowPunct/>
        <w:topLinePunct w:val="0"/>
        <w:autoSpaceDE/>
        <w:autoSpaceDN/>
        <w:bidi w:val="0"/>
        <w:spacing w:line="340" w:lineRule="atLeast"/>
        <w:rPr>
          <w:b/>
          <w:bCs/>
        </w:rPr>
      </w:pPr>
      <w:r>
        <w:rPr>
          <w:rFonts w:hint="eastAsia"/>
          <w:b/>
          <w:bCs/>
        </w:rPr>
        <w:t>二、知识体系构建</w:t>
      </w:r>
    </w:p>
    <w:p>
      <w:pPr>
        <w:pStyle w:val="4"/>
        <w:keepNext w:val="0"/>
        <w:keepLines w:val="0"/>
        <w:pageBreakBefore w:val="0"/>
        <w:tabs>
          <w:tab w:val="left" w:pos="3402"/>
        </w:tabs>
        <w:kinsoku/>
        <w:overflowPunct/>
        <w:topLinePunct w:val="0"/>
        <w:autoSpaceDE/>
        <w:autoSpaceDN/>
        <w:bidi w:val="0"/>
        <w:snapToGrid w:val="0"/>
        <w:spacing w:line="340" w:lineRule="atLeast"/>
        <w:rPr>
          <w:b/>
          <w:bCs/>
        </w:rPr>
      </w:pPr>
      <w:r>
        <w:rPr>
          <w:position w:val="-109"/>
        </w:rPr>
        <w:drawing>
          <wp:inline distT="0" distB="0" distL="0" distR="0">
            <wp:extent cx="5413375" cy="3245485"/>
            <wp:effectExtent l="0" t="0" r="15875" b="12065"/>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4"/>
                    <a:stretch>
                      <a:fillRect/>
                    </a:stretch>
                  </pic:blipFill>
                  <pic:spPr>
                    <a:xfrm>
                      <a:off x="0" y="0"/>
                      <a:ext cx="5413375" cy="3245885"/>
                    </a:xfrm>
                    <a:prstGeom prst="rect">
                      <a:avLst/>
                    </a:prstGeom>
                  </pic:spPr>
                </pic:pic>
              </a:graphicData>
            </a:graphic>
          </wp:inline>
        </w:drawing>
      </w:r>
    </w:p>
    <w:p>
      <w:pPr>
        <w:pStyle w:val="4"/>
        <w:keepNext w:val="0"/>
        <w:keepLines w:val="0"/>
        <w:pageBreakBefore w:val="0"/>
        <w:tabs>
          <w:tab w:val="left" w:pos="3402"/>
        </w:tabs>
        <w:kinsoku/>
        <w:overflowPunct/>
        <w:topLinePunct w:val="0"/>
        <w:autoSpaceDE/>
        <w:autoSpaceDN/>
        <w:bidi w:val="0"/>
        <w:snapToGrid w:val="0"/>
        <w:spacing w:line="340" w:lineRule="atLeast"/>
        <w:rPr>
          <w:b/>
          <w:bCs/>
        </w:rPr>
      </w:pPr>
      <w:r>
        <w:rPr>
          <w:rFonts w:hint="eastAsia"/>
          <w:b/>
          <w:bCs/>
        </w:rPr>
        <w:t>【导练】</w:t>
      </w:r>
    </w:p>
    <w:p>
      <w:pPr>
        <w:pStyle w:val="2"/>
        <w:keepNext w:val="0"/>
        <w:keepLines w:val="0"/>
        <w:pageBreakBefore w:val="0"/>
        <w:kinsoku/>
        <w:overflowPunct/>
        <w:topLinePunct w:val="0"/>
        <w:autoSpaceDE/>
        <w:autoSpaceDN/>
        <w:bidi w:val="0"/>
        <w:spacing w:before="69" w:line="340" w:lineRule="atLeast"/>
        <w:ind w:left="3"/>
      </w:pPr>
      <w:r>
        <w:rPr>
          <w:b/>
          <w:bCs/>
          <w:spacing w:val="-4"/>
        </w:rPr>
        <w:t>一、</w:t>
      </w:r>
      <w:r>
        <w:rPr>
          <w:rFonts w:hint="eastAsia"/>
          <w:b/>
          <w:bCs/>
          <w:spacing w:val="-4"/>
          <w:lang w:val="en-US"/>
        </w:rPr>
        <w:t>判断并修改</w:t>
      </w:r>
    </w:p>
    <w:p>
      <w:pPr>
        <w:keepNext w:val="0"/>
        <w:keepLines w:val="0"/>
        <w:pageBreakBefore w:val="0"/>
        <w:kinsoku/>
        <w:overflowPunct/>
        <w:topLinePunct w:val="0"/>
        <w:autoSpaceDE/>
        <w:autoSpaceDN/>
        <w:bidi w:val="0"/>
        <w:spacing w:line="340" w:lineRule="atLeast"/>
        <w:jc w:val="left"/>
        <w:textAlignment w:val="center"/>
      </w:pPr>
      <w:r>
        <w:t>1．人民代表大会制度是一项适合世界各国的政治制度。</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【解析】人民代表大会制度是适合我国国情的根本政治制度，不一定适合别的国家。故本题说法错误。</w:t>
      </w:r>
    </w:p>
    <w:p>
      <w:pPr>
        <w:keepNext w:val="0"/>
        <w:keepLines w:val="0"/>
        <w:pageBreakBefore w:val="0"/>
        <w:kinsoku/>
        <w:overflowPunct/>
        <w:topLinePunct w:val="0"/>
        <w:autoSpaceDE/>
        <w:autoSpaceDN/>
        <w:bidi w:val="0"/>
        <w:spacing w:line="340" w:lineRule="atLeast"/>
        <w:jc w:val="left"/>
        <w:textAlignment w:val="center"/>
      </w:pPr>
      <w:r>
        <w:t>2．同我国人民民主专政的国体相适应的政权组织形式是人民代表大会制度。</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【解析】国体决定政体，我国的国体是人民民主专政，我国的政体（政权组织形式）是人民代表大会制度，我国的国家性质决定了我们必须坚持人民代表大会制度，才能更好的保障人民当家作主。故该观点正确。</w:t>
      </w:r>
    </w:p>
    <w:p>
      <w:pPr>
        <w:keepNext w:val="0"/>
        <w:keepLines w:val="0"/>
        <w:pageBreakBefore w:val="0"/>
        <w:kinsoku/>
        <w:overflowPunct/>
        <w:topLinePunct w:val="0"/>
        <w:autoSpaceDE/>
        <w:autoSpaceDN/>
        <w:bidi w:val="0"/>
        <w:spacing w:line="340" w:lineRule="atLeast"/>
        <w:jc w:val="left"/>
        <w:textAlignment w:val="center"/>
      </w:pPr>
      <w:r>
        <w:t>3．监察委员会作为法律监督机关，依法对公职人员行使监督、调查、处置职责。</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【解析】检察院是我国的法律监督机关，题中说法错误。</w:t>
      </w:r>
    </w:p>
    <w:p>
      <w:pPr>
        <w:keepNext w:val="0"/>
        <w:keepLines w:val="0"/>
        <w:pageBreakBefore w:val="0"/>
        <w:kinsoku/>
        <w:overflowPunct/>
        <w:topLinePunct w:val="0"/>
        <w:autoSpaceDE/>
        <w:autoSpaceDN/>
        <w:bidi w:val="0"/>
        <w:spacing w:line="340" w:lineRule="atLeast"/>
        <w:jc w:val="left"/>
        <w:textAlignment w:val="center"/>
      </w:pPr>
      <w:r>
        <w:t>4．以人民代表大会制度为基石的人民代表大会是我国的国家权力机关。</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【解析】以人民代表大会为基石的人民代表大会是我国的国家权力机关，而不是以人民代表大会制度为基石，故本题错误。</w:t>
      </w:r>
    </w:p>
    <w:p>
      <w:pPr>
        <w:keepNext w:val="0"/>
        <w:keepLines w:val="0"/>
        <w:pageBreakBefore w:val="0"/>
        <w:kinsoku/>
        <w:overflowPunct/>
        <w:topLinePunct w:val="0"/>
        <w:autoSpaceDE/>
        <w:autoSpaceDN/>
        <w:bidi w:val="0"/>
        <w:spacing w:line="340" w:lineRule="atLeast"/>
        <w:jc w:val="left"/>
        <w:textAlignment w:val="center"/>
      </w:pPr>
      <w:r>
        <w:t>5．人民代表大会统一行使国家权力，那么它所决定的事情是由人民代表大会自己去直接执行。</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【解析】人大所决定的事情不是由人大自己直接去办，而是由“一府、一委、两院”去贯彻执行。故本题判断为错误。</w:t>
      </w:r>
    </w:p>
    <w:p>
      <w:pPr>
        <w:keepNext w:val="0"/>
        <w:keepLines w:val="0"/>
        <w:pageBreakBefore w:val="0"/>
        <w:kinsoku/>
        <w:overflowPunct/>
        <w:topLinePunct w:val="0"/>
        <w:autoSpaceDE/>
        <w:autoSpaceDN/>
        <w:bidi w:val="0"/>
        <w:spacing w:line="340" w:lineRule="atLeast"/>
        <w:jc w:val="left"/>
        <w:textAlignment w:val="center"/>
      </w:pPr>
      <w:r>
        <w:t>6．民主集中制就是人民代表大会制度组织活动原则。</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【解析】人民代表大会制度组织活动原则是民主集中制，实行民主集中制是我国所有国家机关、共产党等组织活动原则之一。故本题判断为错误。</w:t>
      </w:r>
    </w:p>
    <w:p>
      <w:pPr>
        <w:keepNext w:val="0"/>
        <w:keepLines w:val="0"/>
        <w:pageBreakBefore w:val="0"/>
        <w:kinsoku/>
        <w:overflowPunct/>
        <w:topLinePunct w:val="0"/>
        <w:autoSpaceDE/>
        <w:autoSpaceDN/>
        <w:bidi w:val="0"/>
        <w:spacing w:line="340" w:lineRule="atLeast"/>
        <w:jc w:val="left"/>
        <w:textAlignment w:val="center"/>
      </w:pPr>
      <w:r>
        <w:t>7．人大与其他国家机关是互相监督关系，是领导与被领导的关系。</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【解析】人大与其他国家机关是监督与被监督的关系，不是互相监督关系，故本题判断为错误。</w:t>
      </w:r>
    </w:p>
    <w:p>
      <w:pPr>
        <w:keepNext w:val="0"/>
        <w:keepLines w:val="0"/>
        <w:pageBreakBefore w:val="0"/>
        <w:kinsoku/>
        <w:overflowPunct/>
        <w:topLinePunct w:val="0"/>
        <w:autoSpaceDE/>
        <w:autoSpaceDN/>
        <w:bidi w:val="0"/>
        <w:spacing w:line="340" w:lineRule="atLeast"/>
        <w:jc w:val="left"/>
        <w:textAlignment w:val="center"/>
      </w:pPr>
      <w:r>
        <w:t>8．中国共产党是国家重大事务的决定者，所以它负责具体国家事务的管理。</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解析】中国共产党是中国特色社会主义事业的领导核心，但是党并不是国家重大事务的决定者，国家重大事务由全国人民代表大会决定，党不负责具体国家事务的管理，管理国家具体事务的职能由“一府一委两院”行使，故题目观点错误。</w:t>
      </w:r>
    </w:p>
    <w:p>
      <w:pPr>
        <w:keepNext w:val="0"/>
        <w:keepLines w:val="0"/>
        <w:pageBreakBefore w:val="0"/>
        <w:kinsoku/>
        <w:overflowPunct/>
        <w:topLinePunct w:val="0"/>
        <w:autoSpaceDE/>
        <w:autoSpaceDN/>
        <w:bidi w:val="0"/>
        <w:spacing w:line="340" w:lineRule="atLeast"/>
        <w:jc w:val="left"/>
        <w:textAlignment w:val="center"/>
        <w:rPr>
          <w:rFonts w:eastAsiaTheme="minorEastAsia"/>
        </w:rPr>
      </w:pPr>
      <w:r>
        <w:rPr>
          <w:b/>
          <w:bCs/>
          <w:spacing w:val="-3"/>
        </w:rPr>
        <w:t>二、选择题</w:t>
      </w:r>
    </w:p>
    <w:p>
      <w:pPr>
        <w:keepNext w:val="0"/>
        <w:keepLines w:val="0"/>
        <w:pageBreakBefore w:val="0"/>
        <w:kinsoku/>
        <w:overflowPunct/>
        <w:topLinePunct w:val="0"/>
        <w:autoSpaceDE/>
        <w:autoSpaceDN/>
        <w:bidi w:val="0"/>
        <w:spacing w:line="340" w:lineRule="atLeast"/>
        <w:jc w:val="left"/>
        <w:textAlignment w:val="center"/>
      </w:pPr>
      <w:r>
        <w:t>1．为了适应我国人口发展新形势，充分开发利用人力资源，十四届全国人大常委会第一次会议审议了国务院提请审议的关于实施渐进式延迟法定退休年龄的决定草案的议案。这表明：（</w:t>
      </w:r>
      <w:r>
        <w:rPr>
          <w:rFonts w:eastAsia="Times New Roman"/>
          <w:kern w:val="0"/>
          <w:sz w:val="24"/>
        </w:rPr>
        <w:t>   </w:t>
      </w:r>
      <w:r>
        <w:t>）</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hint="eastAsia" w:ascii="宋体" w:hAnsi="宋体" w:cs="宋体"/>
        </w:rPr>
        <w:t>①</w:t>
      </w:r>
      <w:r>
        <w:rPr>
          <w:rFonts w:ascii="宋体" w:hAnsi="宋体" w:cs="宋体"/>
        </w:rPr>
        <w:t>全国人大常委会与时俱进科学履职    ②我国国家机关坚持民主集中制原则</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③政府要对人大负责并接受人大监督    ④人大作为我国权力机关具有审议权</w:t>
      </w:r>
    </w:p>
    <w:p>
      <w:pPr>
        <w:keepNext w:val="0"/>
        <w:keepLines w:val="0"/>
        <w:pageBreakBefore w:val="0"/>
        <w:tabs>
          <w:tab w:val="left" w:pos="2078"/>
          <w:tab w:val="left" w:pos="4156"/>
          <w:tab w:val="left" w:pos="6234"/>
        </w:tabs>
        <w:kinsoku/>
        <w:overflowPunct/>
        <w:topLinePunct w:val="0"/>
        <w:autoSpaceDE/>
        <w:autoSpaceDN/>
        <w:bidi w:val="0"/>
        <w:spacing w:line="340" w:lineRule="atLeast"/>
        <w:ind w:left="300"/>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．②④</w:t>
      </w:r>
      <w:r>
        <w:tab/>
      </w:r>
      <w:r>
        <w:t>D．</w:t>
      </w:r>
      <w:r>
        <w:rPr>
          <w:rFonts w:ascii="宋体" w:hAnsi="宋体" w:cs="宋体"/>
        </w:rPr>
        <w:t>③④</w:t>
      </w:r>
    </w:p>
    <w:p>
      <w:pPr>
        <w:keepNext w:val="0"/>
        <w:keepLines w:val="0"/>
        <w:pageBreakBefore w:val="0"/>
        <w:kinsoku/>
        <w:overflowPunct/>
        <w:topLinePunct w:val="0"/>
        <w:autoSpaceDE/>
        <w:autoSpaceDN/>
        <w:bidi w:val="0"/>
        <w:spacing w:before="108" w:line="340" w:lineRule="atLeast"/>
        <w:ind w:left="16"/>
        <w:rPr>
          <w:color w:val="FF0000"/>
        </w:rPr>
      </w:pPr>
      <w:r>
        <w:rPr>
          <w:color w:val="FF0000"/>
        </w:rPr>
        <w:t>【答案】</w:t>
      </w:r>
      <w:r>
        <w:rPr>
          <w:rFonts w:hint="eastAsia"/>
          <w:color w:val="FF0000"/>
        </w:rPr>
        <w:t>A</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color w:val="FF0000"/>
        </w:rPr>
        <w:t>【解析】</w:t>
      </w:r>
      <w:r>
        <w:rPr>
          <w:rFonts w:ascii="宋体" w:hAnsi="宋体" w:cs="宋体"/>
          <w:color w:val="FF0000"/>
        </w:rPr>
        <w:t>①：随着我国人口发展新形势的变化，为充分开发利用人力资源，十四届全国人大常委会第一次会议审议关于实施渐进式延迟法定退休年龄的决定草案的议案，这体现了全国人大常委会根据实际情况的发展，与时俱进地履行自身职责，①正确。</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②：国务院提请十四届全国人大常委会审议相关议案，体现了国家机关之间遵循民主集中制原则，②正确。</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③：材料强调的是全国人大常委会审议政府的议案，不强调人大对政府进行监督，③排除。</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④：审议权是人大代表的权利，而不是人大作为权力机关的职权，④错误。</w:t>
      </w:r>
    </w:p>
    <w:p>
      <w:pPr>
        <w:keepNext w:val="0"/>
        <w:keepLines w:val="0"/>
        <w:pageBreakBefore w:val="0"/>
        <w:kinsoku/>
        <w:overflowPunct/>
        <w:topLinePunct w:val="0"/>
        <w:autoSpaceDE/>
        <w:autoSpaceDN/>
        <w:bidi w:val="0"/>
        <w:spacing w:line="340" w:lineRule="atLeast"/>
        <w:jc w:val="left"/>
        <w:textAlignment w:val="center"/>
      </w:pPr>
      <w:r>
        <w:t>2．黄河是中华民族的母亲河，保护黄河是事关中华民族伟大复兴的千秋大计。2023年4月1日，《中华人民共和国黄河保护法》正式施行。法律实施一年多，十四届全国人大常委会决定开展黄河保护法执法检查，此次执法检查实现沿黄9省区的全覆盖。开展黄河保护法执法检查旨在（</w:t>
      </w:r>
      <w:r>
        <w:rPr>
          <w:rFonts w:eastAsia="Times New Roman"/>
          <w:kern w:val="0"/>
          <w:sz w:val="24"/>
        </w:rPr>
        <w:t>   </w:t>
      </w:r>
      <w:r>
        <w:t>）</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①推动黄河保护法得到全面有效实施   </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②进一步健全我国生态保护法律体系</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③巩固和强化黄河保护法的权威地位   </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④</w:t>
      </w:r>
      <w:r>
        <w:t>用法治力量推动黄河流域生态保护</w:t>
      </w:r>
    </w:p>
    <w:p>
      <w:pPr>
        <w:keepNext w:val="0"/>
        <w:keepLines w:val="0"/>
        <w:pageBreakBefore w:val="0"/>
        <w:tabs>
          <w:tab w:val="left" w:pos="2078"/>
          <w:tab w:val="left" w:pos="4156"/>
          <w:tab w:val="left" w:pos="6234"/>
        </w:tabs>
        <w:kinsoku/>
        <w:overflowPunct/>
        <w:topLinePunct w:val="0"/>
        <w:autoSpaceDE/>
        <w:autoSpaceDN/>
        <w:bidi w:val="0"/>
        <w:spacing w:line="340" w:lineRule="atLeast"/>
        <w:ind w:left="300"/>
        <w:jc w:val="left"/>
        <w:textAlignment w:val="center"/>
        <w:rPr>
          <w:rFonts w:ascii="宋体" w:hAnsi="宋体" w:cs="宋体"/>
        </w:rPr>
      </w:pPr>
      <w:r>
        <w:t>A．</w:t>
      </w:r>
      <w:r>
        <w:rPr>
          <w:rFonts w:ascii="宋体" w:hAnsi="宋体" w:cs="宋体"/>
        </w:rPr>
        <w:t>①③</w:t>
      </w:r>
      <w:r>
        <w:tab/>
      </w:r>
      <w:r>
        <w:t>B．</w:t>
      </w:r>
      <w:r>
        <w:rPr>
          <w:rFonts w:ascii="宋体" w:hAnsi="宋体" w:cs="宋体"/>
        </w:rPr>
        <w:t>①④</w:t>
      </w:r>
      <w:r>
        <w:tab/>
      </w:r>
      <w:r>
        <w:t>C．</w:t>
      </w:r>
      <w:r>
        <w:rPr>
          <w:rFonts w:ascii="宋体" w:hAnsi="宋体" w:cs="宋体"/>
        </w:rPr>
        <w:t>②③</w:t>
      </w:r>
      <w:r>
        <w:tab/>
      </w:r>
      <w:r>
        <w:t>D．</w:t>
      </w:r>
      <w:r>
        <w:rPr>
          <w:rFonts w:ascii="宋体" w:hAnsi="宋体" w:cs="宋体"/>
        </w:rPr>
        <w:t>②④</w:t>
      </w:r>
    </w:p>
    <w:p>
      <w:pPr>
        <w:keepNext w:val="0"/>
        <w:keepLines w:val="0"/>
        <w:pageBreakBefore w:val="0"/>
        <w:kinsoku/>
        <w:overflowPunct/>
        <w:topLinePunct w:val="0"/>
        <w:autoSpaceDE/>
        <w:autoSpaceDN/>
        <w:bidi w:val="0"/>
        <w:spacing w:before="108" w:line="340" w:lineRule="atLeast"/>
        <w:rPr>
          <w:color w:val="FF0000"/>
        </w:rPr>
      </w:pPr>
      <w:r>
        <w:rPr>
          <w:color w:val="FF0000"/>
        </w:rPr>
        <w:t>【答案】</w:t>
      </w:r>
      <w:r>
        <w:rPr>
          <w:rFonts w:hint="eastAsia"/>
          <w:color w:val="FF0000"/>
        </w:rPr>
        <w:t>B</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color w:val="FF0000"/>
        </w:rPr>
        <w:t>【解析</w:t>
      </w:r>
      <w:r>
        <w:rPr>
          <w:rFonts w:ascii="宋体" w:hAnsi="宋体" w:cs="宋体"/>
          <w:color w:val="FF0000"/>
        </w:rPr>
        <w:t>】①④：开展黄河保护法执法检查目的是推动黄河保护法得到全面有效实施，用法治力量推动黄河流域生态保护，①④正确。</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②：开展黄河保护法执法检查，与健全我国生态保护法律体系无关，②排除。  </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③：开展黄河保护法执法检查，目的是保护黄河流域生态，巩固和强化黄河保护法的权威地位不是目的，③排除。</w:t>
      </w:r>
    </w:p>
    <w:p>
      <w:pPr>
        <w:keepNext w:val="0"/>
        <w:keepLines w:val="0"/>
        <w:pageBreakBefore w:val="0"/>
        <w:kinsoku/>
        <w:overflowPunct/>
        <w:topLinePunct w:val="0"/>
        <w:autoSpaceDE/>
        <w:autoSpaceDN/>
        <w:bidi w:val="0"/>
        <w:spacing w:line="340" w:lineRule="atLeast"/>
        <w:jc w:val="left"/>
        <w:textAlignment w:val="center"/>
      </w:pPr>
      <w:r>
        <w:t>3．2024年是全国人民代表大会成立70周年，来自全国各地区、各民族、各行业的近3000名全国人大代表在全国人代会上，把来自田间地头、原汁原味的百姓声音带到民主殿堂，从审议、审查和讨论政府和“两高”等的一系列工作报告，到提出数以千计的建议，让“党和政府干的”与“百姓盼的”高度契合。这说明（</w:t>
      </w:r>
      <w:r>
        <w:rPr>
          <w:rFonts w:eastAsia="Times New Roman"/>
          <w:kern w:val="0"/>
          <w:sz w:val="24"/>
        </w:rPr>
        <w:t>   </w:t>
      </w:r>
      <w:r>
        <w:t>）</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①全国人大代表有负责审查和批准国民经济和社会发展规划的权利</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②全国人民代表大会是将人民意愿直接上升为国家意志的根本途径</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③全国人大是感受中国制度优势、展示中国民主魅力、解码中国之治的重要“窗口”</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④</w:t>
      </w:r>
      <w:r>
        <w:t>人民代表大会制度之所以具有强大生命力和显著优越性，关键在于深深植根于人民中</w:t>
      </w:r>
    </w:p>
    <w:p>
      <w:pPr>
        <w:keepNext w:val="0"/>
        <w:keepLines w:val="0"/>
        <w:pageBreakBefore w:val="0"/>
        <w:tabs>
          <w:tab w:val="left" w:pos="2078"/>
          <w:tab w:val="left" w:pos="4156"/>
          <w:tab w:val="left" w:pos="6234"/>
        </w:tabs>
        <w:kinsoku/>
        <w:overflowPunct/>
        <w:topLinePunct w:val="0"/>
        <w:autoSpaceDE/>
        <w:autoSpaceDN/>
        <w:bidi w:val="0"/>
        <w:spacing w:line="340" w:lineRule="atLeast"/>
        <w:ind w:left="300"/>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②④</w:t>
      </w:r>
      <w:r>
        <w:tab/>
      </w:r>
      <w:r>
        <w:t>D．</w:t>
      </w:r>
      <w:r>
        <w:rPr>
          <w:rFonts w:ascii="宋体" w:hAnsi="宋体" w:cs="宋体"/>
        </w:rPr>
        <w:t>③④</w:t>
      </w:r>
    </w:p>
    <w:p>
      <w:pPr>
        <w:keepNext w:val="0"/>
        <w:keepLines w:val="0"/>
        <w:pageBreakBefore w:val="0"/>
        <w:kinsoku/>
        <w:overflowPunct/>
        <w:topLinePunct w:val="0"/>
        <w:autoSpaceDE/>
        <w:autoSpaceDN/>
        <w:bidi w:val="0"/>
        <w:spacing w:before="108" w:line="340" w:lineRule="atLeast"/>
        <w:ind w:left="16"/>
        <w:rPr>
          <w:color w:val="FF0000"/>
        </w:rPr>
      </w:pPr>
      <w:r>
        <w:rPr>
          <w:color w:val="FF0000"/>
        </w:rPr>
        <w:t>【答案】</w:t>
      </w:r>
      <w:r>
        <w:rPr>
          <w:rFonts w:hint="eastAsia"/>
          <w:color w:val="FF0000"/>
        </w:rPr>
        <w:t>D</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color w:val="FF0000"/>
        </w:rPr>
        <w:t>【解析</w:t>
      </w:r>
      <w:r>
        <w:rPr>
          <w:rFonts w:ascii="宋体" w:hAnsi="宋体" w:cs="宋体"/>
          <w:color w:val="FF0000"/>
        </w:rPr>
        <w:t>】①：审查和批准国民经济和社会发展规划是全国人大行使决定权，全国人大代表没有决定权，①错误。</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②：全国人民代表大会要通过法定程序将人民意愿上升为国家意志，而不是直接上升为国家意志，②错误。</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 xml:space="preserve">③：全国人大代表把百姓声音带到民主殿堂，提出数以千计的建议，让“党和政府干的”与“百姓盼的”高度契合。这说明全国人大是感受中国制度优势、展示中国民主魅力、解码中国之治的重要“窗口”，从中也可以看出，人民代表大会制度之所以具有强大生命力和显著优越性，关键在于深深植根于人民中，③④符合题意。 </w:t>
      </w:r>
    </w:p>
    <w:p>
      <w:pPr>
        <w:keepNext w:val="0"/>
        <w:keepLines w:val="0"/>
        <w:pageBreakBefore w:val="0"/>
        <w:kinsoku/>
        <w:overflowPunct/>
        <w:topLinePunct w:val="0"/>
        <w:autoSpaceDE/>
        <w:autoSpaceDN/>
        <w:bidi w:val="0"/>
        <w:spacing w:line="340" w:lineRule="atLeast"/>
        <w:jc w:val="left"/>
        <w:textAlignment w:val="center"/>
      </w:pPr>
      <w:r>
        <w:t>4．某镇人大“大会问政”现场，12名镇人大代表围绕经济发展、基层治理等主题，向与会的镇政府领导班子成员连续发问。参会人员耐心解答，并给出应对措施。材料说明（</w:t>
      </w:r>
      <w:r>
        <w:rPr>
          <w:rFonts w:eastAsia="Times New Roman"/>
          <w:kern w:val="0"/>
          <w:sz w:val="24"/>
        </w:rPr>
        <w:t>   </w:t>
      </w:r>
      <w:r>
        <w:t>）</w:t>
      </w:r>
    </w:p>
    <w:p>
      <w:pPr>
        <w:keepNext w:val="0"/>
        <w:keepLines w:val="0"/>
        <w:pageBreakBefore w:val="0"/>
        <w:tabs>
          <w:tab w:val="left" w:pos="4156"/>
        </w:tabs>
        <w:kinsoku/>
        <w:overflowPunct/>
        <w:topLinePunct w:val="0"/>
        <w:autoSpaceDE/>
        <w:autoSpaceDN/>
        <w:bidi w:val="0"/>
        <w:spacing w:line="340" w:lineRule="atLeast"/>
        <w:ind w:left="300"/>
        <w:jc w:val="left"/>
        <w:textAlignment w:val="center"/>
      </w:pPr>
      <w:r>
        <w:t>A．人大行使质询权改进政府工作</w:t>
      </w:r>
      <w:r>
        <w:tab/>
      </w:r>
      <w:r>
        <w:t>B．健全了人大代表联络群众的机制</w:t>
      </w:r>
    </w:p>
    <w:p>
      <w:pPr>
        <w:keepNext w:val="0"/>
        <w:keepLines w:val="0"/>
        <w:pageBreakBefore w:val="0"/>
        <w:tabs>
          <w:tab w:val="left" w:pos="4156"/>
        </w:tabs>
        <w:kinsoku/>
        <w:overflowPunct/>
        <w:topLinePunct w:val="0"/>
        <w:autoSpaceDE/>
        <w:autoSpaceDN/>
        <w:bidi w:val="0"/>
        <w:spacing w:line="340" w:lineRule="atLeast"/>
        <w:ind w:left="300"/>
        <w:jc w:val="left"/>
        <w:textAlignment w:val="center"/>
      </w:pPr>
      <w:r>
        <w:t>C．地方人大监督地方政府的运行</w:t>
      </w:r>
      <w:r>
        <w:tab/>
      </w:r>
      <w:r>
        <w:t>D．民主集中制是我国根本政治制度</w:t>
      </w:r>
    </w:p>
    <w:p>
      <w:pPr>
        <w:keepNext w:val="0"/>
        <w:keepLines w:val="0"/>
        <w:pageBreakBefore w:val="0"/>
        <w:kinsoku/>
        <w:overflowPunct/>
        <w:topLinePunct w:val="0"/>
        <w:autoSpaceDE/>
        <w:autoSpaceDN/>
        <w:bidi w:val="0"/>
        <w:spacing w:before="108" w:line="340" w:lineRule="atLeast"/>
        <w:ind w:left="16"/>
        <w:rPr>
          <w:color w:val="FF0000"/>
        </w:rPr>
      </w:pPr>
      <w:r>
        <w:rPr>
          <w:color w:val="FF0000"/>
        </w:rPr>
        <w:t>【答案】</w:t>
      </w:r>
      <w:r>
        <w:rPr>
          <w:rFonts w:hint="eastAsia"/>
          <w:color w:val="FF0000"/>
        </w:rPr>
        <w:t>C</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【解析</w:t>
      </w:r>
      <w:r>
        <w:rPr>
          <w:rFonts w:ascii="宋体" w:hAnsi="宋体" w:cs="宋体"/>
          <w:color w:val="FF0000"/>
        </w:rPr>
        <w:t>】</w:t>
      </w:r>
      <w:r>
        <w:rPr>
          <w:color w:val="FF0000"/>
        </w:rPr>
        <w:t>A：人大代表有质询权，人大没有，故A表述错误。</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B：材料是镇人大监督镇政府，没有涉及健全联络机制，故B不符合题意。</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C：某镇人大“大会问政”现场，人大代表向与会的镇政府领导班子成员连续发问，这体现了地方人大监督地方政府的运行，故C符合题意。</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D：人民代表大会制度是我国根本政治制度，故D表述错误。</w:t>
      </w:r>
    </w:p>
    <w:p>
      <w:pPr>
        <w:keepNext w:val="0"/>
        <w:keepLines w:val="0"/>
        <w:pageBreakBefore w:val="0"/>
        <w:kinsoku/>
        <w:overflowPunct/>
        <w:topLinePunct w:val="0"/>
        <w:autoSpaceDE/>
        <w:autoSpaceDN/>
        <w:bidi w:val="0"/>
        <w:spacing w:line="340" w:lineRule="atLeast"/>
        <w:jc w:val="left"/>
        <w:textAlignment w:val="center"/>
      </w:pPr>
      <w:r>
        <w:t>5．1954年9月，一届全国人大一次会议召开，通过了《中华人民共和国宪法》，标志着人民代表大会制度这一国家根本政治制度正式建立。70年来特别是改革开放40多年来，党通过人大制度，发挥各国家机关职能作用，调动人民群众积极性、主动性、创造性，集中力量办大事，使各民族长期共同团结奋斗、共同繁荣发展，社会长期保持和谐稳定。这说明（</w:t>
      </w:r>
      <w:r>
        <w:rPr>
          <w:rFonts w:eastAsia="Times New Roman"/>
          <w:kern w:val="0"/>
          <w:sz w:val="24"/>
        </w:rPr>
        <w:t>   </w:t>
      </w:r>
      <w:r>
        <w:t>）</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①</w:t>
      </w:r>
      <w:r>
        <w:t>要不断坚持好、完善好、运行好人民代表大会制度</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②人民代表大会制度是人类政治制度史上的伟大创造</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③人民代表大会制度宣誓了我国国家政权的人民性质</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④人大能把人</w:t>
      </w:r>
      <w:r>
        <w:t>民的意志通过其他机关转化为国家意志</w:t>
      </w:r>
    </w:p>
    <w:p>
      <w:pPr>
        <w:keepNext w:val="0"/>
        <w:keepLines w:val="0"/>
        <w:pageBreakBefore w:val="0"/>
        <w:tabs>
          <w:tab w:val="left" w:pos="2078"/>
          <w:tab w:val="left" w:pos="4156"/>
          <w:tab w:val="left" w:pos="6234"/>
        </w:tabs>
        <w:kinsoku/>
        <w:overflowPunct/>
        <w:topLinePunct w:val="0"/>
        <w:autoSpaceDE/>
        <w:autoSpaceDN/>
        <w:bidi w:val="0"/>
        <w:spacing w:line="340" w:lineRule="atLeast"/>
        <w:ind w:left="300"/>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②④.</w:t>
      </w:r>
      <w:r>
        <w:tab/>
      </w:r>
      <w:r>
        <w:t>D．</w:t>
      </w:r>
      <w:r>
        <w:rPr>
          <w:rFonts w:ascii="宋体" w:hAnsi="宋体" w:cs="宋体"/>
        </w:rPr>
        <w:t>③④</w:t>
      </w:r>
    </w:p>
    <w:p>
      <w:pPr>
        <w:keepNext w:val="0"/>
        <w:keepLines w:val="0"/>
        <w:pageBreakBefore w:val="0"/>
        <w:kinsoku/>
        <w:overflowPunct/>
        <w:topLinePunct w:val="0"/>
        <w:autoSpaceDE/>
        <w:autoSpaceDN/>
        <w:bidi w:val="0"/>
        <w:spacing w:before="108" w:line="340" w:lineRule="atLeast"/>
        <w:ind w:left="16"/>
        <w:rPr>
          <w:color w:val="FF0000"/>
        </w:rPr>
      </w:pPr>
      <w:r>
        <w:rPr>
          <w:color w:val="FF0000"/>
        </w:rPr>
        <w:t>【答案】</w:t>
      </w:r>
      <w:r>
        <w:rPr>
          <w:rFonts w:hint="eastAsia"/>
          <w:color w:val="FF0000"/>
        </w:rPr>
        <w:t>A</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color w:val="FF0000"/>
        </w:rPr>
        <w:t>【解析</w:t>
      </w:r>
      <w:r>
        <w:rPr>
          <w:rFonts w:ascii="宋体" w:hAnsi="宋体" w:cs="宋体"/>
          <w:color w:val="FF0000"/>
        </w:rPr>
        <w:t>】①②：70年来特别是改革开放40多年来，党通过人大制度，发挥各国家机关职能作用，调动人民群众积极性、主动性、创造性，集中力量办大事，使各民族长期共同团结奋斗、共同繁荣发展，社会长期保持和谐稳定。这说明人民代表大会制度是符合中国国情和实际、体现社会主义国家性质、保证人民当家作主的好制度，是人类政治制度史上的伟大创造，我们要不断坚持好、完善好、运行好人民代表大会制度，①②正确。</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③：人民代表大会制度体现了（而不是宣誓了）我国国家政权的人民性质，且题干强调的是人民代表大会制度作用，③排除。</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④：人民的意志要通过人大（而不是其他机关）转化为国家意志，④错误。</w:t>
      </w:r>
    </w:p>
    <w:p>
      <w:pPr>
        <w:keepNext w:val="0"/>
        <w:keepLines w:val="0"/>
        <w:pageBreakBefore w:val="0"/>
        <w:kinsoku/>
        <w:overflowPunct/>
        <w:topLinePunct w:val="0"/>
        <w:autoSpaceDE/>
        <w:autoSpaceDN/>
        <w:bidi w:val="0"/>
        <w:spacing w:line="340" w:lineRule="atLeast"/>
        <w:jc w:val="left"/>
        <w:textAlignment w:val="center"/>
      </w:pPr>
      <w:r>
        <w:t>6．据新华社报导，中共中央政治局12月9日召开会议，分析研究2025年经济工作；听取中央纪委国家监委工作汇报，研究部署2025年党风廉政建设和反腐败工作。围绕这一报导，同学们提出了以下观点，其中正确的是（</w:t>
      </w:r>
      <w:r>
        <w:rPr>
          <w:rFonts w:eastAsia="Times New Roman"/>
          <w:kern w:val="0"/>
          <w:sz w:val="24"/>
        </w:rPr>
        <w:t>   </w:t>
      </w:r>
      <w:r>
        <w:t>）</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①党总揽全局协调各方，分析研究2025年经济工作，加强对经济工作的全面领导</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②党的活动依规依法向党外公开，有利于提高党的执政能力和领导水平</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③听取中央纪委国家监委工作汇报，体现了地方服从中央的民主集中制原则</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④</w:t>
      </w:r>
      <w:r>
        <w:t>党风廉政建设和反腐败工作属于党自身的建设，与执政能力无关</w:t>
      </w:r>
    </w:p>
    <w:p>
      <w:pPr>
        <w:keepNext w:val="0"/>
        <w:keepLines w:val="0"/>
        <w:pageBreakBefore w:val="0"/>
        <w:tabs>
          <w:tab w:val="left" w:pos="2078"/>
          <w:tab w:val="left" w:pos="4156"/>
          <w:tab w:val="left" w:pos="6234"/>
        </w:tabs>
        <w:kinsoku/>
        <w:overflowPunct/>
        <w:topLinePunct w:val="0"/>
        <w:autoSpaceDE/>
        <w:autoSpaceDN/>
        <w:bidi w:val="0"/>
        <w:spacing w:line="340" w:lineRule="atLeast"/>
        <w:ind w:left="300"/>
        <w:jc w:val="left"/>
        <w:textAlignment w:val="center"/>
        <w:rPr>
          <w:rFonts w:ascii="宋体" w:hAnsi="宋体" w:cs="宋体"/>
        </w:rPr>
      </w:pPr>
      <w:r>
        <w:t>A．</w:t>
      </w:r>
      <w:r>
        <w:rPr>
          <w:rFonts w:ascii="宋体" w:hAnsi="宋体" w:cs="宋体"/>
        </w:rPr>
        <w:t>①②</w:t>
      </w:r>
      <w:r>
        <w:tab/>
      </w:r>
      <w:r>
        <w:t>B．</w:t>
      </w:r>
      <w:r>
        <w:rPr>
          <w:rFonts w:ascii="宋体" w:hAnsi="宋体" w:cs="宋体"/>
        </w:rPr>
        <w:t>①④</w:t>
      </w:r>
      <w:r>
        <w:tab/>
      </w:r>
      <w:r>
        <w:t>C．</w:t>
      </w:r>
      <w:r>
        <w:rPr>
          <w:rFonts w:ascii="宋体" w:hAnsi="宋体" w:cs="宋体"/>
        </w:rPr>
        <w:t>②③</w:t>
      </w:r>
      <w:r>
        <w:tab/>
      </w:r>
      <w:r>
        <w:t>D．</w:t>
      </w:r>
      <w:r>
        <w:rPr>
          <w:rFonts w:ascii="宋体" w:hAnsi="宋体" w:cs="宋体"/>
        </w:rPr>
        <w:t>③④</w:t>
      </w:r>
    </w:p>
    <w:p>
      <w:pPr>
        <w:keepNext w:val="0"/>
        <w:keepLines w:val="0"/>
        <w:pageBreakBefore w:val="0"/>
        <w:kinsoku/>
        <w:overflowPunct/>
        <w:topLinePunct w:val="0"/>
        <w:autoSpaceDE/>
        <w:autoSpaceDN/>
        <w:bidi w:val="0"/>
        <w:spacing w:before="108" w:line="340" w:lineRule="atLeast"/>
        <w:ind w:left="16"/>
        <w:rPr>
          <w:color w:val="FF0000"/>
        </w:rPr>
      </w:pPr>
      <w:r>
        <w:rPr>
          <w:color w:val="FF0000"/>
        </w:rPr>
        <w:t>【答案】</w:t>
      </w:r>
      <w:r>
        <w:rPr>
          <w:rFonts w:hint="eastAsia"/>
          <w:color w:val="FF0000"/>
        </w:rPr>
        <w:t>A</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color w:val="FF0000"/>
        </w:rPr>
        <w:t>【解析</w:t>
      </w:r>
      <w:r>
        <w:rPr>
          <w:rFonts w:ascii="宋体" w:hAnsi="宋体" w:cs="宋体"/>
          <w:color w:val="FF0000"/>
        </w:rPr>
        <w:t>】①：中共中央政治局12月9日召开会议，分析2025年经济工作，说明了党总揽全局协调各方，加强对经济工作的全面领导，故①正确。</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②：据新华社报导，中共中央政治局12月9日召开会议，分析研究2025年经济工作。这显示了党的活动依法公开，有助于提升党的执政能力和领导水平，故②正确。</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③：中共中央政治局听取中央纪委国家监委工作汇报，体现了党是领导核心，领导一切，不涉及地方服从中央的民主集中制原则，故③排除。</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④：党风廉政建设和反腐败工作关系到党的执政能力，加强党自身建设有助于提高执政能力，故④排除。</w:t>
      </w:r>
    </w:p>
    <w:p>
      <w:pPr>
        <w:keepNext w:val="0"/>
        <w:keepLines w:val="0"/>
        <w:pageBreakBefore w:val="0"/>
        <w:kinsoku/>
        <w:overflowPunct/>
        <w:topLinePunct w:val="0"/>
        <w:autoSpaceDE/>
        <w:autoSpaceDN/>
        <w:bidi w:val="0"/>
        <w:spacing w:line="340" w:lineRule="atLeast"/>
        <w:jc w:val="left"/>
        <w:textAlignment w:val="center"/>
      </w:pPr>
      <w:r>
        <w:t>7．H市十六届人大常委会就全市住宅小区物业管理工作的重点、难点、热点问题开展专题询问。市住房和城乡建设局、市财政局、市自然资源和规划局等部门主要负责人现场应询。对此，下列说法正确的是（</w:t>
      </w:r>
      <w:r>
        <w:rPr>
          <w:rFonts w:eastAsia="Times New Roman"/>
          <w:kern w:val="0"/>
          <w:sz w:val="24"/>
        </w:rPr>
        <w:t>   </w:t>
      </w:r>
      <w:r>
        <w:t>）</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①人大专题询问具有针对性、直接性、互动性、时效性特点</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②彰显了全过程人民民主，推动“小物业”服务好“大民生”</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③此次专题询问是市人大常委会依法行使决定权的重要形式</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④</w:t>
      </w:r>
      <w:r>
        <w:t>市住房和城乡建设局等部门对市人大负责，协调一致开展工作</w:t>
      </w:r>
    </w:p>
    <w:p>
      <w:pPr>
        <w:keepNext w:val="0"/>
        <w:keepLines w:val="0"/>
        <w:pageBreakBefore w:val="0"/>
        <w:tabs>
          <w:tab w:val="left" w:pos="2078"/>
          <w:tab w:val="left" w:pos="4156"/>
          <w:tab w:val="left" w:pos="6234"/>
        </w:tabs>
        <w:kinsoku/>
        <w:overflowPunct/>
        <w:topLinePunct w:val="0"/>
        <w:autoSpaceDE/>
        <w:autoSpaceDN/>
        <w:bidi w:val="0"/>
        <w:spacing w:line="340" w:lineRule="atLeast"/>
        <w:ind w:left="300"/>
        <w:jc w:val="left"/>
        <w:textAlignment w:val="center"/>
        <w:rPr>
          <w:rFonts w:ascii="宋体" w:hAnsi="宋体" w:cs="宋体"/>
        </w:rPr>
      </w:pPr>
      <w:r>
        <w:t>A．</w:t>
      </w:r>
      <w:r>
        <w:rPr>
          <w:rFonts w:ascii="宋体" w:hAnsi="宋体" w:cs="宋体"/>
        </w:rPr>
        <w:t>①②</w:t>
      </w:r>
      <w:r>
        <w:tab/>
      </w:r>
      <w:r>
        <w:t>B．</w:t>
      </w:r>
      <w:r>
        <w:rPr>
          <w:rFonts w:ascii="宋体" w:hAnsi="宋体" w:cs="宋体"/>
        </w:rPr>
        <w:t>①④</w:t>
      </w:r>
      <w:r>
        <w:tab/>
      </w:r>
      <w:r>
        <w:t>C．</w:t>
      </w:r>
      <w:r>
        <w:rPr>
          <w:rFonts w:ascii="宋体" w:hAnsi="宋体" w:cs="宋体"/>
        </w:rPr>
        <w:t>②③</w:t>
      </w:r>
      <w:r>
        <w:tab/>
      </w:r>
      <w:r>
        <w:t>D．</w:t>
      </w:r>
      <w:r>
        <w:rPr>
          <w:rFonts w:ascii="宋体" w:hAnsi="宋体" w:cs="宋体"/>
        </w:rPr>
        <w:t>③④</w:t>
      </w:r>
    </w:p>
    <w:p>
      <w:pPr>
        <w:keepNext w:val="0"/>
        <w:keepLines w:val="0"/>
        <w:pageBreakBefore w:val="0"/>
        <w:kinsoku/>
        <w:overflowPunct/>
        <w:topLinePunct w:val="0"/>
        <w:autoSpaceDE/>
        <w:autoSpaceDN/>
        <w:bidi w:val="0"/>
        <w:spacing w:before="108" w:line="340" w:lineRule="atLeast"/>
        <w:ind w:left="16"/>
        <w:rPr>
          <w:color w:val="FF0000"/>
        </w:rPr>
      </w:pPr>
      <w:r>
        <w:rPr>
          <w:color w:val="FF0000"/>
        </w:rPr>
        <w:t>【答案】</w:t>
      </w:r>
      <w:r>
        <w:rPr>
          <w:rFonts w:hint="eastAsia"/>
          <w:color w:val="FF0000"/>
        </w:rPr>
        <w:t>B</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color w:val="FF0000"/>
        </w:rPr>
        <w:t>【解析</w:t>
      </w:r>
      <w:r>
        <w:rPr>
          <w:rFonts w:ascii="宋体" w:hAnsi="宋体" w:cs="宋体"/>
          <w:color w:val="FF0000"/>
        </w:rPr>
        <w:t>】①④：H市十六届人大常委会就全市住宅小区物业管理工作的重点、难点、热点问题开展专题询问。市住房和城乡建设局、市财政局、市自然资源和规划局等部门主要负责人现场应询，可见人大专题询问具有针对性、直接性、互动性、时效性特点，也体现了市住房和城乡建设局等部门对市人大负责，协调一致开展工作，①④正确。</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②：材料体现的是人大对政府的监督，没有彰显全过程人民民主，也不是为民生问题提供服务，②与题意不符。</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③：此次专题询问是市人大常委会依法行使监督权（而不是决定权）的重要形式，③错误。</w:t>
      </w:r>
    </w:p>
    <w:p>
      <w:pPr>
        <w:keepNext w:val="0"/>
        <w:keepLines w:val="0"/>
        <w:pageBreakBefore w:val="0"/>
        <w:kinsoku/>
        <w:overflowPunct/>
        <w:topLinePunct w:val="0"/>
        <w:autoSpaceDE/>
        <w:autoSpaceDN/>
        <w:bidi w:val="0"/>
        <w:spacing w:line="340" w:lineRule="atLeast"/>
        <w:jc w:val="left"/>
        <w:textAlignment w:val="center"/>
      </w:pPr>
      <w:r>
        <w:t>8．根据党中央的决策部署，国务院提出了增加地方政府债务限额置换存量隐性债务的议案。全国人大财政经济委员会（以下简称“人大财经委”）听取了财政部作的议案说明，并对议案进行了初步审查，建议全国人大常委会会议予以批准。2024年11月，十四届全国人大常委会第十二次会议表决通过了关于批准该议案的决议。对此，下列解读正确的是（</w:t>
      </w:r>
      <w:r>
        <w:rPr>
          <w:rFonts w:eastAsia="Times New Roman"/>
          <w:kern w:val="0"/>
          <w:sz w:val="24"/>
        </w:rPr>
        <w:t>   </w:t>
      </w:r>
      <w:r>
        <w:t>）</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①党的决策依照法定程序上升为国家意志</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②全国人大常委会自觉遵循民主集中制原则</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③人大财经委是全国人大常委会的职能部门</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④财</w:t>
      </w:r>
      <w:r>
        <w:t>政部在国务院的领导下依法行使提案权</w:t>
      </w:r>
    </w:p>
    <w:p>
      <w:pPr>
        <w:keepNext w:val="0"/>
        <w:keepLines w:val="0"/>
        <w:pageBreakBefore w:val="0"/>
        <w:tabs>
          <w:tab w:val="left" w:pos="2078"/>
          <w:tab w:val="left" w:pos="4156"/>
          <w:tab w:val="left" w:pos="6234"/>
        </w:tabs>
        <w:kinsoku/>
        <w:overflowPunct/>
        <w:topLinePunct w:val="0"/>
        <w:autoSpaceDE/>
        <w:autoSpaceDN/>
        <w:bidi w:val="0"/>
        <w:spacing w:line="340" w:lineRule="atLeast"/>
        <w:ind w:left="300"/>
        <w:jc w:val="left"/>
        <w:textAlignment w:val="center"/>
      </w:pPr>
      <w:r>
        <w:t>A．</w:t>
      </w:r>
      <w:r>
        <w:rPr>
          <w:rFonts w:ascii="宋体" w:hAnsi="宋体" w:cs="宋体"/>
        </w:rPr>
        <w:t>①②</w:t>
      </w:r>
      <w:r>
        <w:tab/>
      </w:r>
      <w:r>
        <w:t>B</w:t>
      </w:r>
      <w:r>
        <w:rPr>
          <w:rFonts w:ascii="宋体" w:hAnsi="宋体" w:cs="宋体"/>
        </w:rPr>
        <w:t>．①④</w:t>
      </w:r>
      <w:r>
        <w:tab/>
      </w:r>
      <w:r>
        <w:t>C．</w:t>
      </w:r>
      <w:r>
        <w:rPr>
          <w:rFonts w:ascii="宋体" w:hAnsi="宋体" w:cs="宋体"/>
        </w:rPr>
        <w:t>②③</w:t>
      </w:r>
      <w:r>
        <w:tab/>
      </w:r>
      <w:r>
        <w:t>D．</w:t>
      </w:r>
      <w:r>
        <w:rPr>
          <w:rFonts w:ascii="宋体" w:hAnsi="宋体" w:cs="宋体"/>
        </w:rPr>
        <w:t>③④</w:t>
      </w:r>
    </w:p>
    <w:p>
      <w:pPr>
        <w:keepNext w:val="0"/>
        <w:keepLines w:val="0"/>
        <w:pageBreakBefore w:val="0"/>
        <w:kinsoku/>
        <w:overflowPunct/>
        <w:topLinePunct w:val="0"/>
        <w:autoSpaceDE/>
        <w:autoSpaceDN/>
        <w:bidi w:val="0"/>
        <w:spacing w:before="108" w:line="340" w:lineRule="atLeast"/>
        <w:ind w:left="16"/>
        <w:rPr>
          <w:color w:val="FF0000"/>
        </w:rPr>
      </w:pPr>
      <w:r>
        <w:rPr>
          <w:color w:val="FF0000"/>
        </w:rPr>
        <w:t>【答案】</w:t>
      </w:r>
      <w:r>
        <w:rPr>
          <w:rFonts w:hint="eastAsia"/>
          <w:color w:val="FF0000"/>
        </w:rPr>
        <w:t>A</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color w:val="FF0000"/>
        </w:rPr>
        <w:t>【解析</w:t>
      </w:r>
      <w:r>
        <w:rPr>
          <w:rFonts w:ascii="宋体" w:hAnsi="宋体" w:cs="宋体"/>
          <w:color w:val="FF0000"/>
        </w:rPr>
        <w:t>】①：党中央提出决策部署，最终十四届全国人大常委会第十二次会议表决通过了关于批准该议案的决议，可见党的决策依照法定程序上升为国家意志，①正确。</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②：国务院提出了增加地方政府债务限额置换存量隐性债务的议案，全国人大财政经济委员会听取了财政部作的议案说明，并对议案进行了初步审查，建议全国人大常委会会议予以批准，最终全国人大常委会表决通过了关于批准该议案的决议。由此可见，全国人大常委会自觉遵循民主集中制原则，②正确。</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③：人大财经委是全国人大的职能部门，不是全国人大常委会的职能部门，③排除。</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④：财政部不能行使提案权，人大代表可以行使提案权，④排除。</w:t>
      </w:r>
    </w:p>
    <w:p>
      <w:pPr>
        <w:keepNext w:val="0"/>
        <w:keepLines w:val="0"/>
        <w:pageBreakBefore w:val="0"/>
        <w:kinsoku/>
        <w:overflowPunct/>
        <w:topLinePunct w:val="0"/>
        <w:autoSpaceDE/>
        <w:autoSpaceDN/>
        <w:bidi w:val="0"/>
        <w:spacing w:line="340" w:lineRule="atLeast"/>
        <w:jc w:val="left"/>
        <w:textAlignment w:val="center"/>
      </w:pPr>
      <w:r>
        <w:t>9．某市《大气污染防治若干规定》第六条规定：“在城市和县城的建成区范围内不得新建、扩建化工、水泥等企业以及新增产能项目。”位于该市建成区内的经开区为推动产业发展，计划申报省级化工园区。经过走访调研，市人大常委会召开会议，听取和审议该市年度环境状况报告，形成了“依法终止经开区申报省级化工园区”的审议意见。材料表明该市人大常委会（</w:t>
      </w:r>
      <w:r>
        <w:rPr>
          <w:rFonts w:eastAsia="Times New Roman"/>
          <w:kern w:val="0"/>
          <w:sz w:val="24"/>
        </w:rPr>
        <w:t>   </w:t>
      </w:r>
      <w:r>
        <w:t>）</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①通过行使民主监督权力，履行好监督职责   ②经过走访调研更好地集中民智、反映民意</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③工作中用实际行动践行了民主集中制原则  ④利用相互制衡机制促进国家机关协调运转</w:t>
      </w:r>
    </w:p>
    <w:p>
      <w:pPr>
        <w:keepNext w:val="0"/>
        <w:keepLines w:val="0"/>
        <w:pageBreakBefore w:val="0"/>
        <w:tabs>
          <w:tab w:val="left" w:pos="2078"/>
          <w:tab w:val="left" w:pos="4156"/>
          <w:tab w:val="left" w:pos="6234"/>
        </w:tabs>
        <w:kinsoku/>
        <w:overflowPunct/>
        <w:topLinePunct w:val="0"/>
        <w:autoSpaceDE/>
        <w:autoSpaceDN/>
        <w:bidi w:val="0"/>
        <w:spacing w:line="340" w:lineRule="atLeast"/>
        <w:ind w:left="300"/>
        <w:jc w:val="left"/>
        <w:textAlignment w:val="center"/>
        <w:rPr>
          <w:rFonts w:ascii="宋体" w:hAnsi="宋体" w:cs="宋体"/>
        </w:rPr>
      </w:pPr>
      <w:r>
        <w:t>A．</w:t>
      </w:r>
      <w:r>
        <w:rPr>
          <w:rFonts w:ascii="宋体" w:hAnsi="宋体" w:cs="宋体"/>
        </w:rPr>
        <w:t>①②</w:t>
      </w:r>
      <w:r>
        <w:tab/>
      </w:r>
      <w:r>
        <w:t>B．</w:t>
      </w:r>
      <w:r>
        <w:rPr>
          <w:rFonts w:ascii="宋体" w:hAnsi="宋体" w:cs="宋体"/>
        </w:rPr>
        <w:t>①④</w:t>
      </w:r>
      <w:r>
        <w:tab/>
      </w:r>
      <w:r>
        <w:t>C．</w:t>
      </w:r>
      <w:r>
        <w:rPr>
          <w:rFonts w:ascii="宋体" w:hAnsi="宋体" w:cs="宋体"/>
        </w:rPr>
        <w:t>②③</w:t>
      </w:r>
      <w:r>
        <w:tab/>
      </w:r>
      <w:r>
        <w:t>D．</w:t>
      </w:r>
      <w:r>
        <w:rPr>
          <w:rFonts w:ascii="宋体" w:hAnsi="宋体" w:cs="宋体"/>
        </w:rPr>
        <w:t>③④</w:t>
      </w:r>
    </w:p>
    <w:p>
      <w:pPr>
        <w:keepNext w:val="0"/>
        <w:keepLines w:val="0"/>
        <w:pageBreakBefore w:val="0"/>
        <w:kinsoku/>
        <w:overflowPunct/>
        <w:topLinePunct w:val="0"/>
        <w:autoSpaceDE/>
        <w:autoSpaceDN/>
        <w:bidi w:val="0"/>
        <w:spacing w:before="108" w:line="340" w:lineRule="atLeast"/>
        <w:ind w:left="16"/>
        <w:rPr>
          <w:color w:val="FF0000"/>
        </w:rPr>
      </w:pPr>
      <w:r>
        <w:rPr>
          <w:color w:val="FF0000"/>
        </w:rPr>
        <w:t>【答案】</w:t>
      </w:r>
      <w:r>
        <w:rPr>
          <w:rFonts w:hint="eastAsia"/>
          <w:color w:val="FF0000"/>
        </w:rPr>
        <w:t>C</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color w:val="FF0000"/>
        </w:rPr>
        <w:t>【解析</w:t>
      </w:r>
      <w:r>
        <w:rPr>
          <w:rFonts w:ascii="宋体" w:hAnsi="宋体" w:cs="宋体"/>
          <w:color w:val="FF0000"/>
        </w:rPr>
        <w:t>】①：人大常委会的监督属于我国监督体系中的权力对权力的监督，不是民主监督，①错误。</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②③：“经过走访调研，市人大常委会召开会议，听取和审议该市年度环境状况报告，形成了“依法终止经开区申报省级化工园区”的审议意见”，这说明该市人大常委会经过走访调研更好地集中民智、反映民意，在工作中用实际行动践行了民主集中制原则，②③正确。</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④：我国国家机构坚持民主集中制原则，与西方的权力制衡有本质区别；“利用相互制衡机制”的说法错误，④错误。</w:t>
      </w:r>
    </w:p>
    <w:p>
      <w:pPr>
        <w:keepNext w:val="0"/>
        <w:keepLines w:val="0"/>
        <w:pageBreakBefore w:val="0"/>
        <w:kinsoku/>
        <w:overflowPunct/>
        <w:topLinePunct w:val="0"/>
        <w:autoSpaceDE/>
        <w:autoSpaceDN/>
        <w:bidi w:val="0"/>
        <w:spacing w:line="340" w:lineRule="atLeast"/>
        <w:jc w:val="left"/>
        <w:textAlignment w:val="center"/>
      </w:pPr>
      <w:r>
        <w:t>10．2024年是全国人民代表大会成立70周年。中共中央总书记习近平强调，要在党的领导下，坚持好、完善好、运行好人民代表大会制度，为实现新时代党和人民的奋斗目标提供坚实制度保障。人民代表大会制度（</w:t>
      </w:r>
      <w:r>
        <w:rPr>
          <w:rFonts w:eastAsia="Times New Roman"/>
          <w:kern w:val="0"/>
          <w:sz w:val="24"/>
        </w:rPr>
        <w:t>   </w:t>
      </w:r>
      <w:r>
        <w:t>）</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①是我国的国家权力机关和人民当家作主的最高实现形式</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②坚持民主集中制，广泛调动人民建设社会主义的积极性</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③用直接民主代替间接民主，确保人民统一行使国家权力</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④是中国共产党带领人民发展政治文明的重要制度载体</w:t>
      </w:r>
    </w:p>
    <w:p>
      <w:pPr>
        <w:keepNext w:val="0"/>
        <w:keepLines w:val="0"/>
        <w:pageBreakBefore w:val="0"/>
        <w:tabs>
          <w:tab w:val="left" w:pos="2078"/>
          <w:tab w:val="left" w:pos="4156"/>
          <w:tab w:val="left" w:pos="6234"/>
        </w:tabs>
        <w:kinsoku/>
        <w:overflowPunct/>
        <w:topLinePunct w:val="0"/>
        <w:autoSpaceDE/>
        <w:autoSpaceDN/>
        <w:bidi w:val="0"/>
        <w:spacing w:line="340" w:lineRule="atLeast"/>
        <w:ind w:left="380"/>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②③</w:t>
      </w:r>
      <w:r>
        <w:tab/>
      </w:r>
      <w:r>
        <w:t>D．</w:t>
      </w:r>
      <w:r>
        <w:rPr>
          <w:rFonts w:ascii="宋体" w:hAnsi="宋体" w:cs="宋体"/>
        </w:rPr>
        <w:t>②④</w:t>
      </w:r>
    </w:p>
    <w:p>
      <w:pPr>
        <w:keepNext w:val="0"/>
        <w:keepLines w:val="0"/>
        <w:pageBreakBefore w:val="0"/>
        <w:kinsoku/>
        <w:overflowPunct/>
        <w:topLinePunct w:val="0"/>
        <w:autoSpaceDE/>
        <w:autoSpaceDN/>
        <w:bidi w:val="0"/>
        <w:spacing w:before="108" w:line="340" w:lineRule="atLeast"/>
        <w:ind w:left="16"/>
        <w:rPr>
          <w:color w:val="FF0000"/>
        </w:rPr>
      </w:pPr>
      <w:r>
        <w:rPr>
          <w:color w:val="FF0000"/>
        </w:rPr>
        <w:t>【答案】</w:t>
      </w:r>
      <w:r>
        <w:rPr>
          <w:rFonts w:hint="eastAsia"/>
          <w:color w:val="FF0000"/>
        </w:rPr>
        <w:t>D</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【解析】①：人民代表大会是我国的国家权力机关，①错误。</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②：人民代表大会制度坚持民主集中制，保障人民当家作主，广泛调动了人民建设社会主义的积极性，②正确。</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③：我国既有间接民主又有直接民主，不能“用直接民主代替间接民主”，并且是人民代表大会代表人民统一行使国家权力，不是人民统一行使国家权力，③错误。</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④：人民代表大会制度是中国共产党领导中国人民艰辛探索长期奋斗的成果，是人类政治制度史上的伟大创造，体现了人民代表大会制度是中国共产党带领人民发展政治文明的重要制度载体，④正确。</w:t>
      </w:r>
    </w:p>
    <w:p>
      <w:pPr>
        <w:keepNext w:val="0"/>
        <w:keepLines w:val="0"/>
        <w:pageBreakBefore w:val="0"/>
        <w:kinsoku/>
        <w:overflowPunct/>
        <w:topLinePunct w:val="0"/>
        <w:autoSpaceDE/>
        <w:autoSpaceDN/>
        <w:bidi w:val="0"/>
        <w:spacing w:line="340" w:lineRule="atLeast"/>
        <w:rPr>
          <w:b/>
          <w:bCs/>
        </w:rPr>
      </w:pPr>
      <w:r>
        <w:rPr>
          <w:rFonts w:hint="eastAsia"/>
          <w:b/>
          <w:bCs/>
        </w:rPr>
        <w:t>【导悟】写下这节课的所得和依旧存在的疑惑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kinsoku/>
              <w:overflowPunct/>
              <w:topLinePunct w:val="0"/>
              <w:autoSpaceDE/>
              <w:autoSpaceDN/>
              <w:bidi w:val="0"/>
              <w:spacing w:line="340" w:lineRule="atLeast"/>
              <w:rPr>
                <w:b/>
                <w:bCs/>
              </w:rPr>
            </w:pPr>
          </w:p>
          <w:p>
            <w:pPr>
              <w:keepNext w:val="0"/>
              <w:keepLines w:val="0"/>
              <w:pageBreakBefore w:val="0"/>
              <w:kinsoku/>
              <w:overflowPunct/>
              <w:topLinePunct w:val="0"/>
              <w:autoSpaceDE/>
              <w:autoSpaceDN/>
              <w:bidi w:val="0"/>
              <w:spacing w:line="340" w:lineRule="atLeast"/>
              <w:rPr>
                <w:b/>
                <w:bCs/>
              </w:rPr>
            </w:pPr>
          </w:p>
          <w:p>
            <w:pPr>
              <w:pStyle w:val="2"/>
              <w:keepNext w:val="0"/>
              <w:keepLines w:val="0"/>
              <w:pageBreakBefore w:val="0"/>
              <w:kinsoku/>
              <w:overflowPunct/>
              <w:topLinePunct w:val="0"/>
              <w:autoSpaceDE/>
              <w:autoSpaceDN/>
              <w:bidi w:val="0"/>
              <w:spacing w:line="340" w:lineRule="atLeast"/>
              <w:rPr>
                <w:b/>
                <w:bCs/>
                <w:lang w:val="en-US"/>
              </w:rPr>
            </w:pPr>
          </w:p>
          <w:p>
            <w:pPr>
              <w:pStyle w:val="3"/>
              <w:keepNext w:val="0"/>
              <w:keepLines w:val="0"/>
              <w:pageBreakBefore w:val="0"/>
              <w:widowControl w:val="0"/>
              <w:kinsoku/>
              <w:overflowPunct/>
              <w:topLinePunct w:val="0"/>
              <w:autoSpaceDE/>
              <w:autoSpaceDN/>
              <w:bidi w:val="0"/>
              <w:spacing w:line="340" w:lineRule="atLeast"/>
            </w:pPr>
          </w:p>
          <w:p>
            <w:pPr>
              <w:keepNext w:val="0"/>
              <w:keepLines w:val="0"/>
              <w:pageBreakBefore w:val="0"/>
              <w:kinsoku/>
              <w:overflowPunct/>
              <w:topLinePunct w:val="0"/>
              <w:autoSpaceDE/>
              <w:autoSpaceDN/>
              <w:bidi w:val="0"/>
              <w:spacing w:line="340" w:lineRule="atLeast"/>
              <w:rPr>
                <w:b/>
                <w:bCs/>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2218A"/>
    <w:multiLevelType w:val="multilevel"/>
    <w:tmpl w:val="35C2218A"/>
    <w:lvl w:ilvl="0" w:tentative="0">
      <w:start w:val="1"/>
      <w:numFmt w:val="japaneseCounting"/>
      <w:lvlText w:val="%1、"/>
      <w:lvlJc w:val="left"/>
      <w:pPr>
        <w:ind w:left="573" w:hanging="450"/>
      </w:pPr>
      <w:rPr>
        <w:rFonts w:hint="default"/>
      </w:rPr>
    </w:lvl>
    <w:lvl w:ilvl="1" w:tentative="0">
      <w:start w:val="1"/>
      <w:numFmt w:val="lowerLetter"/>
      <w:lvlText w:val="%2)"/>
      <w:lvlJc w:val="left"/>
      <w:pPr>
        <w:ind w:left="963" w:hanging="420"/>
      </w:pPr>
    </w:lvl>
    <w:lvl w:ilvl="2" w:tentative="0">
      <w:start w:val="1"/>
      <w:numFmt w:val="lowerRoman"/>
      <w:lvlText w:val="%3."/>
      <w:lvlJc w:val="right"/>
      <w:pPr>
        <w:ind w:left="1383" w:hanging="420"/>
      </w:pPr>
    </w:lvl>
    <w:lvl w:ilvl="3" w:tentative="0">
      <w:start w:val="1"/>
      <w:numFmt w:val="decimal"/>
      <w:lvlText w:val="%4."/>
      <w:lvlJc w:val="left"/>
      <w:pPr>
        <w:ind w:left="1803" w:hanging="420"/>
      </w:pPr>
    </w:lvl>
    <w:lvl w:ilvl="4" w:tentative="0">
      <w:start w:val="1"/>
      <w:numFmt w:val="lowerLetter"/>
      <w:lvlText w:val="%5)"/>
      <w:lvlJc w:val="left"/>
      <w:pPr>
        <w:ind w:left="2223" w:hanging="420"/>
      </w:pPr>
    </w:lvl>
    <w:lvl w:ilvl="5" w:tentative="0">
      <w:start w:val="1"/>
      <w:numFmt w:val="lowerRoman"/>
      <w:lvlText w:val="%6."/>
      <w:lvlJc w:val="right"/>
      <w:pPr>
        <w:ind w:left="2643" w:hanging="420"/>
      </w:pPr>
    </w:lvl>
    <w:lvl w:ilvl="6" w:tentative="0">
      <w:start w:val="1"/>
      <w:numFmt w:val="decimal"/>
      <w:lvlText w:val="%7."/>
      <w:lvlJc w:val="left"/>
      <w:pPr>
        <w:ind w:left="3063" w:hanging="420"/>
      </w:pPr>
    </w:lvl>
    <w:lvl w:ilvl="7" w:tentative="0">
      <w:start w:val="1"/>
      <w:numFmt w:val="lowerLetter"/>
      <w:lvlText w:val="%8)"/>
      <w:lvlJc w:val="left"/>
      <w:pPr>
        <w:ind w:left="3483" w:hanging="420"/>
      </w:pPr>
    </w:lvl>
    <w:lvl w:ilvl="8" w:tentative="0">
      <w:start w:val="1"/>
      <w:numFmt w:val="lowerRoman"/>
      <w:lvlText w:val="%9."/>
      <w:lvlJc w:val="right"/>
      <w:pPr>
        <w:ind w:left="39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7B991C86"/>
    <w:rsid w:val="7B991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
      <w:ind w:left="400"/>
    </w:pPr>
    <w:rPr>
      <w:rFonts w:ascii="宋体" w:hAnsi="宋体" w:cs="宋体"/>
      <w:szCs w:val="21"/>
      <w:lang w:val="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Plain Text"/>
    <w:basedOn w:val="1"/>
    <w:qFormat/>
    <w:uiPriority w:val="99"/>
    <w:rPr>
      <w:rFonts w:ascii="宋体" w:hAnsi="Courier New" w:cs="Courier New"/>
      <w:szCs w:val="21"/>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2025-03-26T03:01:00Z</dcterms:created>
  <dc:creator>庆阳</dc:creator>
  <cp:lastModifiedBy>庆阳</cp:lastModifiedBy>
  <dcterms:modified xsi:type="dcterms:W3CDTF">2025-03-26T03:01:25Z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2592AA1D22B24B5F9A05F047D1B3ABA0</vt:lpwstr>
  </property>
</Properties>
</file>