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427C8">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学年度第二学期高二语文学科导学案</w:t>
      </w:r>
    </w:p>
    <w:p w14:paraId="730F7D28">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《氓》</w:t>
      </w:r>
    </w:p>
    <w:p w14:paraId="511645FF">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钱慧颖</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14:paraId="5CFD8473">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u w:val="single"/>
          <w:lang w:val="en-US" w:eastAsia="zh-CN"/>
          <w14:textFill>
            <w14:solidFill>
              <w14:schemeClr w14:val="tx1"/>
            </w14:solidFill>
          </w14:textFill>
        </w:rPr>
        <w:t>03.05</w:t>
      </w:r>
    </w:p>
    <w:bookmarkEnd w:id="0"/>
    <w:p w14:paraId="3F29BF21">
      <w:pPr>
        <w:spacing w:line="360" w:lineRule="exact"/>
        <w:textAlignment w:val="baseline"/>
        <w:rPr>
          <w:rFonts w:hint="eastAsia" w:ascii="宋体" w:hAnsi="宋体" w:eastAsia="宋体" w:cs="宋体"/>
          <w:b/>
          <w:color w:val="000000" w:themeColor="text1"/>
          <w:szCs w:val="21"/>
          <w:lang w:eastAsia="zh-CN"/>
          <w14:textFill>
            <w14:solidFill>
              <w14:schemeClr w14:val="tx1"/>
            </w14:solidFill>
          </w14:textFill>
        </w:rPr>
      </w:pPr>
      <w:bookmarkStart w:id="1" w:name="_Hlk97022317"/>
      <w:r>
        <w:rPr>
          <w:rFonts w:hint="eastAsia" w:ascii="宋体" w:hAnsi="宋体" w:cs="宋体"/>
          <w:b/>
          <w:color w:val="000000" w:themeColor="text1"/>
          <w:szCs w:val="21"/>
          <w14:textFill>
            <w14:solidFill>
              <w14:schemeClr w14:val="tx1"/>
            </w14:solidFill>
          </w14:textFill>
        </w:rPr>
        <w:t>课程标准</w:t>
      </w:r>
      <w:r>
        <w:rPr>
          <w:rFonts w:hint="eastAsia" w:ascii="宋体" w:hAnsi="宋体" w:cs="宋体"/>
          <w:b/>
          <w:color w:val="000000" w:themeColor="text1"/>
          <w:szCs w:val="21"/>
          <w:lang w:val="en-US" w:eastAsia="zh-CN"/>
          <w14:textFill>
            <w14:solidFill>
              <w14:schemeClr w14:val="tx1"/>
            </w14:solidFill>
          </w14:textFill>
        </w:rPr>
        <w:t>要求</w:t>
      </w:r>
    </w:p>
    <w:p w14:paraId="46F40D52">
      <w:pPr>
        <w:spacing w:line="360" w:lineRule="exact"/>
        <w:ind w:firstLine="420" w:firstLineChars="200"/>
        <w:rPr>
          <w:rFonts w:ascii="宋体" w:hAnsi="宋体" w:cs="宋体"/>
          <w:szCs w:val="21"/>
        </w:rPr>
      </w:pPr>
      <w:r>
        <w:rPr>
          <w:rFonts w:hint="eastAsia" w:ascii="宋体" w:hAnsi="宋体" w:cs="宋体"/>
          <w:szCs w:val="21"/>
        </w:rPr>
        <w:t>本诗选自统编高中语文教材选择性必修下册第一单元。这一专题主要让学生了解中国古典诗歌的两大源头以及诗歌中比兴手法的运用。学习本课，有利于学生掌握古诗词鉴赏的基本方法，在诵读和想象中感受诗歌的意境，通过感悟《诗经》之美，增强对中华优秀传统文化的传承意识。</w:t>
      </w:r>
    </w:p>
    <w:p w14:paraId="2EF8720B">
      <w:pPr>
        <w:pStyle w:val="6"/>
        <w:widowControl/>
        <w:spacing w:after="0" w:line="360" w:lineRule="exact"/>
        <w:ind w:left="0" w:leftChars="0" w:firstLine="0" w:firstLineChars="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val="en-US" w:eastAsia="zh-CN" w:bidi="ne-NP"/>
          <w14:textFill>
            <w14:solidFill>
              <w14:schemeClr w14:val="tx1"/>
            </w14:solidFill>
          </w14:textFill>
        </w:rPr>
        <w:t>一、</w:t>
      </w:r>
      <w:r>
        <w:rPr>
          <w:rFonts w:hint="eastAsia" w:ascii="宋体" w:hAnsi="宋体" w:cs="宋体"/>
          <w:b/>
          <w:bCs/>
          <w:color w:val="000000" w:themeColor="text1"/>
          <w:spacing w:val="4"/>
          <w:kern w:val="10"/>
          <w:szCs w:val="21"/>
          <w:lang w:bidi="ne-NP"/>
          <w14:textFill>
            <w14:solidFill>
              <w14:schemeClr w14:val="tx1"/>
            </w14:solidFill>
          </w14:textFill>
        </w:rPr>
        <w:t>内容导读</w:t>
      </w:r>
    </w:p>
    <w:p w14:paraId="40B65FF5">
      <w:pPr>
        <w:spacing w:line="360" w:lineRule="exact"/>
        <w:ind w:firstLine="422" w:firstLineChars="200"/>
        <w:rPr>
          <w:rFonts w:ascii="宋体" w:hAnsi="宋体"/>
          <w:b/>
          <w:bCs/>
          <w:szCs w:val="22"/>
        </w:rPr>
      </w:pPr>
      <w:r>
        <w:rPr>
          <w:rFonts w:ascii="宋体" w:hAnsi="宋体"/>
          <w:b/>
          <w:bCs/>
          <w:szCs w:val="22"/>
        </w:rPr>
        <w:t>1.</w:t>
      </w:r>
      <w:r>
        <w:rPr>
          <w:rFonts w:hint="eastAsia" w:ascii="宋体" w:hAnsi="宋体"/>
          <w:b/>
          <w:bCs/>
          <w:szCs w:val="22"/>
        </w:rPr>
        <w:t>作者简介</w:t>
      </w:r>
    </w:p>
    <w:p w14:paraId="7658B206">
      <w:pPr>
        <w:spacing w:line="360" w:lineRule="exact"/>
        <w:ind w:firstLine="420" w:firstLineChars="200"/>
        <w:rPr>
          <w:rFonts w:ascii="Calibri" w:hAnsi="Calibri"/>
          <w:szCs w:val="22"/>
        </w:rPr>
      </w:pPr>
      <w:r>
        <w:rPr>
          <w:rFonts w:hint="eastAsia" w:ascii="Calibri" w:hAnsi="Calibri"/>
          <w:szCs w:val="22"/>
        </w:rPr>
        <w:t>《诗经》中诗的作者，绝大部分已经无法考证。作者成分很复杂，产生的地域也很广。除了周王朝乐官制作的乐歌，公卿、列士进献的乐歌内文，还有许多原来流传于民间的歌谣。《氓》就是其中的一篇。</w:t>
      </w:r>
    </w:p>
    <w:p w14:paraId="0B12C652">
      <w:pPr>
        <w:spacing w:line="360" w:lineRule="exact"/>
        <w:ind w:firstLine="422" w:firstLineChars="200"/>
        <w:rPr>
          <w:rFonts w:ascii="宋体" w:hAnsi="宋体"/>
          <w:b/>
          <w:bCs/>
          <w:szCs w:val="22"/>
        </w:rPr>
      </w:pPr>
      <w:r>
        <w:rPr>
          <w:rFonts w:ascii="宋体" w:hAnsi="宋体"/>
          <w:b/>
          <w:bCs/>
          <w:szCs w:val="22"/>
        </w:rPr>
        <w:t>2</w:t>
      </w:r>
      <w:r>
        <w:rPr>
          <w:rFonts w:hint="eastAsia" w:ascii="宋体" w:hAnsi="宋体"/>
          <w:b/>
          <w:bCs/>
          <w:szCs w:val="22"/>
        </w:rPr>
        <w:t>.背景简介</w:t>
      </w:r>
    </w:p>
    <w:p w14:paraId="611CA813">
      <w:pPr>
        <w:spacing w:line="360" w:lineRule="exact"/>
        <w:ind w:firstLine="420" w:firstLineChars="200"/>
        <w:rPr>
          <w:rFonts w:ascii="Calibri" w:hAnsi="Calibri"/>
          <w:szCs w:val="22"/>
        </w:rPr>
      </w:pPr>
      <w:r>
        <w:rPr>
          <w:rFonts w:hint="eastAsia" w:ascii="Calibri" w:hAnsi="Calibri"/>
          <w:szCs w:val="22"/>
        </w:rPr>
        <w:t>《氓》是春秋时期的一首民歌。春秋时期封建的生产关系尚处于萌芽阶段，封建思想意识还没有形成完整体系，当时青年男女交往比较自由。郑、卫一带的风俗更是浪漫，桑间濮上、城隅河畔，青年男女幽期密约、投桃报李，并常以诗歌互表衷肠。</w:t>
      </w:r>
    </w:p>
    <w:p w14:paraId="42F30F47">
      <w:pPr>
        <w:spacing w:line="360" w:lineRule="exact"/>
        <w:ind w:firstLine="422" w:firstLineChars="200"/>
        <w:rPr>
          <w:rFonts w:ascii="宋体" w:hAnsi="宋体" w:cs="华文楷体"/>
          <w:b/>
          <w:color w:val="000000" w:themeColor="text1"/>
          <w:szCs w:val="21"/>
          <w14:textFill>
            <w14:solidFill>
              <w14:schemeClr w14:val="tx1"/>
            </w14:solidFill>
          </w14:textFill>
        </w:rPr>
      </w:pPr>
      <w:r>
        <w:rPr>
          <w:rFonts w:hint="eastAsia" w:ascii="宋体" w:hAnsi="宋体" w:cs="华文楷体"/>
          <w:b/>
          <w:color w:val="000000" w:themeColor="text1"/>
          <w:szCs w:val="21"/>
          <w:lang w:val="en-US" w:eastAsia="zh-CN"/>
          <w14:textFill>
            <w14:solidFill>
              <w14:schemeClr w14:val="tx1"/>
            </w14:solidFill>
          </w14:textFill>
        </w:rPr>
        <w:t>3</w:t>
      </w:r>
      <w:r>
        <w:rPr>
          <w:rFonts w:hint="eastAsia" w:ascii="宋体" w:hAnsi="宋体" w:cs="华文楷体"/>
          <w:b/>
          <w:color w:val="000000" w:themeColor="text1"/>
          <w:szCs w:val="21"/>
          <w14:textFill>
            <w14:solidFill>
              <w14:schemeClr w14:val="tx1"/>
            </w14:solidFill>
          </w14:textFill>
        </w:rPr>
        <w:t>.《诗经》简介</w:t>
      </w:r>
    </w:p>
    <w:p w14:paraId="0AFFD7D9">
      <w:pPr>
        <w:spacing w:line="360" w:lineRule="exact"/>
        <w:ind w:firstLine="420" w:firstLineChars="200"/>
        <w:rPr>
          <w:rFonts w:ascii="Calibri" w:hAnsi="Calibri"/>
          <w:szCs w:val="22"/>
        </w:rPr>
      </w:pPr>
      <w:r>
        <w:rPr>
          <w:rFonts w:hint="eastAsia" w:ascii="Calibri" w:hAnsi="Calibri"/>
          <w:szCs w:val="22"/>
        </w:rPr>
        <w:t>《诗经》：《诗经》是我国最早的一部诗歌总集，共收录从西周初年到春秋中叶的诗歌305篇，所以又称《诗三百》。《诗经》也是我国现实主义诗歌的源头，它首创的比兴艺术手法和写实传统对后世文学产生了深远影响。</w:t>
      </w:r>
    </w:p>
    <w:p w14:paraId="47065FAB">
      <w:pPr>
        <w:spacing w:line="360" w:lineRule="exact"/>
        <w:ind w:firstLine="420" w:firstLineChars="200"/>
        <w:rPr>
          <w:rFonts w:ascii="Calibri" w:hAnsi="Calibri"/>
          <w:szCs w:val="22"/>
        </w:rPr>
      </w:pPr>
      <w:r>
        <w:rPr>
          <w:rFonts w:hint="eastAsia" w:ascii="Calibri" w:hAnsi="Calibri"/>
          <w:szCs w:val="22"/>
        </w:rPr>
        <w:t>诗经在内容上分为《风》《雅》《颂》三个部分。《风》是周代各地的歌谣；《雅》是周人的正声雅乐，又分《小雅》和《大雅》；《颂》是周王庭和贵族宗庙祭祀的乐歌，又分为《周颂》《鲁颂》和《商颂》。</w:t>
      </w:r>
    </w:p>
    <w:p w14:paraId="140544C4">
      <w:pPr>
        <w:spacing w:line="360" w:lineRule="exact"/>
        <w:ind w:firstLine="420" w:firstLineChars="200"/>
        <w:rPr>
          <w:rFonts w:ascii="Calibri" w:hAnsi="Calibri"/>
          <w:szCs w:val="22"/>
        </w:rPr>
      </w:pPr>
      <w:r>
        <w:rPr>
          <w:rFonts w:hint="eastAsia" w:ascii="Calibri" w:hAnsi="Calibri"/>
          <w:szCs w:val="22"/>
        </w:rPr>
        <w:t>诗经按表现手法可分为“赋” “比” “兴” 三类。</w:t>
      </w:r>
    </w:p>
    <w:p w14:paraId="2BB860D2">
      <w:pPr>
        <w:spacing w:line="360" w:lineRule="exact"/>
        <w:ind w:firstLine="420" w:firstLineChars="200"/>
        <w:rPr>
          <w:rFonts w:ascii="Calibri" w:hAnsi="Calibri"/>
          <w:szCs w:val="22"/>
        </w:rPr>
      </w:pPr>
      <w:r>
        <w:rPr>
          <w:rFonts w:hint="eastAsia" w:ascii="Calibri" w:hAnsi="Calibri"/>
          <w:szCs w:val="22"/>
        </w:rPr>
        <w:t>“赋”，朱熹在他的《诗集传》中说：“赋者，铺陈其事而直言之也。”用现在的话说就是铺陈直叙，它不借助于更多的形象化的修辞手段，而是直截了当地铺陈叙述，把要表达的内容有层次地叙述出来，给人以明确完整的印象。</w:t>
      </w:r>
    </w:p>
    <w:p w14:paraId="6C9F413C">
      <w:pPr>
        <w:spacing w:line="360" w:lineRule="exact"/>
        <w:ind w:firstLine="420" w:firstLineChars="200"/>
        <w:rPr>
          <w:rFonts w:ascii="Calibri" w:hAnsi="Calibri"/>
          <w:szCs w:val="22"/>
        </w:rPr>
      </w:pPr>
      <w:r>
        <w:rPr>
          <w:rFonts w:hint="eastAsia" w:ascii="Calibri" w:hAnsi="Calibri"/>
          <w:szCs w:val="22"/>
        </w:rPr>
        <w:t>比：就是比方，以彼物比此物，诗人有本事或情感，借一个事物来作比喻。</w:t>
      </w:r>
    </w:p>
    <w:p w14:paraId="6A0BE483">
      <w:pPr>
        <w:spacing w:line="360" w:lineRule="exact"/>
        <w:ind w:firstLine="420" w:firstLineChars="200"/>
        <w:rPr>
          <w:rFonts w:ascii="Calibri" w:hAnsi="Calibri"/>
          <w:szCs w:val="22"/>
        </w:rPr>
      </w:pPr>
      <w:r>
        <w:rPr>
          <w:rFonts w:hint="eastAsia" w:ascii="Calibri" w:hAnsi="Calibri"/>
          <w:szCs w:val="22"/>
        </w:rPr>
        <w:t>“兴”，就是托物起兴，即先写自然界的事物（山川草木、鸟兽虫鱼、风云雨雪、日月星辰），然后再由物及人，或写人的情绪，或写人的情感，或写人的心理，或写人的容貌，或表现作者的思想情感等等。正所谓“先言他物以引起所咏之辞也”，即由此物引起他物。如歌中唱的“鱼儿离不开水呀，瓜儿离不开秧。革命群众离不开共产党”。《诗经》中运用“兴”的方法大致有三种情况：象征、联想、比喻。如：由雎鸟成双和鸣、相依相恋的情景，联想到“窈窕淑女，君子好逑”（《周南·关雎》）；以盛开的艳丽桃花象征新娘的美貌──桃之夭夭，灼灼其华（《周南·桃夭》）；用“桑之未落，其叶沃若”（《卫风·氓》）来比喻女子年青的时候美丽的容貌。</w:t>
      </w:r>
    </w:p>
    <w:p w14:paraId="29D8EA39">
      <w:pPr>
        <w:spacing w:line="360" w:lineRule="exact"/>
        <w:ind w:firstLine="420" w:firstLineChars="200"/>
        <w:rPr>
          <w:rFonts w:hint="eastAsia" w:ascii="Calibri" w:hAnsi="Calibri"/>
          <w:szCs w:val="22"/>
        </w:rPr>
      </w:pPr>
      <w:r>
        <w:rPr>
          <w:rFonts w:hint="eastAsia" w:ascii="Calibri" w:hAnsi="Calibri"/>
          <w:szCs w:val="22"/>
        </w:rPr>
        <w:t>后人习惯上把“风”、“雅”、“颂”、“赋”、“比”、“兴”合称《诗经》的“六义”。</w:t>
      </w:r>
    </w:p>
    <w:p w14:paraId="7B34133F">
      <w:pPr>
        <w:spacing w:line="360" w:lineRule="exact"/>
        <w:rPr>
          <w:rFonts w:ascii="宋体" w:hAnsi="宋体" w:cs="宋体"/>
          <w:b/>
          <w:bCs/>
          <w:szCs w:val="21"/>
        </w:rPr>
      </w:pPr>
      <w:r>
        <w:rPr>
          <w:rFonts w:hint="eastAsia" w:ascii="宋体" w:hAnsi="宋体" w:cs="宋体"/>
          <w:b/>
          <w:bCs/>
          <w:szCs w:val="21"/>
        </w:rPr>
        <w:t>二、素养导航</w:t>
      </w:r>
    </w:p>
    <w:bookmarkEnd w:id="1"/>
    <w:p w14:paraId="77675D4B">
      <w:pPr>
        <w:spacing w:line="360" w:lineRule="exact"/>
        <w:ind w:firstLine="420" w:firstLineChars="200"/>
        <w:rPr>
          <w:rFonts w:ascii="宋体" w:hAnsi="宋体"/>
          <w:szCs w:val="21"/>
        </w:rPr>
      </w:pPr>
      <w:r>
        <w:rPr>
          <w:rFonts w:hint="eastAsia" w:ascii="宋体" w:hAnsi="宋体"/>
          <w:szCs w:val="21"/>
        </w:rPr>
        <w:t>1.</w:t>
      </w:r>
      <w:r>
        <w:rPr>
          <w:rFonts w:hint="eastAsia" w:ascii="宋体" w:hAnsi="宋体" w:cs="宋体"/>
          <w:color w:val="000000"/>
          <w:spacing w:val="4"/>
          <w:kern w:val="10"/>
          <w:szCs w:val="21"/>
          <w:lang w:bidi="ne-NP"/>
        </w:rPr>
        <w:t>学习《诗经》的有关常识。</w:t>
      </w:r>
    </w:p>
    <w:p w14:paraId="071BE7D1">
      <w:pPr>
        <w:spacing w:line="360" w:lineRule="exact"/>
        <w:ind w:firstLine="436" w:firstLineChars="200"/>
        <w:rPr>
          <w:rFonts w:hint="eastAsia" w:ascii="宋体" w:hAnsi="宋体" w:cs="宋体"/>
          <w:color w:val="000000"/>
          <w:spacing w:val="4"/>
          <w:kern w:val="10"/>
          <w:szCs w:val="21"/>
          <w:lang w:bidi="ne-NP"/>
        </w:rPr>
      </w:pPr>
      <w:r>
        <w:rPr>
          <w:rFonts w:ascii="宋体" w:hAnsi="宋体" w:cs="宋体"/>
          <w:color w:val="000000"/>
          <w:spacing w:val="4"/>
          <w:kern w:val="10"/>
          <w:szCs w:val="21"/>
          <w:lang w:bidi="ne-NP"/>
        </w:rPr>
        <w:t>2.</w:t>
      </w:r>
      <w:r>
        <w:rPr>
          <w:rFonts w:hint="eastAsia" w:ascii="宋体" w:hAnsi="宋体" w:cs="宋体"/>
          <w:color w:val="000000"/>
          <w:spacing w:val="4"/>
          <w:kern w:val="10"/>
          <w:szCs w:val="21"/>
          <w:lang w:bidi="ne-NP"/>
        </w:rPr>
        <w:t>梳理诗中的重点文言</w:t>
      </w:r>
      <w:r>
        <w:rPr>
          <w:rFonts w:hint="eastAsia" w:ascii="宋体" w:hAnsi="宋体" w:cs="宋体"/>
          <w:color w:val="000000"/>
          <w:spacing w:val="4"/>
          <w:kern w:val="10"/>
          <w:szCs w:val="21"/>
          <w:lang w:val="en-US" w:eastAsia="zh-CN" w:bidi="ne-NP"/>
        </w:rPr>
        <w:t>现象</w:t>
      </w:r>
      <w:r>
        <w:rPr>
          <w:rFonts w:hint="eastAsia" w:ascii="宋体" w:hAnsi="宋体" w:cs="宋体"/>
          <w:color w:val="000000"/>
          <w:spacing w:val="4"/>
          <w:kern w:val="10"/>
          <w:szCs w:val="21"/>
          <w:lang w:bidi="ne-NP"/>
        </w:rPr>
        <w:t>，并背诵课文。</w:t>
      </w:r>
    </w:p>
    <w:p w14:paraId="0E5EAA79">
      <w:pPr>
        <w:spacing w:line="360" w:lineRule="exact"/>
        <w:ind w:firstLine="436" w:firstLineChars="200"/>
        <w:rPr>
          <w:rFonts w:hint="eastAsia" w:ascii="宋体" w:hAnsi="宋体" w:cs="宋体"/>
          <w:color w:val="000000"/>
          <w:spacing w:val="4"/>
          <w:kern w:val="10"/>
          <w:szCs w:val="21"/>
          <w:lang w:bidi="ne-NP"/>
        </w:rPr>
      </w:pPr>
      <w:r>
        <w:rPr>
          <w:rFonts w:hint="eastAsia" w:ascii="宋体" w:hAnsi="宋体" w:cs="宋体"/>
          <w:color w:val="000000"/>
          <w:spacing w:val="4"/>
          <w:kern w:val="10"/>
          <w:szCs w:val="21"/>
          <w:lang w:val="en-US" w:eastAsia="zh-CN" w:bidi="ne-NP"/>
        </w:rPr>
        <w:t>3.学习《诗经》中的叙事技巧和抒情方式</w:t>
      </w:r>
      <w:r>
        <w:rPr>
          <w:rFonts w:hint="eastAsia" w:ascii="宋体" w:hAnsi="宋体" w:cs="宋体"/>
          <w:color w:val="000000"/>
          <w:spacing w:val="4"/>
          <w:kern w:val="10"/>
          <w:szCs w:val="21"/>
          <w:lang w:bidi="ne-NP"/>
        </w:rPr>
        <w:t>。</w:t>
      </w:r>
    </w:p>
    <w:p w14:paraId="2216BF75">
      <w:pPr>
        <w:spacing w:line="360" w:lineRule="exact"/>
        <w:ind w:firstLine="436" w:firstLineChars="200"/>
        <w:rPr>
          <w:rFonts w:hint="eastAsia" w:ascii="宋体" w:hAnsi="宋体" w:cs="宋体"/>
          <w:color w:val="000000"/>
          <w:spacing w:val="4"/>
          <w:kern w:val="10"/>
          <w:szCs w:val="21"/>
          <w:lang w:bidi="ne-NP"/>
        </w:rPr>
      </w:pPr>
    </w:p>
    <w:p w14:paraId="69C88A8C">
      <w:pPr>
        <w:spacing w:line="360" w:lineRule="exact"/>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14:paraId="16413E8C">
      <w:pPr>
        <w:pStyle w:val="6"/>
        <w:keepNext w:val="0"/>
        <w:keepLines w:val="0"/>
        <w:pageBreakBefore w:val="0"/>
        <w:widowControl w:val="0"/>
        <w:numPr>
          <w:ilvl w:val="0"/>
          <w:numId w:val="0"/>
        </w:numPr>
        <w:kinsoku/>
        <w:wordWrap/>
        <w:overflowPunct/>
        <w:topLinePunct w:val="0"/>
        <w:autoSpaceDE/>
        <w:autoSpaceDN/>
        <w:bidi w:val="0"/>
        <w:snapToGrid/>
        <w:spacing w:line="360" w:lineRule="exact"/>
        <w:ind w:leftChars="0" w:firstLine="420" w:firstLineChars="200"/>
        <w:textAlignment w:val="auto"/>
        <w:rPr>
          <w:rFonts w:hint="eastAsia" w:asciiTheme="minorEastAsia" w:hAnsiTheme="minorEastAsia" w:eastAsiaTheme="minorEastAsia"/>
        </w:rPr>
      </w:pPr>
      <w:r>
        <w:rPr>
          <w:rFonts w:hint="eastAsia" w:asciiTheme="minorEastAsia" w:hAnsiTheme="minorEastAsia" w:eastAsiaTheme="minorEastAsia"/>
          <w:lang w:val="en-US" w:eastAsia="zh-CN"/>
        </w:rPr>
        <w:t>1.梳理文中</w:t>
      </w:r>
      <w:r>
        <w:rPr>
          <w:rFonts w:hint="eastAsia" w:asciiTheme="minorEastAsia" w:hAnsiTheme="minorEastAsia" w:eastAsiaTheme="minorEastAsia"/>
        </w:rPr>
        <w:t>重要的</w:t>
      </w:r>
      <w:r>
        <w:rPr>
          <w:rFonts w:hint="eastAsia" w:asciiTheme="minorEastAsia" w:hAnsiTheme="minorEastAsia" w:eastAsiaTheme="minorEastAsia"/>
          <w:lang w:val="en-US" w:eastAsia="zh-CN"/>
        </w:rPr>
        <w:t>文言现象</w:t>
      </w:r>
      <w:r>
        <w:rPr>
          <w:rFonts w:hint="eastAsia" w:asciiTheme="minorEastAsia" w:hAnsiTheme="minorEastAsia" w:eastAsiaTheme="minorEastAsia"/>
        </w:rPr>
        <w:t>。</w:t>
      </w:r>
    </w:p>
    <w:p w14:paraId="38B769AE">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Ansi="宋体" w:cs="宋体"/>
        </w:rPr>
      </w:pPr>
      <w:r>
        <w:rPr>
          <w:rFonts w:hint="eastAsia" w:hAnsi="宋体" w:cs="宋体"/>
          <w:u w:val="none"/>
          <w:lang w:val="en-US" w:eastAsia="zh-CN"/>
        </w:rPr>
        <w:t xml:space="preserve">     </w:t>
      </w:r>
      <w:r>
        <w:rPr>
          <w:rFonts w:hint="eastAsia" w:hAnsi="宋体" w:cs="宋体"/>
          <w:u w:val="single"/>
          <w:lang w:val="en-US" w:eastAsia="zh-CN"/>
        </w:rPr>
        <w:t xml:space="preserve">                                                                                     </w:t>
      </w:r>
    </w:p>
    <w:p w14:paraId="197C0EC8">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rPr>
      </w:pPr>
      <w:r>
        <w:rPr>
          <w:rFonts w:hint="eastAsia" w:hAnsi="宋体" w:cs="宋体"/>
          <w:u w:val="none"/>
          <w:lang w:val="en-US" w:eastAsia="zh-CN"/>
        </w:rPr>
        <w:t xml:space="preserve">     </w:t>
      </w:r>
      <w:r>
        <w:rPr>
          <w:rFonts w:hint="eastAsia" w:hAnsi="宋体" w:cs="宋体"/>
          <w:u w:val="single"/>
          <w:lang w:val="en-US" w:eastAsia="zh-CN"/>
        </w:rPr>
        <w:t xml:space="preserve">                                                                                     </w:t>
      </w:r>
    </w:p>
    <w:p w14:paraId="358473BB">
      <w:pPr>
        <w:pStyle w:val="6"/>
        <w:keepNext w:val="0"/>
        <w:keepLines w:val="0"/>
        <w:pageBreakBefore w:val="0"/>
        <w:widowControl w:val="0"/>
        <w:numPr>
          <w:ilvl w:val="0"/>
          <w:numId w:val="0"/>
        </w:numPr>
        <w:kinsoku/>
        <w:wordWrap/>
        <w:overflowPunct/>
        <w:topLinePunct w:val="0"/>
        <w:autoSpaceDE/>
        <w:autoSpaceDN/>
        <w:bidi w:val="0"/>
        <w:snapToGrid/>
        <w:spacing w:line="360" w:lineRule="exact"/>
        <w:ind w:leftChars="0" w:firstLine="420" w:firstLineChars="200"/>
        <w:textAlignment w:val="auto"/>
        <w:rPr>
          <w:rFonts w:asciiTheme="minorEastAsia" w:hAnsiTheme="minorEastAsia" w:eastAsiaTheme="minorEastAsia"/>
        </w:rPr>
      </w:pPr>
      <w:r>
        <w:rPr>
          <w:rFonts w:hint="eastAsia" w:asciiTheme="minorEastAsia" w:hAnsiTheme="minorEastAsia" w:eastAsiaTheme="minorEastAsia"/>
          <w:lang w:val="en-US" w:eastAsia="zh-CN"/>
        </w:rPr>
        <w:t>2.</w:t>
      </w:r>
      <w:r>
        <w:rPr>
          <w:rFonts w:hint="eastAsia" w:asciiTheme="minorEastAsia" w:hAnsiTheme="minorEastAsia" w:eastAsiaTheme="minorEastAsia"/>
        </w:rPr>
        <w:t>依照</w:t>
      </w:r>
      <w:r>
        <w:rPr>
          <w:rFonts w:hint="eastAsia" w:asciiTheme="minorEastAsia" w:hAnsiTheme="minorEastAsia" w:eastAsiaTheme="minorEastAsia"/>
          <w:lang w:val="en-US" w:eastAsia="zh-CN"/>
        </w:rPr>
        <w:t>时间</w:t>
      </w:r>
      <w:r>
        <w:rPr>
          <w:rFonts w:hint="eastAsia" w:asciiTheme="minorEastAsia" w:hAnsiTheme="minorEastAsia" w:eastAsiaTheme="minorEastAsia"/>
        </w:rPr>
        <w:t>的先后顺序，以“我”的口吻，简要概括故事。（不超过50字）</w:t>
      </w:r>
    </w:p>
    <w:p w14:paraId="6B2ABE66">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Ansi="宋体" w:cs="宋体"/>
        </w:rPr>
      </w:pPr>
      <w:r>
        <w:rPr>
          <w:rFonts w:hint="eastAsia" w:hAnsi="宋体" w:cs="宋体"/>
          <w:u w:val="none"/>
          <w:lang w:val="en-US" w:eastAsia="zh-CN"/>
        </w:rPr>
        <w:t xml:space="preserve">     </w:t>
      </w:r>
      <w:r>
        <w:rPr>
          <w:rFonts w:hint="eastAsia" w:hAnsi="宋体" w:cs="宋体"/>
          <w:u w:val="single"/>
          <w:lang w:val="en-US" w:eastAsia="zh-CN"/>
        </w:rPr>
        <w:t xml:space="preserve">                                                                                     </w:t>
      </w:r>
    </w:p>
    <w:p w14:paraId="08B6AF6A">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kern w:val="0"/>
          <w:szCs w:val="21"/>
        </w:rPr>
      </w:pPr>
      <w:r>
        <w:rPr>
          <w:rFonts w:hint="eastAsia" w:hAnsi="宋体" w:cs="宋体"/>
          <w:u w:val="none"/>
          <w:lang w:val="en-US" w:eastAsia="zh-CN"/>
        </w:rPr>
        <w:t xml:space="preserve">     </w:t>
      </w:r>
      <w:r>
        <w:rPr>
          <w:rFonts w:hint="eastAsia" w:hAnsi="宋体" w:cs="宋体"/>
          <w:u w:val="single"/>
          <w:lang w:val="en-US" w:eastAsia="zh-CN"/>
        </w:rPr>
        <w:t xml:space="preserve">                                                                                     </w:t>
      </w:r>
    </w:p>
    <w:p w14:paraId="558C6C26">
      <w:pPr>
        <w:pStyle w:val="6"/>
        <w:keepNext w:val="0"/>
        <w:keepLines w:val="0"/>
        <w:pageBreakBefore w:val="0"/>
        <w:widowControl w:val="0"/>
        <w:numPr>
          <w:ilvl w:val="0"/>
          <w:numId w:val="0"/>
        </w:numPr>
        <w:kinsoku/>
        <w:wordWrap/>
        <w:overflowPunct/>
        <w:topLinePunct w:val="0"/>
        <w:autoSpaceDE/>
        <w:autoSpaceDN/>
        <w:bidi w:val="0"/>
        <w:snapToGrid/>
        <w:spacing w:line="360" w:lineRule="exact"/>
        <w:ind w:firstLine="420" w:firstLineChars="200"/>
        <w:textAlignment w:val="auto"/>
        <w:rPr>
          <w:rFonts w:hint="eastAsia"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找出文章中直接点明“我”的感情的句子，并加以说明。</w:t>
      </w:r>
    </w:p>
    <w:p w14:paraId="68325904">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Ansi="宋体" w:cs="宋体"/>
        </w:rPr>
      </w:pPr>
      <w:r>
        <w:rPr>
          <w:rFonts w:hint="eastAsia" w:hAnsi="宋体" w:cs="宋体"/>
          <w:u w:val="none"/>
          <w:lang w:val="en-US" w:eastAsia="zh-CN"/>
        </w:rPr>
        <w:t xml:space="preserve">     </w:t>
      </w:r>
      <w:r>
        <w:rPr>
          <w:rFonts w:hint="eastAsia" w:hAnsi="宋体" w:cs="宋体"/>
          <w:u w:val="single"/>
          <w:lang w:val="en-US" w:eastAsia="zh-CN"/>
        </w:rPr>
        <w:t xml:space="preserve">                                                                                     </w:t>
      </w:r>
    </w:p>
    <w:p w14:paraId="0F65C87A">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kern w:val="0"/>
          <w:szCs w:val="21"/>
        </w:rPr>
      </w:pPr>
      <w:r>
        <w:rPr>
          <w:rFonts w:hint="eastAsia" w:hAnsi="宋体" w:cs="宋体"/>
          <w:u w:val="none"/>
          <w:lang w:val="en-US" w:eastAsia="zh-CN"/>
        </w:rPr>
        <w:t xml:space="preserve">     </w:t>
      </w:r>
      <w:r>
        <w:rPr>
          <w:rFonts w:hint="eastAsia" w:hAnsi="宋体" w:cs="宋体"/>
          <w:u w:val="single"/>
          <w:lang w:val="en-US" w:eastAsia="zh-CN"/>
        </w:rPr>
        <w:t xml:space="preserve">                                                                                     </w:t>
      </w:r>
    </w:p>
    <w:p w14:paraId="2AD684C4">
      <w:pPr>
        <w:pStyle w:val="6"/>
        <w:keepNext w:val="0"/>
        <w:keepLines w:val="0"/>
        <w:pageBreakBefore w:val="0"/>
        <w:widowControl w:val="0"/>
        <w:numPr>
          <w:ilvl w:val="0"/>
          <w:numId w:val="0"/>
        </w:numPr>
        <w:kinsoku/>
        <w:wordWrap/>
        <w:overflowPunct/>
        <w:topLinePunct w:val="0"/>
        <w:autoSpaceDE/>
        <w:autoSpaceDN/>
        <w:bidi w:val="0"/>
        <w:snapToGrid/>
        <w:spacing w:line="360" w:lineRule="exact"/>
        <w:ind w:leftChars="0" w:firstLine="420" w:firstLineChars="200"/>
        <w:textAlignment w:val="auto"/>
        <w:rPr>
          <w:rFonts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文中三次描写“淇水”这个意象，有何不同？</w:t>
      </w:r>
    </w:p>
    <w:p w14:paraId="5979E1D5">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Ansi="宋体" w:cs="宋体"/>
        </w:rPr>
      </w:pPr>
      <w:r>
        <w:rPr>
          <w:rFonts w:hint="eastAsia" w:hAnsi="宋体" w:cs="宋体"/>
          <w:u w:val="none"/>
          <w:lang w:val="en-US" w:eastAsia="zh-CN"/>
        </w:rPr>
        <w:t xml:space="preserve">     </w:t>
      </w:r>
      <w:r>
        <w:rPr>
          <w:rFonts w:hint="eastAsia" w:hAnsi="宋体" w:cs="宋体"/>
          <w:u w:val="single"/>
          <w:lang w:val="en-US" w:eastAsia="zh-CN"/>
        </w:rPr>
        <w:t xml:space="preserve">                                                                                     </w:t>
      </w:r>
    </w:p>
    <w:p w14:paraId="2C4EA5D4">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kern w:val="0"/>
          <w:szCs w:val="21"/>
        </w:rPr>
      </w:pPr>
      <w:r>
        <w:rPr>
          <w:rFonts w:hint="eastAsia" w:hAnsi="宋体" w:cs="宋体"/>
          <w:u w:val="none"/>
          <w:lang w:val="en-US" w:eastAsia="zh-CN"/>
        </w:rPr>
        <w:t xml:space="preserve">     </w:t>
      </w:r>
      <w:r>
        <w:rPr>
          <w:rFonts w:hint="eastAsia" w:hAnsi="宋体" w:cs="宋体"/>
          <w:u w:val="single"/>
          <w:lang w:val="en-US" w:eastAsia="zh-CN"/>
        </w:rPr>
        <w:t xml:space="preserve">                                                                                     </w:t>
      </w:r>
    </w:p>
    <w:p w14:paraId="0849DA7D">
      <w:pPr>
        <w:pStyle w:val="6"/>
        <w:keepNext w:val="0"/>
        <w:keepLines w:val="0"/>
        <w:pageBreakBefore w:val="0"/>
        <w:widowControl w:val="0"/>
        <w:numPr>
          <w:ilvl w:val="0"/>
          <w:numId w:val="0"/>
        </w:numPr>
        <w:kinsoku/>
        <w:wordWrap/>
        <w:overflowPunct/>
        <w:topLinePunct w:val="0"/>
        <w:autoSpaceDE/>
        <w:autoSpaceDN/>
        <w:bidi w:val="0"/>
        <w:snapToGrid/>
        <w:spacing w:line="360" w:lineRule="exact"/>
        <w:ind w:leftChars="0" w:firstLine="420" w:firstLineChars="200"/>
        <w:textAlignment w:val="auto"/>
        <w:rPr>
          <w:rFonts w:asciiTheme="minorEastAsia" w:hAnsiTheme="minorEastAsia" w:eastAsiaTheme="minorEastAsia"/>
        </w:rPr>
      </w:pPr>
      <w:r>
        <w:rPr>
          <w:rFonts w:hint="eastAsia" w:asciiTheme="minorEastAsia" w:hAnsiTheme="minorEastAsia" w:eastAsiaTheme="minorEastAsia"/>
          <w:lang w:val="en-US" w:eastAsia="zh-CN"/>
        </w:rPr>
        <w:t>5.</w:t>
      </w:r>
      <w:r>
        <w:rPr>
          <w:rFonts w:hint="eastAsia" w:asciiTheme="minorEastAsia" w:hAnsiTheme="minorEastAsia" w:eastAsiaTheme="minorEastAsia"/>
        </w:rPr>
        <w:t>文中描写“桑叶”这一意象，用意何在？</w:t>
      </w:r>
    </w:p>
    <w:p w14:paraId="5E694256">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Ansi="宋体" w:cs="宋体"/>
        </w:rPr>
      </w:pPr>
      <w:r>
        <w:rPr>
          <w:rFonts w:hint="eastAsia" w:hAnsi="宋体" w:cs="宋体"/>
          <w:u w:val="none"/>
          <w:lang w:val="en-US" w:eastAsia="zh-CN"/>
        </w:rPr>
        <w:t xml:space="preserve">     </w:t>
      </w:r>
      <w:r>
        <w:rPr>
          <w:rFonts w:hint="eastAsia" w:hAnsi="宋体" w:cs="宋体"/>
          <w:u w:val="single"/>
          <w:lang w:val="en-US" w:eastAsia="zh-CN"/>
        </w:rPr>
        <w:t xml:space="preserve">                                                                                     </w:t>
      </w:r>
    </w:p>
    <w:p w14:paraId="112F41BE">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kern w:val="0"/>
          <w:szCs w:val="21"/>
        </w:rPr>
      </w:pPr>
      <w:r>
        <w:rPr>
          <w:rFonts w:hint="eastAsia" w:hAnsi="宋体" w:cs="宋体"/>
          <w:u w:val="none"/>
          <w:lang w:val="en-US" w:eastAsia="zh-CN"/>
        </w:rPr>
        <w:t xml:space="preserve">     </w:t>
      </w:r>
      <w:r>
        <w:rPr>
          <w:rFonts w:hint="eastAsia" w:hAnsi="宋体" w:cs="宋体"/>
          <w:u w:val="single"/>
          <w:lang w:val="en-US" w:eastAsia="zh-CN"/>
        </w:rPr>
        <w:t xml:space="preserve">                                                                                     </w:t>
      </w:r>
    </w:p>
    <w:p w14:paraId="16C076BA">
      <w:pPr>
        <w:pStyle w:val="6"/>
        <w:keepNext w:val="0"/>
        <w:keepLines w:val="0"/>
        <w:pageBreakBefore w:val="0"/>
        <w:widowControl w:val="0"/>
        <w:numPr>
          <w:ilvl w:val="0"/>
          <w:numId w:val="0"/>
        </w:numPr>
        <w:kinsoku/>
        <w:wordWrap/>
        <w:overflowPunct/>
        <w:topLinePunct w:val="0"/>
        <w:autoSpaceDE/>
        <w:autoSpaceDN/>
        <w:bidi w:val="0"/>
        <w:snapToGrid/>
        <w:spacing w:line="360" w:lineRule="exact"/>
        <w:ind w:leftChars="0" w:firstLine="420" w:firstLineChars="200"/>
        <w:textAlignment w:val="auto"/>
        <w:rPr>
          <w:rFonts w:asciiTheme="minorEastAsia" w:hAnsiTheme="minorEastAsia" w:eastAsiaTheme="minorEastAsia"/>
        </w:rPr>
      </w:pPr>
      <w:r>
        <w:rPr>
          <w:rFonts w:hint="eastAsia" w:asciiTheme="minorEastAsia" w:hAnsiTheme="minorEastAsia" w:eastAsiaTheme="minorEastAsia"/>
          <w:lang w:val="en-US" w:eastAsia="zh-CN"/>
        </w:rPr>
        <w:t>6.</w:t>
      </w:r>
      <w:r>
        <w:rPr>
          <w:rFonts w:hint="eastAsia" w:asciiTheme="minorEastAsia" w:hAnsiTheme="minorEastAsia" w:eastAsiaTheme="minorEastAsia"/>
        </w:rPr>
        <w:t>文中女子对于“氓”的称呼历经了哪些变化？这些变化能说明什么呢？请具体分析。</w:t>
      </w:r>
    </w:p>
    <w:p w14:paraId="778EEC78">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Ansi="宋体" w:cs="宋体"/>
        </w:rPr>
      </w:pPr>
      <w:r>
        <w:rPr>
          <w:rFonts w:hint="eastAsia" w:hAnsi="宋体" w:cs="宋体"/>
          <w:u w:val="none"/>
          <w:lang w:val="en-US" w:eastAsia="zh-CN"/>
        </w:rPr>
        <w:t xml:space="preserve">     </w:t>
      </w:r>
      <w:r>
        <w:rPr>
          <w:rFonts w:hint="eastAsia" w:hAnsi="宋体" w:cs="宋体"/>
          <w:u w:val="single"/>
          <w:lang w:val="en-US" w:eastAsia="zh-CN"/>
        </w:rPr>
        <w:t xml:space="preserve">                                                                                     </w:t>
      </w:r>
    </w:p>
    <w:p w14:paraId="4A18ABC4">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asciiTheme="minorEastAsia" w:hAnsiTheme="minorEastAsia" w:eastAsiaTheme="minorEastAsia"/>
        </w:rPr>
      </w:pPr>
      <w:r>
        <w:rPr>
          <w:rFonts w:hint="eastAsia" w:hAnsi="宋体" w:cs="宋体"/>
          <w:u w:val="none"/>
          <w:lang w:val="en-US" w:eastAsia="zh-CN"/>
        </w:rPr>
        <w:t xml:space="preserve">     </w:t>
      </w:r>
      <w:r>
        <w:rPr>
          <w:rFonts w:hint="eastAsia" w:hAnsi="宋体" w:cs="宋体"/>
          <w:u w:val="single"/>
          <w:lang w:val="en-US" w:eastAsia="zh-CN"/>
        </w:rPr>
        <w:t xml:space="preserve">                                                                                     </w:t>
      </w:r>
    </w:p>
    <w:p w14:paraId="4D7403BB">
      <w:pPr>
        <w:spacing w:line="360" w:lineRule="exact"/>
        <w:rPr>
          <w:rFonts w:ascii="宋体" w:hAnsi="宋体" w:cs="隶书"/>
          <w:szCs w:val="21"/>
        </w:rPr>
      </w:pPr>
      <w:r>
        <w:rPr>
          <w:rFonts w:hint="eastAsia" w:ascii="宋体" w:hAnsi="宋体" w:cs="楷体"/>
          <w:b/>
          <w:bCs/>
          <w:kern w:val="0"/>
          <w:szCs w:val="21"/>
        </w:rPr>
        <w:t>四、资料链接</w:t>
      </w:r>
    </w:p>
    <w:p w14:paraId="355BE76A">
      <w:pPr>
        <w:spacing w:line="360" w:lineRule="exact"/>
        <w:ind w:firstLine="420" w:firstLineChars="200"/>
        <w:jc w:val="left"/>
        <w:textAlignment w:val="baseline"/>
        <w:rPr>
          <w:rFonts w:hint="eastAsia" w:ascii="宋体" w:hAnsi="宋体" w:cs="楷体"/>
        </w:rPr>
      </w:pPr>
      <w:r>
        <w:rPr>
          <w:rFonts w:hint="eastAsia" w:ascii="宋体" w:hAnsi="宋体" w:cs="楷体"/>
        </w:rPr>
        <w:t>《诗经》所处的时期，正值商代末期。受社会制度和经济结构变化的影响，这一时期劳动人民的婚恋观念集中表现为：(一)以忠贞不渝为尚，视二三其德为耻。《诗经》在赞扬和肯定劳动人民忠贞不渝、真挚专一的严肃爱情态度的同时，也对朝三暮四、喜新厌旧和忘恩负义之徒进行了揭露和批判。(二)男女对终身大事有强烈的自由意识。在《诗经·国风》中，从很多情歌中可以看出，男女恋爱结婚是比较自由的，但也有相当一部分诗反映了婚恋必须经过“父母之命，媒妁之言”始能正式结婚。还有一部分诗反映了恋爱婚姻受到限制和破坏，使得一些青年既想追求真正的爱情，又不得不瞻前顾后，从而陷入痛苦之中。(三)男女在相爱中，感情抒发炽热，语言表达温柔淳朴，相爱活动大胆热烈，特别是女方比男方更为主动、直率，毫无芥蒂与顾忌。同时，以原始性爱为基础的自由恋爱，是极为普遍的。(四)劳动人民的择偶标准是重视人的外在美与内在美的和谐统一，但首要条件还是看重人的内在美，即勤劳勇敢、善良和顺。</w:t>
      </w:r>
    </w:p>
    <w:p w14:paraId="68C85FA1">
      <w:pPr>
        <w:spacing w:line="360" w:lineRule="exact"/>
        <w:jc w:val="left"/>
        <w:textAlignment w:val="baseline"/>
        <w:rPr>
          <w:rFonts w:hint="default" w:ascii="宋体" w:hAnsi="宋体" w:cs="楷体"/>
          <w:b/>
          <w:bCs/>
          <w:lang w:val="en-US" w:eastAsia="zh-CN"/>
        </w:rPr>
      </w:pPr>
      <w:r>
        <w:rPr>
          <w:rFonts w:hint="eastAsia" w:ascii="宋体" w:hAnsi="宋体" w:cs="楷体"/>
          <w:b/>
          <w:bCs/>
          <w:lang w:val="en-US" w:eastAsia="zh-CN"/>
        </w:rPr>
        <w:t>五、课后导悟</w:t>
      </w:r>
    </w:p>
    <w:p w14:paraId="046DC9F0">
      <w:pPr>
        <w:pStyle w:val="6"/>
        <w:numPr>
          <w:ilvl w:val="0"/>
          <w:numId w:val="0"/>
        </w:numPr>
        <w:spacing w:line="220" w:lineRule="atLeast"/>
        <w:ind w:leftChars="0" w:firstLine="420" w:firstLineChars="200"/>
        <w:rPr>
          <w:rFonts w:asciiTheme="minorEastAsia" w:hAnsiTheme="minorEastAsia" w:eastAsiaTheme="minorEastAsia"/>
        </w:rPr>
      </w:pPr>
      <w:r>
        <w:rPr>
          <w:rFonts w:hint="eastAsia" w:asciiTheme="minorEastAsia" w:hAnsiTheme="minorEastAsia" w:eastAsiaTheme="minorEastAsia"/>
        </w:rPr>
        <w:t>请尝试以“氓”的口吻叙述</w:t>
      </w:r>
      <w:r>
        <w:rPr>
          <w:rFonts w:hint="eastAsia" w:asciiTheme="minorEastAsia" w:hAnsiTheme="minorEastAsia" w:eastAsiaTheme="minorEastAsia"/>
          <w:lang w:val="en-US" w:eastAsia="zh-CN"/>
        </w:rPr>
        <w:t>这个</w:t>
      </w:r>
      <w:r>
        <w:rPr>
          <w:rFonts w:hint="eastAsia" w:asciiTheme="minorEastAsia" w:hAnsiTheme="minorEastAsia" w:eastAsiaTheme="minorEastAsia"/>
        </w:rPr>
        <w:t>故事。（以文本为依据，可以适当想想，不要过度拓展）</w:t>
      </w:r>
    </w:p>
    <w:p w14:paraId="4F9097C8">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Ansi="宋体" w:cs="宋体"/>
        </w:rPr>
      </w:pPr>
      <w:r>
        <w:rPr>
          <w:rFonts w:hint="eastAsia" w:hAnsi="宋体" w:cs="宋体"/>
          <w:u w:val="none"/>
          <w:lang w:val="en-US" w:eastAsia="zh-CN"/>
        </w:rPr>
        <w:t xml:space="preserve">    </w:t>
      </w:r>
      <w:r>
        <w:rPr>
          <w:rFonts w:hint="eastAsia" w:hAnsi="宋体" w:cs="宋体"/>
          <w:u w:val="single"/>
          <w:lang w:val="en-US" w:eastAsia="zh-CN"/>
        </w:rPr>
        <w:t xml:space="preserve">                                                                                     </w:t>
      </w:r>
    </w:p>
    <w:p w14:paraId="1C78704C">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kern w:val="0"/>
          <w:szCs w:val="21"/>
        </w:rPr>
      </w:pPr>
      <w:r>
        <w:rPr>
          <w:rFonts w:hint="eastAsia" w:hAnsi="宋体" w:cs="宋体"/>
          <w:u w:val="none"/>
          <w:lang w:val="en-US" w:eastAsia="zh-CN"/>
        </w:rPr>
        <w:t xml:space="preserve">    </w:t>
      </w:r>
      <w:r>
        <w:rPr>
          <w:rFonts w:hint="eastAsia" w:hAnsi="宋体" w:cs="宋体"/>
          <w:u w:val="single"/>
          <w:lang w:val="en-US" w:eastAsia="zh-CN"/>
        </w:rPr>
        <w:t xml:space="preserve">                                                                                     </w:t>
      </w:r>
    </w:p>
    <w:p w14:paraId="27218C18">
      <w:pPr>
        <w:spacing w:line="360" w:lineRule="exact"/>
        <w:jc w:val="left"/>
        <w:textAlignment w:val="baseline"/>
        <w:rPr>
          <w:rFonts w:hint="eastAsia" w:ascii="宋体" w:hAnsi="宋体" w:cs="楷体"/>
          <w:b/>
          <w:bCs/>
          <w:lang w:val="en-US" w:eastAsia="zh-CN"/>
        </w:rPr>
      </w:pPr>
      <w:r>
        <w:rPr>
          <w:rFonts w:hint="eastAsia" w:hAnsi="宋体" w:cs="宋体"/>
          <w:u w:val="none"/>
          <w:lang w:val="en-US" w:eastAsia="zh-CN"/>
        </w:rPr>
        <w:t xml:space="preserve">    </w:t>
      </w:r>
      <w:r>
        <w:rPr>
          <w:rFonts w:hint="eastAsia" w:hAnsi="宋体" w:cs="宋体"/>
          <w:u w:val="single"/>
          <w:lang w:val="en-US" w:eastAsia="zh-CN"/>
        </w:rPr>
        <w:t xml:space="preserve">                                                                                     </w:t>
      </w:r>
    </w:p>
    <w:p w14:paraId="0EC4D043">
      <w:pPr>
        <w:spacing w:line="360" w:lineRule="exact"/>
        <w:ind w:firstLine="420" w:firstLineChars="200"/>
        <w:jc w:val="left"/>
        <w:textAlignment w:val="baseline"/>
        <w:rPr>
          <w:rFonts w:hint="eastAsia" w:ascii="宋体" w:hAnsi="宋体" w:cs="楷体"/>
        </w:rPr>
      </w:pPr>
      <w:r>
        <w:rPr>
          <w:rFonts w:hint="eastAsia" w:hAnsi="宋体" w:cs="宋体"/>
          <w:u w:val="single"/>
          <w:lang w:val="en-US" w:eastAsia="zh-CN"/>
        </w:rPr>
        <w:t xml:space="preserve">                                                                                     </w:t>
      </w:r>
    </w:p>
    <w:p w14:paraId="033F9180">
      <w:pPr>
        <w:spacing w:line="360" w:lineRule="exact"/>
        <w:jc w:val="left"/>
        <w:textAlignment w:val="baseline"/>
        <w:rPr>
          <w:rFonts w:ascii="宋体" w:hAnsi="宋体" w:cs="楷体"/>
          <w:kern w:val="0"/>
          <w:szCs w:val="21"/>
          <w:shd w:val="clear" w:color="auto" w:fill="FFFFFF"/>
        </w:rPr>
      </w:pPr>
    </w:p>
    <w:p w14:paraId="56488E6E">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学年度第二学期高二语文学科作业</w:t>
      </w:r>
    </w:p>
    <w:p w14:paraId="6C3B29FC">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《氓》</w:t>
      </w:r>
    </w:p>
    <w:p w14:paraId="2C6DCE47">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钱慧颖</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14:paraId="61D84C2C">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u w:val="single"/>
          <w:lang w:val="en-US" w:eastAsia="zh-CN"/>
          <w14:textFill>
            <w14:solidFill>
              <w14:schemeClr w14:val="tx1"/>
            </w14:solidFill>
          </w14:textFill>
        </w:rPr>
        <w:t>03.05</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w:t>
      </w:r>
      <w:r>
        <w:rPr>
          <w:rFonts w:hint="eastAsia" w:ascii="楷体" w:hAnsi="楷体" w:eastAsia="楷体" w:cs="楷体"/>
          <w:bCs/>
          <w:color w:val="000000" w:themeColor="text1"/>
          <w:sz w:val="24"/>
          <w:lang w:val="en-US" w:eastAsia="zh-CN"/>
          <w14:textFill>
            <w14:solidFill>
              <w14:schemeClr w14:val="tx1"/>
            </w14:solidFill>
          </w14:textFill>
        </w:rPr>
        <w:t>4</w:t>
      </w:r>
      <w:r>
        <w:rPr>
          <w:rFonts w:hint="eastAsia" w:ascii="楷体" w:hAnsi="楷体" w:eastAsia="楷体" w:cs="楷体"/>
          <w:bCs/>
          <w:color w:val="000000" w:themeColor="text1"/>
          <w:sz w:val="24"/>
          <w14:textFill>
            <w14:solidFill>
              <w14:schemeClr w14:val="tx1"/>
            </w14:solidFill>
          </w14:textFill>
        </w:rPr>
        <w:t>5分钟</w:t>
      </w:r>
    </w:p>
    <w:p w14:paraId="7A6DF949">
      <w:pPr>
        <w:widowControl/>
        <w:spacing w:line="320" w:lineRule="exact"/>
        <w:ind w:firstLine="422"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p>
    <w:p w14:paraId="60E57DFF">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1.对下列各句中的加点词语理解错误的一项是（   ）(3分)</w:t>
      </w:r>
    </w:p>
    <w:p w14:paraId="240D46B1">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A．匪来贸丝，来即我谋     匪：非，不是  B．女也不爽，士贰其行  　爽：爽快，干脆</w:t>
      </w:r>
    </w:p>
    <w:p w14:paraId="7B4F937B">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C．匪我愆期，子无良媒  　 愆：拖延      D．以尔车来，以我贿迁    贿：嫁妆</w:t>
      </w:r>
    </w:p>
    <w:p w14:paraId="146E101B">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2.下列各句中加点的词，没有古今异义的一项是（   ）(3分)</w:t>
      </w:r>
    </w:p>
    <w:p w14:paraId="0DF794EC">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A．送子涉淇，</w:t>
      </w:r>
      <w:r>
        <w:rPr>
          <w:rFonts w:hint="eastAsia" w:ascii="宋体" w:hAnsi="宋体" w:eastAsia="宋体" w:cs="宋体"/>
          <w:color w:val="1E1E1E"/>
          <w:kern w:val="0"/>
          <w:szCs w:val="21"/>
          <w:em w:val="dot"/>
        </w:rPr>
        <w:t>至于</w:t>
      </w:r>
      <w:r>
        <w:rPr>
          <w:rFonts w:hint="eastAsia" w:ascii="宋体" w:hAnsi="宋体" w:eastAsia="宋体" w:cs="宋体"/>
          <w:szCs w:val="21"/>
        </w:rPr>
        <w:t>顿丘       B．将子无怒，秋</w:t>
      </w:r>
      <w:r>
        <w:rPr>
          <w:rFonts w:hint="eastAsia" w:ascii="宋体" w:hAnsi="宋体" w:eastAsia="宋体" w:cs="宋体"/>
          <w:color w:val="1E1E1E"/>
          <w:kern w:val="0"/>
          <w:szCs w:val="21"/>
          <w:em w:val="dot"/>
        </w:rPr>
        <w:t>以为</w:t>
      </w:r>
      <w:r>
        <w:rPr>
          <w:rFonts w:hint="eastAsia" w:ascii="宋体" w:hAnsi="宋体" w:eastAsia="宋体" w:cs="宋体"/>
          <w:szCs w:val="21"/>
        </w:rPr>
        <w:t>期</w:t>
      </w:r>
    </w:p>
    <w:p w14:paraId="1E8832EC">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C．匪来</w:t>
      </w:r>
      <w:r>
        <w:rPr>
          <w:rFonts w:hint="eastAsia" w:ascii="宋体" w:hAnsi="宋体" w:eastAsia="宋体" w:cs="宋体"/>
          <w:color w:val="1E1E1E"/>
          <w:kern w:val="0"/>
          <w:szCs w:val="21"/>
          <w:em w:val="dot"/>
        </w:rPr>
        <w:t>贸丝</w:t>
      </w:r>
      <w:r>
        <w:rPr>
          <w:rFonts w:hint="eastAsia" w:ascii="宋体" w:hAnsi="宋体" w:eastAsia="宋体" w:cs="宋体"/>
          <w:szCs w:val="21"/>
        </w:rPr>
        <w:t>，来即我谋       D．自我徂尔，</w:t>
      </w:r>
      <w:r>
        <w:rPr>
          <w:rFonts w:hint="eastAsia" w:ascii="宋体" w:hAnsi="宋体" w:eastAsia="宋体" w:cs="宋体"/>
          <w:color w:val="1E1E1E"/>
          <w:kern w:val="0"/>
          <w:szCs w:val="21"/>
          <w:em w:val="dot"/>
        </w:rPr>
        <w:t>三岁</w:t>
      </w:r>
      <w:r>
        <w:rPr>
          <w:rFonts w:hint="eastAsia" w:ascii="宋体" w:hAnsi="宋体" w:eastAsia="宋体" w:cs="宋体"/>
          <w:szCs w:val="21"/>
        </w:rPr>
        <w:t>食贫</w:t>
      </w:r>
    </w:p>
    <w:p w14:paraId="07F9C84B">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3.下列选项中，对这首诗分析不恰当的一项是（   ）(3分)</w:t>
      </w:r>
    </w:p>
    <w:p w14:paraId="653855AF">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A．这首诗是一个被遗弃的女子的自诉，她叙述了自己从恋爱到结婚再到被遗弃的过程。</w:t>
      </w:r>
    </w:p>
    <w:p w14:paraId="4FD2EB23">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B．这首诗叙述很完整，大体按照了事件发展顺序，采取了叙述和描写相结合的手法。</w:t>
      </w:r>
    </w:p>
    <w:p w14:paraId="0CBE69D3">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C．“桑之落矣，其黄而陨”用桑叶由绿变黄比喻女子的年老色衰，同时又引出下文女子被遗弃。</w:t>
      </w:r>
    </w:p>
    <w:p w14:paraId="12CEC14B">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D．这首诗首章写订婚，次章写结婚，第三章写被遗弃，第四章写受虐待，第五章写得教训，第六章写决绝之心。</w:t>
      </w:r>
    </w:p>
    <w:p w14:paraId="042ED32E">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4.补写出下列句子中的空缺部分。(每空1分)</w:t>
      </w:r>
    </w:p>
    <w:p w14:paraId="41B2ED17">
      <w:pPr>
        <w:keepNext w:val="0"/>
        <w:keepLines w:val="0"/>
        <w:pageBreakBefore w:val="0"/>
        <w:widowControl w:val="0"/>
        <w:kinsoku/>
        <w:wordWrap/>
        <w:overflowPunct/>
        <w:topLinePunct w:val="0"/>
        <w:autoSpaceDE/>
        <w:autoSpaceDN/>
        <w:bidi w:val="0"/>
        <w:adjustRightInd/>
        <w:snapToGrid w:val="0"/>
        <w:spacing w:line="360" w:lineRule="exact"/>
        <w:ind w:left="420" w:leftChars="200" w:firstLine="0" w:firstLineChars="0"/>
        <w:rPr>
          <w:rFonts w:hint="eastAsia" w:ascii="宋体" w:hAnsi="宋体" w:eastAsia="宋体" w:cs="宋体"/>
        </w:rPr>
      </w:pPr>
      <w:r>
        <w:rPr>
          <w:rFonts w:hint="eastAsia" w:ascii="宋体" w:hAnsi="宋体" w:eastAsia="宋体" w:cs="宋体"/>
        </w:rPr>
        <w:t>(1)我们常说“性格决定命运”,《氓》中初露男子的粗暴性格,同时也写出女子温柔体贴性格</w:t>
      </w:r>
    </w:p>
    <w:p w14:paraId="65569145">
      <w:pPr>
        <w:keepNext w:val="0"/>
        <w:keepLines w:val="0"/>
        <w:pageBreakBefore w:val="0"/>
        <w:widowControl w:val="0"/>
        <w:kinsoku/>
        <w:wordWrap/>
        <w:overflowPunct/>
        <w:topLinePunct w:val="0"/>
        <w:autoSpaceDE/>
        <w:autoSpaceDN/>
        <w:bidi w:val="0"/>
        <w:adjustRightInd/>
        <w:snapToGrid w:val="0"/>
        <w:spacing w:line="360" w:lineRule="exact"/>
        <w:ind w:left="420" w:leftChars="200" w:firstLine="0" w:firstLineChars="0"/>
        <w:rPr>
          <w:rFonts w:hint="eastAsia" w:ascii="宋体" w:hAnsi="宋体" w:eastAsia="宋体" w:cs="宋体"/>
        </w:rPr>
      </w:pPr>
      <w:r>
        <w:rPr>
          <w:rFonts w:hint="eastAsia" w:ascii="宋体" w:hAnsi="宋体" w:eastAsia="宋体" w:cs="宋体"/>
        </w:rPr>
        <w:t>的句子是:</w:t>
      </w:r>
      <w:r>
        <w:rPr>
          <w:rFonts w:hint="eastAsia" w:ascii="宋体" w:hAnsi="宋体" w:eastAsia="宋体" w:cs="宋体"/>
          <w:u w:val="single" w:color="000000"/>
        </w:rPr>
        <w:t>　　　</w:t>
      </w:r>
      <w:r>
        <w:rPr>
          <w:rFonts w:hint="eastAsia" w:ascii="宋体" w:hAnsi="宋体" w:eastAsia="宋体" w:cs="宋体"/>
          <w:u w:val="single" w:color="000000"/>
          <w:lang w:val="en-US" w:eastAsia="zh-CN"/>
        </w:rPr>
        <w:t xml:space="preserve">   </w:t>
      </w:r>
      <w:r>
        <w:rPr>
          <w:rFonts w:hint="eastAsia" w:ascii="宋体" w:hAnsi="宋体" w:eastAsia="宋体" w:cs="宋体"/>
          <w:u w:val="single" w:color="000000"/>
        </w:rPr>
        <w:t>　　</w:t>
      </w:r>
      <w:r>
        <w:rPr>
          <w:rFonts w:hint="eastAsia" w:ascii="宋体" w:hAnsi="宋体" w:eastAsia="宋体" w:cs="宋体"/>
        </w:rPr>
        <w:t>,</w:t>
      </w:r>
      <w:r>
        <w:rPr>
          <w:rFonts w:hint="eastAsia" w:ascii="宋体" w:hAnsi="宋体" w:eastAsia="宋体" w:cs="宋体"/>
          <w:u w:val="single" w:color="000000"/>
        </w:rPr>
        <w:t>　　　</w:t>
      </w:r>
      <w:r>
        <w:rPr>
          <w:rFonts w:hint="eastAsia" w:ascii="宋体" w:hAnsi="宋体" w:eastAsia="宋体" w:cs="宋体"/>
          <w:u w:val="single" w:color="000000"/>
          <w:lang w:val="en-US" w:eastAsia="zh-CN"/>
        </w:rPr>
        <w:t xml:space="preserve"> </w:t>
      </w:r>
      <w:r>
        <w:rPr>
          <w:rFonts w:hint="eastAsia" w:ascii="宋体" w:hAnsi="宋体" w:eastAsia="宋体" w:cs="宋体"/>
          <w:u w:val="single" w:color="000000"/>
        </w:rPr>
        <w:t>　</w:t>
      </w:r>
      <w:r>
        <w:rPr>
          <w:rFonts w:hint="eastAsia" w:ascii="宋体" w:hAnsi="宋体" w:eastAsia="宋体" w:cs="宋体"/>
          <w:u w:val="single" w:color="000000"/>
          <w:lang w:val="en-US" w:eastAsia="zh-CN"/>
        </w:rPr>
        <w:t xml:space="preserve"> </w:t>
      </w:r>
      <w:r>
        <w:rPr>
          <w:rFonts w:hint="eastAsia" w:ascii="宋体" w:hAnsi="宋体" w:eastAsia="宋体" w:cs="宋体"/>
          <w:u w:val="single" w:color="000000"/>
        </w:rPr>
        <w:t xml:space="preserve">　 </w:t>
      </w:r>
      <w:r>
        <w:rPr>
          <w:rFonts w:hint="eastAsia" w:ascii="宋体" w:hAnsi="宋体" w:eastAsia="宋体" w:cs="宋体"/>
        </w:rPr>
        <w:t>。 </w:t>
      </w:r>
    </w:p>
    <w:p w14:paraId="5C4722B3">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《氓》中表现女子未见心上人时伤心难过的语句是:</w:t>
      </w:r>
      <w:r>
        <w:rPr>
          <w:rFonts w:hint="eastAsia" w:ascii="宋体" w:hAnsi="宋体" w:eastAsia="宋体" w:cs="宋体"/>
          <w:u w:val="single" w:color="000000"/>
        </w:rPr>
        <w:t>　　　　　　　</w:t>
      </w:r>
      <w:r>
        <w:rPr>
          <w:rFonts w:hint="eastAsia" w:ascii="宋体" w:hAnsi="宋体" w:eastAsia="宋体" w:cs="宋体"/>
        </w:rPr>
        <w:t>,</w:t>
      </w:r>
      <w:r>
        <w:rPr>
          <w:rFonts w:hint="eastAsia" w:ascii="宋体" w:hAnsi="宋体" w:eastAsia="宋体" w:cs="宋体"/>
          <w:u w:val="single" w:color="000000"/>
        </w:rPr>
        <w:t>　　　　</w:t>
      </w:r>
      <w:r>
        <w:rPr>
          <w:rFonts w:hint="eastAsia" w:ascii="宋体" w:hAnsi="宋体" w:eastAsia="宋体" w:cs="宋体"/>
          <w:u w:val="single" w:color="000000"/>
          <w:lang w:val="en-US" w:eastAsia="zh-CN"/>
        </w:rPr>
        <w:t xml:space="preserve"> </w:t>
      </w:r>
      <w:r>
        <w:rPr>
          <w:rFonts w:hint="eastAsia" w:ascii="宋体" w:hAnsi="宋体" w:eastAsia="宋体" w:cs="宋体"/>
          <w:u w:val="single" w:color="000000"/>
        </w:rPr>
        <w:t>　</w:t>
      </w:r>
      <w:r>
        <w:rPr>
          <w:rFonts w:hint="eastAsia" w:ascii="宋体" w:hAnsi="宋体" w:eastAsia="宋体" w:cs="宋体"/>
          <w:u w:val="single" w:color="000000"/>
          <w:lang w:val="en-US" w:eastAsia="zh-CN"/>
        </w:rPr>
        <w:t xml:space="preserve"> </w:t>
      </w:r>
      <w:r>
        <w:rPr>
          <w:rFonts w:hint="eastAsia" w:ascii="宋体" w:hAnsi="宋体" w:eastAsia="宋体" w:cs="宋体"/>
          <w:u w:val="single" w:color="000000"/>
        </w:rPr>
        <w:t>　</w:t>
      </w:r>
      <w:r>
        <w:rPr>
          <w:rFonts w:hint="eastAsia" w:ascii="宋体" w:hAnsi="宋体" w:eastAsia="宋体" w:cs="宋体"/>
        </w:rPr>
        <w:t>。 </w:t>
      </w:r>
    </w:p>
    <w:p w14:paraId="3DB1167F">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 xml:space="preserve">《氓》中用动物作比,告诫女子不要沉迷爱情的句子是: </w:t>
      </w:r>
      <w:r>
        <w:rPr>
          <w:rFonts w:hint="eastAsia" w:ascii="宋体" w:hAnsi="宋体" w:eastAsia="宋体" w:cs="宋体"/>
          <w:u w:val="single" w:color="000000"/>
        </w:rPr>
        <w:t>　　　　　　　</w:t>
      </w:r>
      <w:r>
        <w:rPr>
          <w:rFonts w:hint="eastAsia" w:ascii="宋体" w:hAnsi="宋体" w:eastAsia="宋体" w:cs="宋体"/>
        </w:rPr>
        <w:t>,</w:t>
      </w:r>
      <w:r>
        <w:rPr>
          <w:rFonts w:hint="eastAsia" w:ascii="宋体" w:hAnsi="宋体" w:eastAsia="宋体" w:cs="宋体"/>
          <w:u w:val="single" w:color="000000"/>
        </w:rPr>
        <w:t>　　　　　</w:t>
      </w:r>
      <w:r>
        <w:rPr>
          <w:rFonts w:hint="eastAsia" w:ascii="宋体" w:hAnsi="宋体" w:eastAsia="宋体" w:cs="宋体"/>
          <w:u w:val="single" w:color="000000"/>
          <w:lang w:val="en-US" w:eastAsia="zh-CN"/>
        </w:rPr>
        <w:t xml:space="preserve"> </w:t>
      </w:r>
      <w:r>
        <w:rPr>
          <w:rFonts w:hint="eastAsia" w:ascii="宋体" w:hAnsi="宋体" w:eastAsia="宋体" w:cs="宋体"/>
          <w:u w:val="single" w:color="000000"/>
        </w:rPr>
        <w:t>　</w:t>
      </w:r>
      <w:r>
        <w:rPr>
          <w:rFonts w:hint="eastAsia" w:ascii="宋体" w:hAnsi="宋体" w:eastAsia="宋体" w:cs="宋体"/>
        </w:rPr>
        <w:t>! </w:t>
      </w:r>
    </w:p>
    <w:p w14:paraId="18C6C991">
      <w:pPr>
        <w:keepNext w:val="0"/>
        <w:keepLines w:val="0"/>
        <w:pageBreakBefore w:val="0"/>
        <w:widowControl w:val="0"/>
        <w:kinsoku/>
        <w:wordWrap/>
        <w:overflowPunct/>
        <w:topLinePunct w:val="0"/>
        <w:autoSpaceDE/>
        <w:autoSpaceDN/>
        <w:bidi w:val="0"/>
        <w:adjustRightInd/>
        <w:snapToGrid w:val="0"/>
        <w:spacing w:line="360" w:lineRule="exact"/>
        <w:ind w:left="1680" w:leftChars="200" w:hanging="1260" w:hangingChars="600"/>
        <w:jc w:val="left"/>
        <w:rPr>
          <w:rFonts w:hint="eastAsia" w:ascii="宋体" w:hAnsi="宋体" w:eastAsia="宋体" w:cs="宋体"/>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rPr>
        <w:t>氓》中以“淇”和“隰”的有界来喻示爱情的终结和痛苦的无边的句子</w:t>
      </w:r>
      <w:r>
        <w:rPr>
          <w:rFonts w:hint="eastAsia" w:ascii="宋体" w:hAnsi="宋体" w:eastAsia="宋体" w:cs="宋体"/>
          <w:lang w:val="en-US" w:eastAsia="zh-CN"/>
        </w:rPr>
        <w:t>是：</w:t>
      </w:r>
      <w:r>
        <w:rPr>
          <w:rFonts w:hint="eastAsia" w:ascii="宋体" w:hAnsi="宋体" w:eastAsia="宋体" w:cs="宋体"/>
          <w:u w:val="single" w:color="000000"/>
        </w:rPr>
        <w:t>　　　</w:t>
      </w:r>
      <w:r>
        <w:rPr>
          <w:rFonts w:hint="eastAsia" w:ascii="宋体" w:hAnsi="宋体" w:eastAsia="宋体" w:cs="宋体"/>
          <w:u w:val="single" w:color="000000"/>
          <w:lang w:val="en-US" w:eastAsia="zh-CN"/>
        </w:rPr>
        <w:t xml:space="preserve"> </w:t>
      </w:r>
      <w:r>
        <w:rPr>
          <w:rFonts w:hint="eastAsia" w:ascii="宋体" w:hAnsi="宋体" w:eastAsia="宋体" w:cs="宋体"/>
          <w:u w:val="single" w:color="000000"/>
        </w:rPr>
        <w:t>　　　</w:t>
      </w:r>
      <w:r>
        <w:rPr>
          <w:rFonts w:hint="eastAsia" w:ascii="宋体" w:hAnsi="宋体" w:eastAsia="宋体" w:cs="宋体"/>
        </w:rPr>
        <w:t>,</w:t>
      </w:r>
    </w:p>
    <w:p w14:paraId="445E1A86">
      <w:pPr>
        <w:keepNext w:val="0"/>
        <w:keepLines w:val="0"/>
        <w:pageBreakBefore w:val="0"/>
        <w:widowControl w:val="0"/>
        <w:kinsoku/>
        <w:wordWrap/>
        <w:overflowPunct/>
        <w:topLinePunct w:val="0"/>
        <w:autoSpaceDE/>
        <w:autoSpaceDN/>
        <w:bidi w:val="0"/>
        <w:adjustRightInd/>
        <w:snapToGrid w:val="0"/>
        <w:spacing w:line="360" w:lineRule="exact"/>
        <w:ind w:left="1680" w:leftChars="200" w:hanging="1260" w:hangingChars="600"/>
        <w:jc w:val="left"/>
        <w:rPr>
          <w:rFonts w:hint="eastAsia" w:ascii="宋体" w:hAnsi="宋体" w:eastAsia="宋体" w:cs="宋体"/>
          <w:lang w:val="en-US" w:eastAsia="zh-CN"/>
        </w:rPr>
      </w:pPr>
      <w:r>
        <w:rPr>
          <w:rFonts w:hint="eastAsia" w:ascii="宋体" w:hAnsi="宋体" w:eastAsia="宋体" w:cs="宋体"/>
          <w:u w:val="single" w:color="000000"/>
        </w:rPr>
        <w:t>　　　</w:t>
      </w:r>
      <w:r>
        <w:rPr>
          <w:rFonts w:hint="eastAsia" w:ascii="宋体" w:hAnsi="宋体" w:eastAsia="宋体" w:cs="宋体"/>
          <w:u w:val="single" w:color="000000"/>
          <w:lang w:val="en-US" w:eastAsia="zh-CN"/>
        </w:rPr>
        <w:t xml:space="preserve">  </w:t>
      </w:r>
      <w:r>
        <w:rPr>
          <w:rFonts w:hint="eastAsia" w:ascii="宋体" w:hAnsi="宋体" w:eastAsia="宋体" w:cs="宋体"/>
          <w:u w:val="single" w:color="000000"/>
        </w:rPr>
        <w:t>　</w:t>
      </w:r>
      <w:r>
        <w:rPr>
          <w:rFonts w:hint="eastAsia" w:ascii="宋体" w:hAnsi="宋体" w:eastAsia="宋体" w:cs="宋体"/>
          <w:u w:val="single" w:color="000000"/>
          <w:lang w:val="en-US" w:eastAsia="zh-CN"/>
        </w:rPr>
        <w:t xml:space="preserve"> </w:t>
      </w:r>
      <w:r>
        <w:rPr>
          <w:rFonts w:hint="eastAsia" w:ascii="宋体" w:hAnsi="宋体" w:eastAsia="宋体" w:cs="宋体"/>
          <w:u w:val="single" w:color="000000"/>
        </w:rPr>
        <w:t>　　</w:t>
      </w:r>
      <w:r>
        <w:rPr>
          <w:rFonts w:hint="eastAsia" w:ascii="宋体" w:hAnsi="宋体" w:eastAsia="宋体" w:cs="宋体"/>
          <w:lang w:val="en-US" w:eastAsia="zh-CN"/>
        </w:rPr>
        <w:t xml:space="preserve">。          </w:t>
      </w:r>
    </w:p>
    <w:p w14:paraId="5D241E1F">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rPr>
        <w:t>氓》中表现女子悔恨多于哀伤,决绝而不留恋的语句是:</w:t>
      </w:r>
      <w:r>
        <w:rPr>
          <w:rFonts w:hint="eastAsia" w:ascii="宋体" w:hAnsi="宋体" w:eastAsia="宋体" w:cs="宋体"/>
          <w:u w:val="single" w:color="000000"/>
        </w:rPr>
        <w:t>　　　　　　　</w:t>
      </w:r>
      <w:r>
        <w:rPr>
          <w:rFonts w:hint="eastAsia" w:ascii="宋体" w:hAnsi="宋体" w:eastAsia="宋体" w:cs="宋体"/>
        </w:rPr>
        <w:t>,</w:t>
      </w:r>
      <w:r>
        <w:rPr>
          <w:rFonts w:hint="eastAsia" w:ascii="宋体" w:hAnsi="宋体" w:eastAsia="宋体" w:cs="宋体"/>
          <w:u w:val="single" w:color="000000"/>
        </w:rPr>
        <w:t>　　</w:t>
      </w:r>
      <w:r>
        <w:rPr>
          <w:rFonts w:hint="eastAsia" w:ascii="宋体" w:hAnsi="宋体" w:eastAsia="宋体" w:cs="宋体"/>
          <w:u w:val="single" w:color="000000"/>
          <w:lang w:val="en-US" w:eastAsia="zh-CN"/>
        </w:rPr>
        <w:t xml:space="preserve"> </w:t>
      </w:r>
      <w:r>
        <w:rPr>
          <w:rFonts w:hint="eastAsia" w:ascii="宋体" w:hAnsi="宋体" w:eastAsia="宋体" w:cs="宋体"/>
          <w:u w:val="single" w:color="000000"/>
        </w:rPr>
        <w:t>　　　</w:t>
      </w:r>
      <w:r>
        <w:rPr>
          <w:rFonts w:hint="eastAsia" w:ascii="宋体" w:hAnsi="宋体" w:eastAsia="宋体" w:cs="宋体"/>
          <w:u w:val="single" w:color="000000"/>
          <w:lang w:val="en-US" w:eastAsia="zh-CN"/>
        </w:rPr>
        <w:t xml:space="preserve"> </w:t>
      </w:r>
      <w:r>
        <w:rPr>
          <w:rFonts w:hint="eastAsia" w:ascii="宋体" w:hAnsi="宋体" w:eastAsia="宋体" w:cs="宋体"/>
          <w:u w:val="single" w:color="000000"/>
        </w:rPr>
        <w:t>　</w:t>
      </w:r>
      <w:r>
        <w:rPr>
          <w:rFonts w:hint="eastAsia" w:ascii="宋体" w:hAnsi="宋体" w:eastAsia="宋体" w:cs="宋体"/>
        </w:rPr>
        <w:t>!</w:t>
      </w:r>
    </w:p>
    <w:p w14:paraId="02B198DE">
      <w:pPr>
        <w:keepNext w:val="0"/>
        <w:keepLines w:val="0"/>
        <w:pageBreakBefore w:val="0"/>
        <w:widowControl w:val="0"/>
        <w:kinsoku/>
        <w:wordWrap/>
        <w:overflowPunct/>
        <w:topLinePunct w:val="0"/>
        <w:autoSpaceDE/>
        <w:autoSpaceDN/>
        <w:bidi w:val="0"/>
        <w:adjustRightInd/>
        <w:snapToGrid w:val="0"/>
        <w:spacing w:line="360" w:lineRule="exact"/>
        <w:ind w:left="0" w:leftChars="0" w:firstLine="344" w:firstLineChars="164"/>
        <w:rPr>
          <w:rFonts w:ascii="宋体" w:hAnsi="宋体"/>
          <w:szCs w:val="21"/>
        </w:rPr>
      </w:pP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《氓》中以桑叶之润泽来比喻女子容颜亮丽的句子是“</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r>
        <w:rPr>
          <w:rFonts w:hint="eastAsia" w:ascii="宋体" w:hAnsi="宋体"/>
          <w:szCs w:val="21"/>
        </w:rPr>
        <w:t xml:space="preserve"> </w:t>
      </w:r>
    </w:p>
    <w:p w14:paraId="3D95A3BE">
      <w:pPr>
        <w:keepNext w:val="0"/>
        <w:keepLines w:val="0"/>
        <w:pageBreakBefore w:val="0"/>
        <w:kinsoku/>
        <w:wordWrap/>
        <w:overflowPunct/>
        <w:topLinePunct w:val="0"/>
        <w:autoSpaceDE/>
        <w:autoSpaceDN/>
        <w:bidi w:val="0"/>
        <w:spacing w:line="240" w:lineRule="auto"/>
        <w:ind w:firstLine="422" w:firstLineChars="200"/>
        <w:jc w:val="left"/>
        <w:textAlignment w:val="center"/>
        <w:rPr>
          <w:rFonts w:hint="default" w:eastAsia="宋体"/>
          <w:szCs w:val="21"/>
          <w:lang w:val="en-US" w:eastAsia="zh-CN"/>
        </w:rPr>
      </w:pPr>
      <w:r>
        <w:rPr>
          <w:rFonts w:hint="eastAsia" w:ascii="宋体" w:hAnsi="宋体" w:cs="宋体"/>
          <w:b/>
          <w:szCs w:val="22"/>
        </w:rPr>
        <w:t>二、拓展导练</w:t>
      </w:r>
      <w:r>
        <w:rPr>
          <w:rFonts w:hint="eastAsia"/>
          <w:szCs w:val="21"/>
          <w:lang w:val="en-US" w:eastAsia="zh-CN"/>
        </w:rPr>
        <w:t xml:space="preserve">  </w:t>
      </w:r>
    </w:p>
    <w:p w14:paraId="03D41EB1">
      <w:pPr>
        <w:snapToGrid w:val="0"/>
        <w:ind w:left="420" w:leftChars="200" w:firstLine="0" w:firstLineChars="0"/>
        <w:rPr>
          <w:rFonts w:hint="eastAsia" w:ascii="宋体" w:hAnsi="宋体" w:eastAsia="宋体" w:cs="Times New Roman"/>
        </w:rPr>
      </w:pPr>
      <w:r>
        <w:rPr>
          <w:rFonts w:hint="eastAsia" w:ascii="宋体" w:hAnsi="宋体" w:eastAsia="宋体" w:cs="Times New Roman"/>
        </w:rPr>
        <w:t>(一)阅读下面这首诗，完成</w:t>
      </w:r>
      <w:r>
        <w:rPr>
          <w:rFonts w:hint="eastAsia" w:ascii="宋体" w:hAnsi="宋体" w:eastAsia="宋体" w:cs="Times New Roman"/>
          <w:lang w:val="en-US" w:eastAsia="zh-CN"/>
        </w:rPr>
        <w:t>5</w:t>
      </w:r>
      <w:r>
        <w:rPr>
          <w:rFonts w:hint="eastAsia" w:ascii="宋体" w:hAnsi="宋体" w:eastAsia="宋体" w:cs="Times New Roman"/>
        </w:rPr>
        <w:t>～</w:t>
      </w:r>
      <w:r>
        <w:rPr>
          <w:rFonts w:hint="eastAsia" w:ascii="宋体" w:hAnsi="宋体" w:eastAsia="宋体" w:cs="Times New Roman"/>
          <w:lang w:val="en-US" w:eastAsia="zh-CN"/>
        </w:rPr>
        <w:t>6</w:t>
      </w:r>
      <w:r>
        <w:rPr>
          <w:rFonts w:hint="eastAsia" w:ascii="宋体" w:hAnsi="宋体" w:eastAsia="宋体" w:cs="Times New Roman"/>
        </w:rPr>
        <w:t>题。</w:t>
      </w:r>
    </w:p>
    <w:p w14:paraId="67D2E03A">
      <w:pPr>
        <w:spacing w:line="320" w:lineRule="exact"/>
        <w:jc w:val="center"/>
        <w:textAlignment w:val="center"/>
        <w:rPr>
          <w:rFonts w:hint="eastAsia" w:ascii="楷体" w:hAnsi="楷体" w:eastAsia="楷体" w:cs="楷体"/>
          <w:b/>
          <w:bCs/>
          <w:szCs w:val="21"/>
        </w:rPr>
      </w:pPr>
      <w:r>
        <w:rPr>
          <w:rFonts w:hint="eastAsia" w:ascii="楷体" w:hAnsi="楷体" w:eastAsia="楷体" w:cs="楷体"/>
          <w:b/>
          <w:bCs/>
          <w:szCs w:val="21"/>
        </w:rPr>
        <w:t>陟　岵①</w:t>
      </w:r>
    </w:p>
    <w:p w14:paraId="4CF48E65">
      <w:pPr>
        <w:spacing w:line="320" w:lineRule="exact"/>
        <w:jc w:val="center"/>
        <w:textAlignment w:val="center"/>
        <w:rPr>
          <w:rFonts w:hint="eastAsia" w:ascii="楷体" w:hAnsi="楷体" w:eastAsia="楷体" w:cs="楷体"/>
          <w:szCs w:val="21"/>
        </w:rPr>
      </w:pPr>
      <w:r>
        <w:rPr>
          <w:rFonts w:hint="eastAsia" w:ascii="楷体" w:hAnsi="楷体" w:eastAsia="楷体" w:cs="楷体"/>
          <w:szCs w:val="21"/>
        </w:rPr>
        <w:t>《诗经·魏风》</w:t>
      </w:r>
    </w:p>
    <w:p w14:paraId="54843F09">
      <w:pPr>
        <w:spacing w:line="320" w:lineRule="exact"/>
        <w:jc w:val="center"/>
        <w:textAlignment w:val="center"/>
        <w:rPr>
          <w:rFonts w:hint="eastAsia" w:ascii="楷体" w:hAnsi="楷体" w:eastAsia="楷体" w:cs="楷体"/>
          <w:szCs w:val="21"/>
        </w:rPr>
      </w:pPr>
      <w:r>
        <w:rPr>
          <w:rFonts w:hint="eastAsia" w:ascii="楷体" w:hAnsi="楷体" w:eastAsia="楷体" w:cs="楷体"/>
          <w:szCs w:val="21"/>
        </w:rPr>
        <w:t>陟彼岵兮，瞻望父兮。</w:t>
      </w:r>
    </w:p>
    <w:p w14:paraId="04F9F992">
      <w:pPr>
        <w:spacing w:line="320" w:lineRule="exact"/>
        <w:jc w:val="center"/>
        <w:textAlignment w:val="center"/>
        <w:rPr>
          <w:rFonts w:hint="eastAsia" w:ascii="楷体" w:hAnsi="楷体" w:eastAsia="楷体" w:cs="楷体"/>
          <w:szCs w:val="21"/>
        </w:rPr>
      </w:pPr>
      <w:r>
        <w:rPr>
          <w:rFonts w:hint="eastAsia" w:ascii="楷体" w:hAnsi="楷体" w:eastAsia="楷体" w:cs="楷体"/>
          <w:szCs w:val="21"/>
        </w:rPr>
        <w:t>父曰：嗟！予子行役，夙夜无已。</w:t>
      </w:r>
    </w:p>
    <w:p w14:paraId="0BC3D9EC">
      <w:pPr>
        <w:spacing w:line="320" w:lineRule="exact"/>
        <w:jc w:val="center"/>
        <w:textAlignment w:val="center"/>
        <w:rPr>
          <w:rFonts w:hint="eastAsia" w:ascii="楷体" w:hAnsi="楷体" w:eastAsia="楷体" w:cs="楷体"/>
          <w:szCs w:val="21"/>
        </w:rPr>
      </w:pPr>
      <w:r>
        <w:rPr>
          <w:rFonts w:hint="eastAsia" w:ascii="楷体" w:hAnsi="楷体" w:eastAsia="楷体" w:cs="楷体"/>
          <w:szCs w:val="21"/>
        </w:rPr>
        <w:t>上②慎旃③哉，犹来无止！</w:t>
      </w:r>
    </w:p>
    <w:p w14:paraId="16927AC7">
      <w:pPr>
        <w:spacing w:line="320" w:lineRule="exact"/>
        <w:jc w:val="center"/>
        <w:textAlignment w:val="center"/>
        <w:rPr>
          <w:rFonts w:hint="eastAsia" w:ascii="楷体" w:hAnsi="楷体" w:eastAsia="楷体" w:cs="楷体"/>
          <w:szCs w:val="21"/>
        </w:rPr>
      </w:pPr>
      <w:r>
        <w:rPr>
          <w:rFonts w:hint="eastAsia" w:ascii="楷体" w:hAnsi="楷体" w:eastAsia="楷体" w:cs="楷体"/>
          <w:szCs w:val="21"/>
        </w:rPr>
        <w:t>陟彼屺兮，瞻望母兮。</w:t>
      </w:r>
    </w:p>
    <w:p w14:paraId="69147380">
      <w:pPr>
        <w:spacing w:line="320" w:lineRule="exact"/>
        <w:jc w:val="center"/>
        <w:textAlignment w:val="center"/>
        <w:rPr>
          <w:rFonts w:hint="eastAsia" w:ascii="楷体" w:hAnsi="楷体" w:eastAsia="楷体" w:cs="楷体"/>
          <w:szCs w:val="21"/>
        </w:rPr>
      </w:pPr>
      <w:r>
        <w:rPr>
          <w:rFonts w:hint="eastAsia" w:ascii="楷体" w:hAnsi="楷体" w:eastAsia="楷体" w:cs="楷体"/>
          <w:szCs w:val="21"/>
        </w:rPr>
        <w:t>母曰：嗟！予季行役，夙夜无寐。</w:t>
      </w:r>
    </w:p>
    <w:p w14:paraId="65C82D66">
      <w:pPr>
        <w:spacing w:line="320" w:lineRule="exact"/>
        <w:jc w:val="center"/>
        <w:textAlignment w:val="center"/>
        <w:rPr>
          <w:rFonts w:hint="eastAsia" w:ascii="楷体" w:hAnsi="楷体" w:eastAsia="楷体" w:cs="楷体"/>
          <w:szCs w:val="21"/>
        </w:rPr>
      </w:pPr>
      <w:r>
        <w:rPr>
          <w:rFonts w:hint="eastAsia" w:ascii="楷体" w:hAnsi="楷体" w:eastAsia="楷体" w:cs="楷体"/>
          <w:szCs w:val="21"/>
        </w:rPr>
        <w:t>上慎旃哉，犹来无弃！</w:t>
      </w:r>
    </w:p>
    <w:p w14:paraId="592A277C">
      <w:pPr>
        <w:spacing w:line="320" w:lineRule="exact"/>
        <w:jc w:val="center"/>
        <w:textAlignment w:val="center"/>
        <w:rPr>
          <w:rFonts w:hint="eastAsia" w:ascii="楷体" w:hAnsi="楷体" w:eastAsia="楷体" w:cs="楷体"/>
          <w:szCs w:val="21"/>
        </w:rPr>
      </w:pPr>
      <w:r>
        <w:rPr>
          <w:rFonts w:hint="eastAsia" w:ascii="楷体" w:hAnsi="楷体" w:eastAsia="楷体" w:cs="楷体"/>
          <w:szCs w:val="21"/>
        </w:rPr>
        <w:t>陟彼冈兮，瞻望兄兮。</w:t>
      </w:r>
    </w:p>
    <w:p w14:paraId="45370409">
      <w:pPr>
        <w:spacing w:line="320" w:lineRule="exact"/>
        <w:jc w:val="center"/>
        <w:textAlignment w:val="center"/>
        <w:rPr>
          <w:rFonts w:hint="eastAsia" w:ascii="楷体" w:hAnsi="楷体" w:eastAsia="楷体" w:cs="楷体"/>
          <w:szCs w:val="21"/>
        </w:rPr>
      </w:pPr>
      <w:r>
        <w:rPr>
          <w:rFonts w:hint="eastAsia" w:ascii="楷体" w:hAnsi="楷体" w:eastAsia="楷体" w:cs="楷体"/>
          <w:szCs w:val="21"/>
        </w:rPr>
        <w:t>兄曰：嗟！予弟行役，夙夜必偕。</w:t>
      </w:r>
    </w:p>
    <w:p w14:paraId="726C0227">
      <w:pPr>
        <w:spacing w:line="320" w:lineRule="exact"/>
        <w:jc w:val="center"/>
        <w:textAlignment w:val="center"/>
        <w:rPr>
          <w:rFonts w:hint="eastAsia" w:ascii="楷体" w:hAnsi="楷体" w:eastAsia="楷体" w:cs="楷体"/>
          <w:szCs w:val="21"/>
        </w:rPr>
      </w:pPr>
      <w:r>
        <w:rPr>
          <w:rFonts w:hint="eastAsia" w:ascii="楷体" w:hAnsi="楷体" w:eastAsia="楷体" w:cs="楷体"/>
          <w:szCs w:val="21"/>
        </w:rPr>
        <w:t>上慎旃哉，犹来无死！</w:t>
      </w:r>
    </w:p>
    <w:p w14:paraId="280C9360">
      <w:pPr>
        <w:spacing w:line="320" w:lineRule="exact"/>
        <w:jc w:val="center"/>
        <w:textAlignment w:val="center"/>
        <w:rPr>
          <w:rFonts w:hint="eastAsia"/>
          <w:szCs w:val="21"/>
        </w:rPr>
      </w:pPr>
      <w:r>
        <w:rPr>
          <w:rFonts w:hint="eastAsia" w:ascii="楷体" w:hAnsi="楷体" w:eastAsia="楷体" w:cs="楷体"/>
          <w:szCs w:val="21"/>
        </w:rPr>
        <w:t>[注]　①陟岵：登上有草木的山。②上：同“尚”，希望。③旃：语助词。</w:t>
      </w:r>
    </w:p>
    <w:p w14:paraId="5CC536BB">
      <w:pPr>
        <w:spacing w:line="32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下列对这首诗的理解与赏析，不正确的一项是(      )（3分）</w:t>
      </w:r>
    </w:p>
    <w:p w14:paraId="77837B2F">
      <w:pPr>
        <w:spacing w:line="32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A．“予季”意为“我的小儿子”，</w:t>
      </w:r>
      <w:bookmarkStart w:id="2" w:name="_GoBack"/>
      <w:r>
        <w:rPr>
          <w:rFonts w:hint="eastAsia" w:ascii="宋体" w:hAnsi="宋体" w:eastAsia="宋体" w:cs="宋体"/>
          <w:szCs w:val="21"/>
        </w:rPr>
        <w:t>从</w:t>
      </w:r>
      <w:bookmarkEnd w:id="2"/>
      <w:r>
        <w:rPr>
          <w:rFonts w:hint="eastAsia" w:ascii="宋体" w:hAnsi="宋体" w:eastAsia="宋体" w:cs="宋体"/>
          <w:szCs w:val="21"/>
        </w:rPr>
        <w:t>诗中另外两个称谓看，它并没有独特的价值。</w:t>
      </w:r>
    </w:p>
    <w:p w14:paraId="32FE5D0D">
      <w:pPr>
        <w:spacing w:line="32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B．此诗写登高念亲，却从对面设想，写父母兄长对自己的挂念与叮嘱，深切动人。</w:t>
      </w:r>
    </w:p>
    <w:p w14:paraId="7B214B14">
      <w:pPr>
        <w:spacing w:line="32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C．全诗一共三章，都使用了赋的手法，叙写了抒情主人公登上高山的行为与心理。</w:t>
      </w:r>
    </w:p>
    <w:p w14:paraId="38D0A064">
      <w:pPr>
        <w:spacing w:line="32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D．本诗人物语言极具个性，写出了父亲的旷达、母亲的牵挂和兄弟的手足深情等。</w:t>
      </w:r>
    </w:p>
    <w:p w14:paraId="3B016793">
      <w:pPr>
        <w:spacing w:line="32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 xml:space="preserve">本诗的章法有怎样的艺术效果？请结合全诗简要分析。（6分） </w:t>
      </w:r>
    </w:p>
    <w:p w14:paraId="33D271D8">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Ansi="宋体" w:cs="宋体"/>
        </w:rPr>
      </w:pPr>
      <w:r>
        <w:rPr>
          <w:rFonts w:hint="eastAsia" w:hAnsi="宋体" w:cs="宋体"/>
          <w:u w:val="none"/>
          <w:lang w:val="en-US" w:eastAsia="zh-CN"/>
        </w:rPr>
        <w:t xml:space="preserve">    </w:t>
      </w:r>
      <w:r>
        <w:rPr>
          <w:rFonts w:hint="eastAsia" w:hAnsi="宋体" w:cs="宋体"/>
          <w:u w:val="single"/>
          <w:lang w:val="en-US" w:eastAsia="zh-CN"/>
        </w:rPr>
        <w:t xml:space="preserve">                                                                                    </w:t>
      </w:r>
    </w:p>
    <w:p w14:paraId="4C8220FD">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kern w:val="0"/>
          <w:szCs w:val="21"/>
        </w:rPr>
      </w:pPr>
      <w:r>
        <w:rPr>
          <w:rFonts w:hint="eastAsia" w:hAnsi="宋体" w:cs="宋体"/>
          <w:u w:val="none"/>
          <w:lang w:val="en-US" w:eastAsia="zh-CN"/>
        </w:rPr>
        <w:t xml:space="preserve">  </w:t>
      </w:r>
      <w:r>
        <w:rPr>
          <w:rFonts w:hint="eastAsia" w:hAnsi="宋体" w:cs="宋体"/>
          <w:b/>
          <w:bCs/>
          <w:u w:val="none"/>
          <w:lang w:val="en-US" w:eastAsia="zh-CN"/>
        </w:rPr>
        <w:t xml:space="preserve">  </w:t>
      </w:r>
      <w:r>
        <w:rPr>
          <w:rFonts w:hint="eastAsia" w:hAnsi="宋体" w:cs="宋体"/>
          <w:u w:val="single"/>
          <w:lang w:val="en-US" w:eastAsia="zh-CN"/>
        </w:rPr>
        <w:t xml:space="preserve">                                                                                    </w:t>
      </w:r>
    </w:p>
    <w:p w14:paraId="7DF702D5">
      <w:pPr>
        <w:spacing w:line="360" w:lineRule="exact"/>
        <w:jc w:val="left"/>
        <w:textAlignment w:val="baseline"/>
        <w:rPr>
          <w:rFonts w:hint="eastAsia" w:hAnsi="宋体" w:cs="宋体"/>
          <w:u w:val="single"/>
          <w:lang w:val="en-US" w:eastAsia="zh-CN"/>
        </w:rPr>
      </w:pPr>
      <w:r>
        <w:rPr>
          <w:rFonts w:hint="eastAsia" w:hAnsi="宋体" w:cs="宋体"/>
          <w:u w:val="none"/>
          <w:lang w:val="en-US" w:eastAsia="zh-CN"/>
        </w:rPr>
        <w:t xml:space="preserve">    </w:t>
      </w:r>
      <w:r>
        <w:rPr>
          <w:rFonts w:hint="eastAsia" w:hAnsi="宋体" w:cs="宋体"/>
          <w:u w:val="single"/>
          <w:lang w:val="en-US" w:eastAsia="zh-CN"/>
        </w:rPr>
        <w:t xml:space="preserve">                                                                                    </w:t>
      </w:r>
    </w:p>
    <w:p w14:paraId="388BBA65">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cs="宋体"/>
          <w:b/>
          <w:bCs/>
          <w:color w:val="000000" w:themeColor="text1"/>
          <w:spacing w:val="4"/>
          <w:kern w:val="10"/>
          <w:szCs w:val="21"/>
          <w:lang w:bidi="ne-NP"/>
          <w14:textFill>
            <w14:solidFill>
              <w14:schemeClr w14:val="tx1"/>
            </w14:solidFill>
          </w14:textFill>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14:paraId="1B38BD67">
      <w:pPr>
        <w:pStyle w:val="3"/>
        <w:pageBreakBefore w:val="0"/>
        <w:widowControl w:val="0"/>
        <w:kinsoku/>
        <w:wordWrap/>
        <w:overflowPunct/>
        <w:topLinePunct w:val="0"/>
        <w:autoSpaceDE/>
        <w:autoSpaceDN/>
        <w:bidi w:val="0"/>
        <w:adjustRightInd/>
        <w:snapToGrid w:val="0"/>
        <w:spacing w:line="340" w:lineRule="exact"/>
        <w:ind w:firstLine="420" w:firstLineChars="200"/>
        <w:textAlignment w:val="auto"/>
        <w:rPr>
          <w:rFonts w:ascii="Times New Roman" w:hAnsi="Times New Roman" w:eastAsia="宋体" w:cs="Times New Roman"/>
          <w:b w:val="0"/>
          <w:bCs/>
          <w:sz w:val="21"/>
          <w:szCs w:val="21"/>
        </w:rPr>
      </w:pPr>
      <w:r>
        <w:rPr>
          <w:rFonts w:ascii="Times New Roman" w:hAnsi="Times New Roman" w:eastAsia="宋体" w:cs="Times New Roman"/>
          <w:b w:val="0"/>
          <w:bCs/>
          <w:sz w:val="21"/>
          <w:szCs w:val="21"/>
        </w:rPr>
        <w:t>阅读下面这首诗，</w:t>
      </w:r>
      <w:r>
        <w:rPr>
          <w:rFonts w:hint="eastAsia" w:ascii="宋体" w:hAnsi="宋体" w:eastAsia="宋体" w:cs="宋体"/>
          <w:b w:val="0"/>
          <w:bCs/>
          <w:sz w:val="21"/>
          <w:szCs w:val="21"/>
        </w:rPr>
        <w:t>完成</w:t>
      </w: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rPr>
        <w:t>题。</w:t>
      </w:r>
    </w:p>
    <w:p w14:paraId="2528D49C">
      <w:pPr>
        <w:pStyle w:val="3"/>
        <w:pageBreakBefore w:val="0"/>
        <w:widowControl w:val="0"/>
        <w:kinsoku/>
        <w:wordWrap/>
        <w:overflowPunct/>
        <w:topLinePunct w:val="0"/>
        <w:autoSpaceDE/>
        <w:autoSpaceDN/>
        <w:bidi w:val="0"/>
        <w:adjustRightInd/>
        <w:snapToGrid w:val="0"/>
        <w:spacing w:line="340" w:lineRule="exact"/>
        <w:ind w:firstLine="422" w:firstLineChars="200"/>
        <w:jc w:val="center"/>
        <w:textAlignment w:val="auto"/>
        <w:rPr>
          <w:rFonts w:hint="eastAsia" w:ascii="楷体" w:hAnsi="楷体" w:eastAsia="楷体" w:cs="楷体"/>
          <w:b/>
          <w:bCs w:val="0"/>
          <w:sz w:val="21"/>
          <w:szCs w:val="21"/>
        </w:rPr>
      </w:pPr>
      <w:r>
        <w:rPr>
          <w:rFonts w:hint="eastAsia" w:ascii="楷体" w:hAnsi="楷体" w:eastAsia="楷体" w:cs="楷体"/>
          <w:b/>
          <w:bCs w:val="0"/>
          <w:sz w:val="21"/>
          <w:szCs w:val="21"/>
        </w:rPr>
        <w:t>有所思</w:t>
      </w:r>
    </w:p>
    <w:p w14:paraId="53C3D7A2">
      <w:pPr>
        <w:pStyle w:val="3"/>
        <w:pageBreakBefore w:val="0"/>
        <w:widowControl w:val="0"/>
        <w:kinsoku/>
        <w:wordWrap/>
        <w:overflowPunct/>
        <w:topLinePunct w:val="0"/>
        <w:autoSpaceDE/>
        <w:autoSpaceDN/>
        <w:bidi w:val="0"/>
        <w:adjustRightInd/>
        <w:snapToGrid w:val="0"/>
        <w:spacing w:line="340" w:lineRule="exact"/>
        <w:ind w:firstLine="420" w:firstLineChars="200"/>
        <w:jc w:val="center"/>
        <w:textAlignment w:val="auto"/>
        <w:rPr>
          <w:rFonts w:hint="eastAsia" w:ascii="楷体" w:hAnsi="楷体" w:eastAsia="楷体" w:cs="楷体"/>
          <w:b w:val="0"/>
          <w:bCs/>
          <w:sz w:val="21"/>
          <w:szCs w:val="21"/>
        </w:rPr>
      </w:pPr>
      <w:r>
        <w:rPr>
          <w:rFonts w:hint="eastAsia" w:ascii="楷体" w:hAnsi="楷体" w:eastAsia="楷体" w:cs="楷体"/>
          <w:b w:val="0"/>
          <w:bCs/>
          <w:sz w:val="21"/>
          <w:szCs w:val="21"/>
        </w:rPr>
        <w:t>佚 名</w:t>
      </w:r>
    </w:p>
    <w:p w14:paraId="7E0B854E">
      <w:pPr>
        <w:pStyle w:val="3"/>
        <w:pageBreakBefore w:val="0"/>
        <w:widowControl w:val="0"/>
        <w:kinsoku/>
        <w:wordWrap/>
        <w:overflowPunct/>
        <w:topLinePunct w:val="0"/>
        <w:autoSpaceDE/>
        <w:autoSpaceDN/>
        <w:bidi w:val="0"/>
        <w:adjustRightInd/>
        <w:snapToGrid w:val="0"/>
        <w:spacing w:line="340" w:lineRule="exact"/>
        <w:ind w:firstLine="420" w:firstLineChars="200"/>
        <w:jc w:val="center"/>
        <w:textAlignment w:val="auto"/>
        <w:rPr>
          <w:rFonts w:hint="eastAsia" w:ascii="楷体" w:hAnsi="楷体" w:eastAsia="楷体" w:cs="楷体"/>
          <w:b w:val="0"/>
          <w:bCs/>
          <w:sz w:val="21"/>
          <w:szCs w:val="21"/>
        </w:rPr>
      </w:pPr>
      <w:r>
        <w:rPr>
          <w:rFonts w:hint="eastAsia" w:ascii="楷体" w:hAnsi="楷体" w:eastAsia="楷体" w:cs="楷体"/>
          <w:b w:val="0"/>
          <w:bCs/>
          <w:sz w:val="21"/>
          <w:szCs w:val="21"/>
        </w:rPr>
        <w:t>有所思，乃在大海南。</w:t>
      </w:r>
    </w:p>
    <w:p w14:paraId="321A3E63">
      <w:pPr>
        <w:pStyle w:val="3"/>
        <w:pageBreakBefore w:val="0"/>
        <w:widowControl w:val="0"/>
        <w:kinsoku/>
        <w:wordWrap/>
        <w:overflowPunct/>
        <w:topLinePunct w:val="0"/>
        <w:autoSpaceDE/>
        <w:autoSpaceDN/>
        <w:bidi w:val="0"/>
        <w:adjustRightInd/>
        <w:snapToGrid w:val="0"/>
        <w:spacing w:line="340" w:lineRule="exact"/>
        <w:ind w:firstLine="420" w:firstLineChars="200"/>
        <w:jc w:val="center"/>
        <w:textAlignment w:val="auto"/>
        <w:rPr>
          <w:rFonts w:hint="eastAsia" w:ascii="楷体" w:hAnsi="楷体" w:eastAsia="楷体" w:cs="楷体"/>
          <w:b w:val="0"/>
          <w:bCs/>
          <w:sz w:val="21"/>
          <w:szCs w:val="21"/>
        </w:rPr>
      </w:pPr>
      <w:r>
        <w:rPr>
          <w:rFonts w:hint="eastAsia" w:ascii="楷体" w:hAnsi="楷体" w:eastAsia="楷体" w:cs="楷体"/>
          <w:b w:val="0"/>
          <w:bCs/>
          <w:sz w:val="21"/>
          <w:szCs w:val="21"/>
        </w:rPr>
        <w:t>何用问遗</w:t>
      </w:r>
      <w:r>
        <w:rPr>
          <w:rFonts w:hint="eastAsia" w:ascii="楷体" w:hAnsi="楷体" w:eastAsia="楷体" w:cs="楷体"/>
          <w:b w:val="0"/>
          <w:bCs/>
          <w:sz w:val="21"/>
          <w:szCs w:val="21"/>
          <w:vertAlign w:val="superscript"/>
        </w:rPr>
        <w:t>①</w:t>
      </w:r>
      <w:r>
        <w:rPr>
          <w:rFonts w:hint="eastAsia" w:ascii="楷体" w:hAnsi="楷体" w:eastAsia="楷体" w:cs="楷体"/>
          <w:b w:val="0"/>
          <w:bCs/>
          <w:sz w:val="21"/>
          <w:szCs w:val="21"/>
        </w:rPr>
        <w:t>君，双珠玳瑁簪。</w:t>
      </w:r>
    </w:p>
    <w:p w14:paraId="553E6DE1">
      <w:pPr>
        <w:pStyle w:val="3"/>
        <w:pageBreakBefore w:val="0"/>
        <w:widowControl w:val="0"/>
        <w:kinsoku/>
        <w:wordWrap/>
        <w:overflowPunct/>
        <w:topLinePunct w:val="0"/>
        <w:autoSpaceDE/>
        <w:autoSpaceDN/>
        <w:bidi w:val="0"/>
        <w:adjustRightInd/>
        <w:snapToGrid w:val="0"/>
        <w:spacing w:line="340" w:lineRule="exact"/>
        <w:ind w:firstLine="420" w:firstLineChars="200"/>
        <w:jc w:val="center"/>
        <w:textAlignment w:val="auto"/>
        <w:rPr>
          <w:rFonts w:hint="eastAsia" w:ascii="楷体" w:hAnsi="楷体" w:eastAsia="楷体" w:cs="楷体"/>
          <w:b w:val="0"/>
          <w:bCs/>
          <w:sz w:val="21"/>
          <w:szCs w:val="21"/>
        </w:rPr>
      </w:pPr>
      <w:r>
        <w:rPr>
          <w:rFonts w:hint="eastAsia" w:ascii="楷体" w:hAnsi="楷体" w:eastAsia="楷体" w:cs="楷体"/>
          <w:b w:val="0"/>
          <w:bCs/>
          <w:sz w:val="21"/>
          <w:szCs w:val="21"/>
        </w:rPr>
        <w:t>用玉绍缭</w:t>
      </w:r>
      <w:r>
        <w:rPr>
          <w:rFonts w:hint="eastAsia" w:ascii="楷体" w:hAnsi="楷体" w:eastAsia="楷体" w:cs="楷体"/>
          <w:b w:val="0"/>
          <w:bCs/>
          <w:sz w:val="21"/>
          <w:szCs w:val="21"/>
          <w:vertAlign w:val="superscript"/>
        </w:rPr>
        <w:t>②</w:t>
      </w:r>
      <w:r>
        <w:rPr>
          <w:rFonts w:hint="eastAsia" w:ascii="楷体" w:hAnsi="楷体" w:eastAsia="楷体" w:cs="楷体"/>
          <w:b w:val="0"/>
          <w:bCs/>
          <w:sz w:val="21"/>
          <w:szCs w:val="21"/>
        </w:rPr>
        <w:t>之。</w:t>
      </w:r>
    </w:p>
    <w:p w14:paraId="220ABD3A">
      <w:pPr>
        <w:pStyle w:val="3"/>
        <w:pageBreakBefore w:val="0"/>
        <w:widowControl w:val="0"/>
        <w:kinsoku/>
        <w:wordWrap/>
        <w:overflowPunct/>
        <w:topLinePunct w:val="0"/>
        <w:autoSpaceDE/>
        <w:autoSpaceDN/>
        <w:bidi w:val="0"/>
        <w:adjustRightInd/>
        <w:snapToGrid w:val="0"/>
        <w:spacing w:line="340" w:lineRule="exact"/>
        <w:ind w:firstLine="420" w:firstLineChars="200"/>
        <w:jc w:val="center"/>
        <w:textAlignment w:val="auto"/>
        <w:rPr>
          <w:rFonts w:hint="eastAsia" w:ascii="楷体" w:hAnsi="楷体" w:eastAsia="楷体" w:cs="楷体"/>
          <w:b w:val="0"/>
          <w:bCs/>
          <w:sz w:val="21"/>
          <w:szCs w:val="21"/>
        </w:rPr>
      </w:pPr>
      <w:r>
        <w:rPr>
          <w:rFonts w:hint="eastAsia" w:ascii="楷体" w:hAnsi="楷体" w:eastAsia="楷体" w:cs="楷体"/>
          <w:b w:val="0"/>
          <w:bCs/>
          <w:sz w:val="21"/>
          <w:szCs w:val="21"/>
        </w:rPr>
        <w:t>闻君有他心，拉杂</w:t>
      </w:r>
      <w:r>
        <w:rPr>
          <w:rFonts w:hint="eastAsia" w:ascii="楷体" w:hAnsi="楷体" w:eastAsia="楷体" w:cs="楷体"/>
          <w:b w:val="0"/>
          <w:bCs/>
          <w:sz w:val="21"/>
          <w:szCs w:val="21"/>
          <w:vertAlign w:val="superscript"/>
        </w:rPr>
        <w:t>③</w:t>
      </w:r>
      <w:r>
        <w:rPr>
          <w:rFonts w:hint="eastAsia" w:ascii="楷体" w:hAnsi="楷体" w:eastAsia="楷体" w:cs="楷体"/>
          <w:b w:val="0"/>
          <w:bCs/>
          <w:sz w:val="21"/>
          <w:szCs w:val="21"/>
        </w:rPr>
        <w:t>摧烧之。</w:t>
      </w:r>
    </w:p>
    <w:p w14:paraId="31ABB1BC">
      <w:pPr>
        <w:pStyle w:val="3"/>
        <w:pageBreakBefore w:val="0"/>
        <w:widowControl w:val="0"/>
        <w:kinsoku/>
        <w:wordWrap/>
        <w:overflowPunct/>
        <w:topLinePunct w:val="0"/>
        <w:autoSpaceDE/>
        <w:autoSpaceDN/>
        <w:bidi w:val="0"/>
        <w:adjustRightInd/>
        <w:snapToGrid w:val="0"/>
        <w:spacing w:line="340" w:lineRule="exact"/>
        <w:ind w:firstLine="420" w:firstLineChars="200"/>
        <w:jc w:val="center"/>
        <w:textAlignment w:val="auto"/>
        <w:rPr>
          <w:rFonts w:hint="eastAsia" w:ascii="楷体" w:hAnsi="楷体" w:eastAsia="楷体" w:cs="楷体"/>
          <w:b w:val="0"/>
          <w:bCs/>
          <w:sz w:val="21"/>
          <w:szCs w:val="21"/>
        </w:rPr>
      </w:pPr>
      <w:r>
        <w:rPr>
          <w:rFonts w:hint="eastAsia" w:ascii="楷体" w:hAnsi="楷体" w:eastAsia="楷体" w:cs="楷体"/>
          <w:b w:val="0"/>
          <w:bCs/>
          <w:sz w:val="21"/>
          <w:szCs w:val="21"/>
        </w:rPr>
        <w:t>摧烧之，当风扬其灰！</w:t>
      </w:r>
    </w:p>
    <w:p w14:paraId="26200DFA">
      <w:pPr>
        <w:pStyle w:val="3"/>
        <w:pageBreakBefore w:val="0"/>
        <w:widowControl w:val="0"/>
        <w:kinsoku/>
        <w:wordWrap/>
        <w:overflowPunct/>
        <w:topLinePunct w:val="0"/>
        <w:autoSpaceDE/>
        <w:autoSpaceDN/>
        <w:bidi w:val="0"/>
        <w:adjustRightInd/>
        <w:snapToGrid w:val="0"/>
        <w:spacing w:line="340" w:lineRule="exact"/>
        <w:ind w:firstLine="420" w:firstLineChars="200"/>
        <w:jc w:val="center"/>
        <w:textAlignment w:val="auto"/>
        <w:rPr>
          <w:rFonts w:hint="eastAsia" w:ascii="楷体" w:hAnsi="楷体" w:eastAsia="楷体" w:cs="楷体"/>
          <w:b w:val="0"/>
          <w:bCs/>
          <w:sz w:val="21"/>
          <w:szCs w:val="21"/>
        </w:rPr>
      </w:pPr>
      <w:r>
        <w:rPr>
          <w:rFonts w:hint="eastAsia" w:ascii="楷体" w:hAnsi="楷体" w:eastAsia="楷体" w:cs="楷体"/>
          <w:b w:val="0"/>
          <w:bCs/>
          <w:sz w:val="21"/>
          <w:szCs w:val="21"/>
        </w:rPr>
        <w:t>从今以往，勿复相思，相思与君绝！</w:t>
      </w:r>
    </w:p>
    <w:p w14:paraId="203503F8">
      <w:pPr>
        <w:pStyle w:val="3"/>
        <w:pageBreakBefore w:val="0"/>
        <w:widowControl w:val="0"/>
        <w:kinsoku/>
        <w:wordWrap/>
        <w:overflowPunct/>
        <w:topLinePunct w:val="0"/>
        <w:autoSpaceDE/>
        <w:autoSpaceDN/>
        <w:bidi w:val="0"/>
        <w:adjustRightInd/>
        <w:snapToGrid w:val="0"/>
        <w:spacing w:line="340" w:lineRule="exact"/>
        <w:ind w:firstLine="420" w:firstLineChars="200"/>
        <w:jc w:val="center"/>
        <w:textAlignment w:val="auto"/>
        <w:rPr>
          <w:rFonts w:hint="eastAsia" w:ascii="楷体" w:hAnsi="楷体" w:eastAsia="楷体" w:cs="楷体"/>
          <w:b w:val="0"/>
          <w:bCs/>
          <w:sz w:val="21"/>
          <w:szCs w:val="21"/>
        </w:rPr>
      </w:pPr>
      <w:r>
        <w:rPr>
          <w:rFonts w:hint="eastAsia" w:ascii="楷体" w:hAnsi="楷体" w:eastAsia="楷体" w:cs="楷体"/>
          <w:b w:val="0"/>
          <w:bCs/>
          <w:sz w:val="21"/>
          <w:szCs w:val="21"/>
        </w:rPr>
        <w:t>鸡鸣狗吠，兄嫂当知之。</w:t>
      </w:r>
    </w:p>
    <w:p w14:paraId="3F2181A7">
      <w:pPr>
        <w:pStyle w:val="3"/>
        <w:pageBreakBefore w:val="0"/>
        <w:widowControl w:val="0"/>
        <w:kinsoku/>
        <w:wordWrap/>
        <w:overflowPunct/>
        <w:topLinePunct w:val="0"/>
        <w:autoSpaceDE/>
        <w:autoSpaceDN/>
        <w:bidi w:val="0"/>
        <w:adjustRightInd/>
        <w:snapToGrid w:val="0"/>
        <w:spacing w:line="340" w:lineRule="exact"/>
        <w:ind w:firstLine="420" w:firstLineChars="200"/>
        <w:jc w:val="center"/>
        <w:textAlignment w:val="auto"/>
        <w:rPr>
          <w:rFonts w:hint="eastAsia" w:ascii="楷体" w:hAnsi="楷体" w:eastAsia="楷体" w:cs="楷体"/>
          <w:b w:val="0"/>
          <w:bCs/>
          <w:sz w:val="21"/>
          <w:szCs w:val="21"/>
        </w:rPr>
      </w:pPr>
      <w:r>
        <w:rPr>
          <w:rFonts w:hint="eastAsia" w:ascii="楷体" w:hAnsi="楷体" w:eastAsia="楷体" w:cs="楷体"/>
          <w:b w:val="0"/>
          <w:bCs/>
          <w:sz w:val="21"/>
          <w:szCs w:val="21"/>
        </w:rPr>
        <w:t>妃</w:t>
      </w:r>
      <w:r>
        <w:rPr>
          <w:rFonts w:hint="eastAsia" w:ascii="楷体" w:hAnsi="楷体" w:eastAsia="楷体" w:cs="楷体"/>
          <w:b w:val="0"/>
          <w:bCs/>
          <w:sz w:val="21"/>
          <w:szCs w:val="21"/>
          <w:vertAlign w:val="superscript"/>
        </w:rPr>
        <w:t>④</w:t>
      </w:r>
      <w:r>
        <w:rPr>
          <w:rFonts w:hint="eastAsia" w:ascii="楷体" w:hAnsi="楷体" w:eastAsia="楷体" w:cs="楷体"/>
          <w:b w:val="0"/>
          <w:bCs/>
          <w:sz w:val="21"/>
          <w:szCs w:val="21"/>
        </w:rPr>
        <w:t>呼豨</w:t>
      </w:r>
      <w:r>
        <w:rPr>
          <w:rFonts w:hint="eastAsia" w:ascii="楷体" w:hAnsi="楷体" w:eastAsia="楷体" w:cs="楷体"/>
          <w:b w:val="0"/>
          <w:bCs/>
          <w:sz w:val="21"/>
          <w:szCs w:val="21"/>
          <w:vertAlign w:val="superscript"/>
        </w:rPr>
        <w:t>⑤</w:t>
      </w:r>
      <w:r>
        <w:rPr>
          <w:rFonts w:hint="eastAsia" w:ascii="楷体" w:hAnsi="楷体" w:eastAsia="楷体" w:cs="楷体"/>
          <w:b w:val="0"/>
          <w:bCs/>
          <w:sz w:val="21"/>
          <w:szCs w:val="21"/>
        </w:rPr>
        <w:t>！</w:t>
      </w:r>
    </w:p>
    <w:p w14:paraId="0D9E4CFC">
      <w:pPr>
        <w:pStyle w:val="3"/>
        <w:pageBreakBefore w:val="0"/>
        <w:widowControl w:val="0"/>
        <w:kinsoku/>
        <w:wordWrap/>
        <w:overflowPunct/>
        <w:topLinePunct w:val="0"/>
        <w:autoSpaceDE/>
        <w:autoSpaceDN/>
        <w:bidi w:val="0"/>
        <w:adjustRightInd/>
        <w:snapToGrid w:val="0"/>
        <w:spacing w:line="340" w:lineRule="exact"/>
        <w:ind w:firstLine="420" w:firstLineChars="200"/>
        <w:jc w:val="center"/>
        <w:textAlignment w:val="auto"/>
        <w:rPr>
          <w:rFonts w:hint="eastAsia" w:ascii="楷体" w:hAnsi="楷体" w:eastAsia="楷体" w:cs="楷体"/>
          <w:b w:val="0"/>
          <w:bCs/>
          <w:sz w:val="21"/>
          <w:szCs w:val="21"/>
        </w:rPr>
      </w:pPr>
      <w:r>
        <w:rPr>
          <w:rFonts w:hint="eastAsia" w:ascii="楷体" w:hAnsi="楷体" w:eastAsia="楷体" w:cs="楷体"/>
          <w:b w:val="0"/>
          <w:bCs/>
          <w:sz w:val="21"/>
          <w:szCs w:val="21"/>
        </w:rPr>
        <w:t>秋风肃肃晨风</w:t>
      </w:r>
      <w:r>
        <w:rPr>
          <w:rFonts w:hint="eastAsia" w:ascii="楷体" w:hAnsi="楷体" w:eastAsia="楷体" w:cs="楷体"/>
          <w:b w:val="0"/>
          <w:bCs/>
          <w:sz w:val="21"/>
          <w:szCs w:val="21"/>
          <w:vertAlign w:val="superscript"/>
        </w:rPr>
        <w:t>⑥</w:t>
      </w:r>
      <w:r>
        <w:rPr>
          <w:rFonts w:hint="eastAsia" w:ascii="楷体" w:hAnsi="楷体" w:eastAsia="楷体" w:cs="楷体"/>
          <w:b w:val="0"/>
          <w:bCs/>
          <w:sz w:val="21"/>
          <w:szCs w:val="21"/>
        </w:rPr>
        <w:t>飔</w:t>
      </w:r>
      <w:r>
        <w:rPr>
          <w:rFonts w:hint="eastAsia" w:ascii="楷体" w:hAnsi="楷体" w:eastAsia="楷体" w:cs="楷体"/>
          <w:b w:val="0"/>
          <w:bCs/>
          <w:sz w:val="21"/>
          <w:szCs w:val="21"/>
          <w:vertAlign w:val="superscript"/>
        </w:rPr>
        <w:t>⑦</w:t>
      </w:r>
      <w:r>
        <w:rPr>
          <w:rFonts w:hint="eastAsia" w:ascii="楷体" w:hAnsi="楷体" w:eastAsia="楷体" w:cs="楷体"/>
          <w:b w:val="0"/>
          <w:bCs/>
          <w:sz w:val="21"/>
          <w:szCs w:val="21"/>
        </w:rPr>
        <w:t>，东方须臾高</w:t>
      </w:r>
      <w:r>
        <w:rPr>
          <w:rFonts w:hint="eastAsia" w:ascii="楷体" w:hAnsi="楷体" w:eastAsia="楷体" w:cs="楷体"/>
          <w:b w:val="0"/>
          <w:bCs/>
          <w:sz w:val="21"/>
          <w:szCs w:val="21"/>
          <w:vertAlign w:val="superscript"/>
        </w:rPr>
        <w:t>⑧</w:t>
      </w:r>
      <w:r>
        <w:rPr>
          <w:rFonts w:hint="eastAsia" w:ascii="楷体" w:hAnsi="楷体" w:eastAsia="楷体" w:cs="楷体"/>
          <w:b w:val="0"/>
          <w:bCs/>
          <w:sz w:val="21"/>
          <w:szCs w:val="21"/>
        </w:rPr>
        <w:t>知之！</w:t>
      </w:r>
    </w:p>
    <w:p w14:paraId="2B352EE9">
      <w:pPr>
        <w:pStyle w:val="3"/>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楷体" w:hAnsi="楷体" w:eastAsia="楷体" w:cs="楷体"/>
          <w:b w:val="0"/>
          <w:bCs/>
          <w:sz w:val="21"/>
          <w:szCs w:val="21"/>
        </w:rPr>
      </w:pPr>
      <w:r>
        <w:rPr>
          <w:rFonts w:hint="eastAsia" w:ascii="楷体" w:hAnsi="楷体" w:eastAsia="楷体" w:cs="楷体"/>
          <w:b w:val="0"/>
          <w:bCs/>
          <w:sz w:val="21"/>
          <w:szCs w:val="21"/>
        </w:rPr>
        <w:t>[注]　①问遗：赠予。②绍缭：缠绕，装饰。③拉杂：折断，打碎。④妃：悲。⑤呼豨：唏嘘。⑥晨风：雉鸡。⑦飔：思。⑧高：同“皓”，东方发白。</w:t>
      </w:r>
    </w:p>
    <w:p w14:paraId="2857A009">
      <w:pPr>
        <w:pStyle w:val="3"/>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b w:val="0"/>
          <w:bCs/>
          <w:sz w:val="21"/>
          <w:szCs w:val="21"/>
        </w:rPr>
      </w:pPr>
      <w:r>
        <w:rPr>
          <w:rFonts w:hint="eastAsia" w:ascii="宋体" w:hAnsi="宋体" w:cs="宋体"/>
          <w:b w:val="0"/>
          <w:bCs/>
          <w:sz w:val="21"/>
          <w:szCs w:val="21"/>
          <w:lang w:val="en-US" w:eastAsia="zh-CN"/>
        </w:rPr>
        <w:t>7</w:t>
      </w:r>
      <w:r>
        <w:rPr>
          <w:rFonts w:hint="eastAsia" w:ascii="宋体" w:hAnsi="宋体" w:eastAsia="宋体" w:cs="宋体"/>
          <w:b w:val="0"/>
          <w:bCs/>
          <w:sz w:val="21"/>
          <w:szCs w:val="21"/>
        </w:rPr>
        <w:t>．下列对这首诗的分析，不正确的一项是(</w:t>
      </w:r>
      <w:r>
        <w:rPr>
          <w:rFonts w:hint="eastAsia" w:ascii="宋体" w:hAnsi="宋体" w:eastAsia="宋体" w:cs="宋体"/>
          <w:b w:val="0"/>
          <w:bCs/>
          <w:color w:val="CC0000"/>
          <w:sz w:val="21"/>
          <w:szCs w:val="21"/>
        </w:rPr>
        <w:t xml:space="preserve">      </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3分</w:t>
      </w:r>
      <w:r>
        <w:rPr>
          <w:rFonts w:hint="eastAsia" w:ascii="宋体" w:hAnsi="宋体" w:eastAsia="宋体" w:cs="宋体"/>
          <w:b w:val="0"/>
          <w:bCs/>
          <w:sz w:val="21"/>
          <w:szCs w:val="21"/>
          <w:lang w:eastAsia="zh-CN"/>
        </w:rPr>
        <w:t>）</w:t>
      </w:r>
    </w:p>
    <w:p w14:paraId="56F179A0">
      <w:pPr>
        <w:pStyle w:val="3"/>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A．开篇写女子与所思之人天各一方，“思”字透露出她内心的无奈与失落。</w:t>
      </w:r>
    </w:p>
    <w:p w14:paraId="24BAF9DF">
      <w:pPr>
        <w:pStyle w:val="3"/>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B．诗人以“双珠玳瑁簪”这一爱情信物作为线索，通过赠、毁及毁后三个阶段，来表现主人公的感情变化。</w:t>
      </w:r>
    </w:p>
    <w:p w14:paraId="5F7A2D57">
      <w:pPr>
        <w:pStyle w:val="3"/>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C．最后两句写女子在阵阵秋风中听到雉鸡的鸣叫，从中可看出她彻夜未眠。</w:t>
      </w:r>
    </w:p>
    <w:p w14:paraId="52B49687">
      <w:pPr>
        <w:pStyle w:val="3"/>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D．本诗通过行动细节描写和景物的比兴烘托来刻画人物的细微心曲。</w:t>
      </w:r>
    </w:p>
    <w:p w14:paraId="5400A708">
      <w:pPr>
        <w:pStyle w:val="3"/>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b w:val="0"/>
          <w:bCs/>
          <w:sz w:val="21"/>
          <w:szCs w:val="21"/>
        </w:rPr>
      </w:pPr>
      <w:r>
        <w:rPr>
          <w:rFonts w:hint="eastAsia" w:ascii="宋体" w:hAnsi="宋体" w:cs="宋体"/>
          <w:b w:val="0"/>
          <w:bCs/>
          <w:sz w:val="21"/>
          <w:szCs w:val="21"/>
          <w:lang w:val="en-US" w:eastAsia="zh-CN"/>
        </w:rPr>
        <w:t>8</w:t>
      </w:r>
      <w:r>
        <w:rPr>
          <w:rFonts w:hint="eastAsia" w:ascii="宋体" w:hAnsi="宋体" w:eastAsia="宋体" w:cs="宋体"/>
          <w:b w:val="0"/>
          <w:bCs/>
          <w:sz w:val="21"/>
          <w:szCs w:val="21"/>
        </w:rPr>
        <w:t>．本诗中的女主人公与《诗经·氓》中的女主人公，在遭遇男子变心之后经历了不同的情感变化，请根据两首诗的内容简要概括。</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6分</w:t>
      </w:r>
      <w:r>
        <w:rPr>
          <w:rFonts w:hint="eastAsia" w:ascii="宋体" w:hAnsi="宋体" w:eastAsia="宋体" w:cs="宋体"/>
          <w:b w:val="0"/>
          <w:bCs/>
          <w:sz w:val="21"/>
          <w:szCs w:val="21"/>
          <w:lang w:eastAsia="zh-CN"/>
        </w:rPr>
        <w:t>）</w:t>
      </w:r>
    </w:p>
    <w:p w14:paraId="00665211">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Ansi="宋体" w:cs="宋体"/>
        </w:rPr>
      </w:pPr>
      <w:r>
        <w:rPr>
          <w:rFonts w:hint="eastAsia" w:hAnsi="宋体" w:cs="宋体"/>
          <w:u w:val="none"/>
          <w:lang w:val="en-US" w:eastAsia="zh-CN"/>
        </w:rPr>
        <w:t xml:space="preserve">    </w:t>
      </w:r>
      <w:r>
        <w:rPr>
          <w:rFonts w:hint="eastAsia" w:hAnsi="宋体" w:cs="宋体"/>
          <w:u w:val="single"/>
          <w:lang w:val="en-US" w:eastAsia="zh-CN"/>
        </w:rPr>
        <w:t xml:space="preserve">                                                                                    </w:t>
      </w:r>
    </w:p>
    <w:p w14:paraId="64AC315E">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kern w:val="0"/>
          <w:szCs w:val="21"/>
        </w:rPr>
      </w:pPr>
      <w:r>
        <w:rPr>
          <w:rFonts w:hint="eastAsia" w:hAnsi="宋体" w:cs="宋体"/>
          <w:u w:val="none"/>
          <w:lang w:val="en-US" w:eastAsia="zh-CN"/>
        </w:rPr>
        <w:t xml:space="preserve">  </w:t>
      </w:r>
      <w:r>
        <w:rPr>
          <w:rFonts w:hint="eastAsia" w:hAnsi="宋体" w:cs="宋体"/>
          <w:b/>
          <w:bCs/>
          <w:u w:val="none"/>
          <w:lang w:val="en-US" w:eastAsia="zh-CN"/>
        </w:rPr>
        <w:t xml:space="preserve">  </w:t>
      </w:r>
      <w:r>
        <w:rPr>
          <w:rFonts w:hint="eastAsia" w:hAnsi="宋体" w:cs="宋体"/>
          <w:u w:val="single"/>
          <w:lang w:val="en-US" w:eastAsia="zh-CN"/>
        </w:rPr>
        <w:t xml:space="preserve">                                                                                    </w:t>
      </w:r>
    </w:p>
    <w:p w14:paraId="13C18A78">
      <w:pPr>
        <w:spacing w:line="360" w:lineRule="exact"/>
        <w:jc w:val="left"/>
        <w:textAlignment w:val="baseline"/>
        <w:rPr>
          <w:rFonts w:hint="eastAsia" w:hAnsi="宋体" w:cs="宋体"/>
          <w:u w:val="single"/>
          <w:lang w:val="en-US" w:eastAsia="zh-CN"/>
        </w:rPr>
      </w:pPr>
      <w:r>
        <w:rPr>
          <w:rFonts w:hint="eastAsia" w:hAnsi="宋体" w:cs="宋体"/>
          <w:u w:val="none"/>
          <w:lang w:val="en-US" w:eastAsia="zh-CN"/>
        </w:rPr>
        <w:t xml:space="preserve">    </w:t>
      </w:r>
      <w:r>
        <w:rPr>
          <w:rFonts w:hint="eastAsia" w:hAnsi="宋体" w:cs="宋体"/>
          <w:u w:val="single"/>
          <w:lang w:val="en-US" w:eastAsia="zh-CN"/>
        </w:rPr>
        <w:t xml:space="preserve">                                                                                    </w:t>
      </w:r>
    </w:p>
    <w:p w14:paraId="6689140A">
      <w:pPr>
        <w:keepNext w:val="0"/>
        <w:keepLines w:val="0"/>
        <w:pageBreakBefore w:val="0"/>
        <w:tabs>
          <w:tab w:val="left" w:pos="3261"/>
        </w:tabs>
        <w:kinsoku/>
        <w:wordWrap/>
        <w:overflowPunct/>
        <w:topLinePunct w:val="0"/>
        <w:autoSpaceDE/>
        <w:autoSpaceDN/>
        <w:bidi w:val="0"/>
        <w:snapToGrid w:val="0"/>
        <w:spacing w:line="240" w:lineRule="auto"/>
        <w:rPr>
          <w:rFonts w:hint="eastAsia" w:ascii="宋体" w:hAnsi="宋体" w:cs="宋体"/>
          <w:b/>
          <w:bCs/>
          <w:color w:val="000000" w:themeColor="text1"/>
          <w:spacing w:val="4"/>
          <w:kern w:val="10"/>
          <w:szCs w:val="21"/>
          <w:lang w:bidi="ne-NP"/>
          <w14:textFill>
            <w14:solidFill>
              <w14:schemeClr w14:val="tx1"/>
            </w14:solidFill>
          </w14:textFill>
        </w:rPr>
      </w:pPr>
      <w:r>
        <w:rPr>
          <w:rFonts w:hint="eastAsia" w:ascii="宋体" w:hAnsi="宋体"/>
          <w:b/>
          <w:szCs w:val="21"/>
        </w:rPr>
        <w:t>四、补充练习</w:t>
      </w:r>
    </w:p>
    <w:p w14:paraId="03E0B125">
      <w:pPr>
        <w:pageBreakBefore w:val="0"/>
        <w:widowControl w:val="0"/>
        <w:kinsoku/>
        <w:wordWrap/>
        <w:overflowPunct/>
        <w:topLinePunct w:val="0"/>
        <w:autoSpaceDE/>
        <w:autoSpaceDN/>
        <w:bidi w:val="0"/>
        <w:adjustRightInd/>
        <w:snapToGrid w:val="0"/>
        <w:spacing w:line="340" w:lineRule="exact"/>
        <w:ind w:firstLine="420" w:firstLineChars="200"/>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阅读下面的文字，完成9～11题。</w:t>
      </w:r>
    </w:p>
    <w:p w14:paraId="571684A5">
      <w:pPr>
        <w:pageBreakBefore w:val="0"/>
        <w:widowControl w:val="0"/>
        <w:kinsoku/>
        <w:wordWrap/>
        <w:overflowPunct/>
        <w:topLinePunct w:val="0"/>
        <w:autoSpaceDE/>
        <w:autoSpaceDN/>
        <w:bidi w:val="0"/>
        <w:adjustRightInd/>
        <w:snapToGrid w:val="0"/>
        <w:spacing w:line="340" w:lineRule="exact"/>
        <w:ind w:firstLine="420" w:firstLineChars="200"/>
        <w:jc w:val="both"/>
        <w:textAlignment w:val="auto"/>
        <w:rPr>
          <w:rFonts w:hint="eastAsia" w:ascii="楷体" w:hAnsi="楷体" w:eastAsia="楷体" w:cs="楷体"/>
          <w:b w:val="0"/>
          <w:bCs/>
          <w:kern w:val="2"/>
          <w:sz w:val="21"/>
          <w:szCs w:val="21"/>
          <w:lang w:val="en-US" w:eastAsia="zh-CN" w:bidi="ar-SA"/>
        </w:rPr>
      </w:pPr>
      <w:r>
        <w:rPr>
          <w:rFonts w:hint="eastAsia" w:ascii="楷体" w:hAnsi="楷体" w:eastAsia="楷体" w:cs="楷体"/>
          <w:b w:val="0"/>
          <w:bCs/>
          <w:kern w:val="2"/>
          <w:sz w:val="21"/>
          <w:szCs w:val="21"/>
          <w:u w:val="wave"/>
          <w:lang w:val="en-US" w:eastAsia="zh-CN" w:bidi="ar-SA"/>
        </w:rPr>
        <w:t>共计305篇，分风、雅、颂三部分的收集了从西周初期至春秋中期的大部分诗歌的《诗经》，集中反映了周王朝约500年间由盛转衰的社会风貌和风土人情。</w:t>
      </w:r>
    </w:p>
    <w:p w14:paraId="584AE605">
      <w:pPr>
        <w:pageBreakBefore w:val="0"/>
        <w:widowControl w:val="0"/>
        <w:kinsoku/>
        <w:wordWrap/>
        <w:overflowPunct/>
        <w:topLinePunct w:val="0"/>
        <w:autoSpaceDE/>
        <w:autoSpaceDN/>
        <w:bidi w:val="0"/>
        <w:adjustRightInd/>
        <w:snapToGrid w:val="0"/>
        <w:spacing w:line="340" w:lineRule="exact"/>
        <w:ind w:firstLine="420" w:firstLineChars="200"/>
        <w:jc w:val="both"/>
        <w:textAlignment w:val="auto"/>
        <w:rPr>
          <w:rFonts w:hint="eastAsia" w:ascii="宋体" w:hAnsi="宋体" w:eastAsia="楷体" w:cs="宋体"/>
          <w:b w:val="0"/>
          <w:bCs/>
          <w:color w:val="auto"/>
          <w:kern w:val="2"/>
          <w:sz w:val="21"/>
          <w:szCs w:val="21"/>
          <w:lang w:val="en-US" w:eastAsia="zh-CN" w:bidi="ar-SA"/>
        </w:rPr>
      </w:pPr>
      <w:r>
        <w:rPr>
          <w:rFonts w:hint="eastAsia" w:ascii="宋体" w:hAnsi="宋体" w:eastAsia="楷体" w:cs="宋体"/>
          <w:b w:val="0"/>
          <w:bCs/>
          <w:kern w:val="2"/>
          <w:sz w:val="21"/>
          <w:szCs w:val="21"/>
          <w:lang w:val="en-US" w:eastAsia="zh-CN" w:bidi="ar-SA"/>
        </w:rPr>
        <w:t>梁启超说，《诗经》是我国最古而最优美之文学作品。《诗经》之美，不仅在词，亦在情。不仅抑扬顿挫，音律和谐，朗朗上口，富有美感，还有真挚、纯粹而热烈的情感。所谓经典，大抵都是能让人情到深处，</w:t>
      </w:r>
      <w:r>
        <w:rPr>
          <w:rFonts w:hint="eastAsia" w:ascii="宋体" w:hAnsi="宋体" w:eastAsia="楷体" w:cs="宋体"/>
          <w:b w:val="0"/>
          <w:bCs/>
          <w:color w:val="auto"/>
          <w:kern w:val="2"/>
          <w:sz w:val="21"/>
          <w:szCs w:val="21"/>
          <w:u w:val="single" w:color="000000"/>
          <w:lang w:val="en-US" w:eastAsia="zh-CN" w:bidi="ar-SA"/>
        </w:rPr>
        <w:t xml:space="preserve">  ①  </w:t>
      </w:r>
      <w:r>
        <w:rPr>
          <w:rFonts w:hint="eastAsia" w:ascii="宋体" w:hAnsi="宋体" w:eastAsia="楷体" w:cs="宋体"/>
          <w:b w:val="0"/>
          <w:bCs/>
          <w:color w:val="auto"/>
          <w:kern w:val="2"/>
          <w:sz w:val="21"/>
          <w:szCs w:val="21"/>
          <w:lang w:val="en-US" w:eastAsia="zh-CN" w:bidi="ar-SA"/>
        </w:rPr>
        <w:t>……</w:t>
      </w:r>
    </w:p>
    <w:p w14:paraId="6E5400FC">
      <w:pPr>
        <w:pageBreakBefore w:val="0"/>
        <w:widowControl w:val="0"/>
        <w:kinsoku/>
        <w:wordWrap/>
        <w:overflowPunct/>
        <w:topLinePunct w:val="0"/>
        <w:autoSpaceDE/>
        <w:autoSpaceDN/>
        <w:bidi w:val="0"/>
        <w:adjustRightInd/>
        <w:snapToGrid w:val="0"/>
        <w:spacing w:line="340" w:lineRule="exact"/>
        <w:ind w:firstLine="420" w:firstLineChars="200"/>
        <w:jc w:val="both"/>
        <w:textAlignment w:val="auto"/>
        <w:rPr>
          <w:rFonts w:hint="eastAsia" w:ascii="宋体" w:hAnsi="宋体" w:eastAsia="楷体" w:cs="宋体"/>
          <w:b w:val="0"/>
          <w:bCs/>
          <w:color w:val="auto"/>
          <w:kern w:val="2"/>
          <w:sz w:val="21"/>
          <w:szCs w:val="21"/>
          <w:lang w:val="en-US" w:eastAsia="zh-CN" w:bidi="ar-SA"/>
        </w:rPr>
      </w:pPr>
      <w:r>
        <w:rPr>
          <w:rFonts w:hint="eastAsia" w:ascii="宋体" w:hAnsi="宋体" w:eastAsia="楷体" w:cs="宋体"/>
          <w:b w:val="0"/>
          <w:bCs/>
          <w:color w:val="auto"/>
          <w:kern w:val="2"/>
          <w:sz w:val="21"/>
          <w:szCs w:val="21"/>
          <w:lang w:val="en-US" w:eastAsia="zh-CN" w:bidi="ar-SA"/>
        </w:rPr>
        <w:t>《诗经》是古代学子们的必读书目，被孔子奉为经典。孔子说，“不学《诗》，无以言”“不学礼，无以立”。儒家尊崇礼教，孔子将学《诗经》和学礼</w:t>
      </w:r>
      <w:r>
        <w:rPr>
          <w:rFonts w:hint="eastAsia" w:ascii="宋体" w:hAnsi="宋体" w:eastAsia="楷体" w:cs="宋体"/>
          <w:b w:val="0"/>
          <w:bCs/>
          <w:color w:val="auto"/>
          <w:kern w:val="2"/>
          <w:sz w:val="21"/>
          <w:szCs w:val="21"/>
          <w:u w:val="single" w:color="000000"/>
          <w:lang w:val="en-US" w:eastAsia="zh-CN" w:bidi="ar-SA"/>
        </w:rPr>
        <w:t xml:space="preserve">  ②  </w:t>
      </w:r>
      <w:r>
        <w:rPr>
          <w:rFonts w:hint="eastAsia" w:ascii="宋体" w:hAnsi="宋体" w:eastAsia="楷体" w:cs="宋体"/>
          <w:b w:val="0"/>
          <w:bCs/>
          <w:color w:val="auto"/>
          <w:kern w:val="2"/>
          <w:sz w:val="21"/>
          <w:szCs w:val="21"/>
          <w:lang w:val="en-US" w:eastAsia="zh-CN" w:bidi="ar-SA"/>
        </w:rPr>
        <w:t>，可见他将《诗经》放在了何等重要的位置。</w:t>
      </w:r>
    </w:p>
    <w:p w14:paraId="3422BA6B">
      <w:pPr>
        <w:pageBreakBefore w:val="0"/>
        <w:widowControl w:val="0"/>
        <w:kinsoku/>
        <w:wordWrap/>
        <w:overflowPunct/>
        <w:topLinePunct w:val="0"/>
        <w:autoSpaceDE/>
        <w:autoSpaceDN/>
        <w:bidi w:val="0"/>
        <w:adjustRightInd/>
        <w:snapToGrid w:val="0"/>
        <w:spacing w:line="340" w:lineRule="exact"/>
        <w:ind w:firstLine="420" w:firstLineChars="200"/>
        <w:jc w:val="both"/>
        <w:textAlignment w:val="auto"/>
        <w:rPr>
          <w:rFonts w:hint="eastAsia" w:ascii="宋体" w:hAnsi="宋体" w:eastAsia="楷体" w:cs="宋体"/>
          <w:b w:val="0"/>
          <w:bCs/>
          <w:kern w:val="2"/>
          <w:sz w:val="21"/>
          <w:szCs w:val="21"/>
          <w:lang w:val="en-US" w:eastAsia="zh-CN" w:bidi="ar-SA"/>
        </w:rPr>
      </w:pPr>
      <w:r>
        <w:rPr>
          <w:rFonts w:hint="eastAsia" w:ascii="宋体" w:hAnsi="宋体" w:eastAsia="楷体" w:cs="宋体"/>
          <w:b w:val="0"/>
          <w:bCs/>
          <w:color w:val="auto"/>
          <w:kern w:val="2"/>
          <w:sz w:val="21"/>
          <w:szCs w:val="21"/>
          <w:lang w:val="en-US" w:eastAsia="zh-CN" w:bidi="ar-SA"/>
        </w:rPr>
        <w:t>孔子曾以一句话概括了《诗经》的宗旨，即“《诗》三百，一言以蔽之，曰思无邪”。孔子认为《诗经》所表达的思想纯正无邪，所以就以《诗经》作为立言、立行的标准来教育弟子。比如，《无衣》讲述当祖国需要时，要</w:t>
      </w:r>
      <w:r>
        <w:rPr>
          <w:rFonts w:hint="eastAsia" w:ascii="宋体" w:hAnsi="宋体" w:eastAsia="楷体" w:cs="宋体"/>
          <w:b w:val="0"/>
          <w:bCs/>
          <w:color w:val="auto"/>
          <w:kern w:val="2"/>
          <w:sz w:val="21"/>
          <w:szCs w:val="21"/>
          <w:u w:val="single" w:color="000000"/>
          <w:lang w:val="en-US" w:eastAsia="zh-CN" w:bidi="ar-SA"/>
        </w:rPr>
        <w:t xml:space="preserve">  ③  </w:t>
      </w:r>
      <w:r>
        <w:rPr>
          <w:rFonts w:hint="eastAsia" w:ascii="宋体" w:hAnsi="宋体" w:eastAsia="楷体" w:cs="宋体"/>
          <w:b w:val="0"/>
          <w:bCs/>
          <w:color w:val="auto"/>
          <w:kern w:val="2"/>
          <w:sz w:val="21"/>
          <w:szCs w:val="21"/>
          <w:lang w:val="en-US" w:eastAsia="zh-CN" w:bidi="ar-SA"/>
        </w:rPr>
        <w:t>地选择为国尽忠，体现了家国情怀</w:t>
      </w:r>
      <w:r>
        <w:rPr>
          <w:rFonts w:hint="eastAsia" w:ascii="宋体" w:hAnsi="宋体" w:eastAsia="楷体" w:cs="宋体"/>
          <w:b w:val="0"/>
          <w:bCs/>
          <w:kern w:val="2"/>
          <w:sz w:val="21"/>
          <w:szCs w:val="21"/>
          <w:lang w:val="en-US" w:eastAsia="zh-CN" w:bidi="ar-SA"/>
        </w:rPr>
        <w:t>，反映了当时社会的主流价值观。</w:t>
      </w:r>
    </w:p>
    <w:p w14:paraId="13CCF926">
      <w:pPr>
        <w:pageBreakBefore w:val="0"/>
        <w:widowControl w:val="0"/>
        <w:kinsoku/>
        <w:wordWrap/>
        <w:overflowPunct/>
        <w:topLinePunct w:val="0"/>
        <w:autoSpaceDE/>
        <w:autoSpaceDN/>
        <w:bidi w:val="0"/>
        <w:adjustRightInd/>
        <w:snapToGrid w:val="0"/>
        <w:spacing w:line="340" w:lineRule="exact"/>
        <w:ind w:firstLine="420" w:firstLineChars="200"/>
        <w:jc w:val="both"/>
        <w:textAlignment w:val="auto"/>
        <w:rPr>
          <w:rFonts w:hint="eastAsia" w:ascii="宋体" w:hAnsi="宋体" w:eastAsia="楷体" w:cs="宋体"/>
          <w:b w:val="0"/>
          <w:bCs/>
          <w:kern w:val="2"/>
          <w:sz w:val="21"/>
          <w:szCs w:val="21"/>
          <w:lang w:val="en-US" w:eastAsia="zh-CN" w:bidi="ar-SA"/>
        </w:rPr>
      </w:pPr>
      <w:r>
        <w:rPr>
          <w:rFonts w:hint="eastAsia" w:ascii="宋体" w:hAnsi="宋体" w:eastAsia="楷体" w:cs="宋体"/>
          <w:b w:val="0"/>
          <w:bCs/>
          <w:kern w:val="2"/>
          <w:sz w:val="21"/>
          <w:szCs w:val="21"/>
          <w:lang w:val="en-US" w:eastAsia="zh-CN" w:bidi="ar-SA"/>
        </w:rPr>
        <w:t>《诗经》收录了诸多情感真挚的诗歌，从中我们可以感受到周王朝对礼的重视，以及华夏民族的人伦美德。</w:t>
      </w:r>
      <w:r>
        <w:rPr>
          <w:rFonts w:hint="eastAsia" w:ascii="宋体" w:hAnsi="宋体" w:eastAsia="楷体" w:cs="宋体"/>
          <w:b w:val="0"/>
          <w:bCs/>
          <w:color w:val="auto"/>
          <w:kern w:val="2"/>
          <w:sz w:val="21"/>
          <w:szCs w:val="21"/>
          <w:u w:val="single" w:color="000000"/>
          <w:lang w:val="en-US" w:eastAsia="zh-CN" w:bidi="ar-SA"/>
        </w:rPr>
        <w:t>《诗经》中表达的对亲人的思念，对父母的孝心，对朋友的忠诚，对爱情的忠贞，对自由的追求……</w:t>
      </w:r>
      <w:r>
        <w:rPr>
          <w:rFonts w:hint="eastAsia" w:ascii="宋体" w:hAnsi="宋体" w:eastAsia="楷体" w:cs="宋体"/>
          <w:b w:val="0"/>
          <w:bCs/>
          <w:color w:val="auto"/>
          <w:kern w:val="2"/>
          <w:sz w:val="21"/>
          <w:szCs w:val="21"/>
          <w:lang w:val="en-US" w:eastAsia="zh-CN" w:bidi="ar-SA"/>
        </w:rPr>
        <w:t>经</w:t>
      </w:r>
      <w:r>
        <w:rPr>
          <w:rFonts w:hint="eastAsia" w:ascii="宋体" w:hAnsi="宋体" w:eastAsia="楷体" w:cs="宋体"/>
          <w:b w:val="0"/>
          <w:bCs/>
          <w:kern w:val="2"/>
          <w:sz w:val="21"/>
          <w:szCs w:val="21"/>
          <w:lang w:val="en-US" w:eastAsia="zh-CN" w:bidi="ar-SA"/>
        </w:rPr>
        <w:t>过千年流转，依然能对今天的我们起到思想教化的作用。</w:t>
      </w:r>
    </w:p>
    <w:p w14:paraId="1DCED715">
      <w:pPr>
        <w:pageBreakBefore w:val="0"/>
        <w:widowControl w:val="0"/>
        <w:numPr>
          <w:ilvl w:val="0"/>
          <w:numId w:val="0"/>
        </w:numPr>
        <w:kinsoku/>
        <w:wordWrap/>
        <w:overflowPunct/>
        <w:topLinePunct w:val="0"/>
        <w:autoSpaceDE/>
        <w:autoSpaceDN/>
        <w:bidi w:val="0"/>
        <w:adjustRightInd/>
        <w:snapToGrid w:val="0"/>
        <w:spacing w:line="340" w:lineRule="exact"/>
        <w:ind w:firstLine="420" w:firstLineChars="200"/>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9.请在文中横线处填入恰当的成语。（3分）</w:t>
      </w:r>
    </w:p>
    <w:p w14:paraId="72EDF0E1">
      <w:pPr>
        <w:pageBreakBefore w:val="0"/>
        <w:widowControl w:val="0"/>
        <w:numPr>
          <w:ilvl w:val="0"/>
          <w:numId w:val="0"/>
        </w:numPr>
        <w:kinsoku/>
        <w:wordWrap/>
        <w:overflowPunct/>
        <w:topLinePunct w:val="0"/>
        <w:autoSpaceDE/>
        <w:autoSpaceDN/>
        <w:bidi w:val="0"/>
        <w:adjustRightInd/>
        <w:snapToGrid w:val="0"/>
        <w:spacing w:line="340" w:lineRule="exact"/>
        <w:ind w:firstLine="420" w:firstLineChars="200"/>
        <w:jc w:val="both"/>
        <w:textAlignment w:val="auto"/>
        <w:rPr>
          <w:rFonts w:hint="default" w:ascii="宋体" w:hAnsi="宋体" w:eastAsia="宋体" w:cs="宋体"/>
          <w:b w:val="0"/>
          <w:bCs/>
          <w:kern w:val="2"/>
          <w:sz w:val="21"/>
          <w:szCs w:val="21"/>
          <w:lang w:val="en-US" w:eastAsia="zh-CN" w:bidi="ar-SA"/>
        </w:rPr>
      </w:pPr>
      <w:r>
        <w:rPr>
          <w:rFonts w:hint="eastAsia" w:ascii="宋体" w:hAnsi="宋体" w:eastAsia="楷体" w:cs="宋体"/>
          <w:b w:val="0"/>
          <w:bCs/>
          <w:color w:val="auto"/>
          <w:kern w:val="2"/>
          <w:sz w:val="21"/>
          <w:szCs w:val="21"/>
          <w:u w:val="none" w:color="auto"/>
          <w:lang w:val="en-US" w:eastAsia="zh-CN" w:bidi="ar-SA"/>
        </w:rPr>
        <w:t>①</w:t>
      </w:r>
      <w:r>
        <w:rPr>
          <w:rFonts w:hint="eastAsia" w:ascii="宋体" w:hAnsi="宋体" w:eastAsia="楷体" w:cs="宋体"/>
          <w:b w:val="0"/>
          <w:bCs/>
          <w:color w:val="auto"/>
          <w:kern w:val="2"/>
          <w:sz w:val="21"/>
          <w:szCs w:val="21"/>
          <w:u w:val="single" w:color="000000"/>
          <w:lang w:val="en-US" w:eastAsia="zh-CN" w:bidi="ar-SA"/>
        </w:rPr>
        <w:t xml:space="preserve">                </w:t>
      </w:r>
      <w:r>
        <w:rPr>
          <w:rFonts w:hint="eastAsia" w:ascii="宋体" w:hAnsi="宋体" w:eastAsia="楷体" w:cs="宋体"/>
          <w:b w:val="0"/>
          <w:bCs/>
          <w:color w:val="auto"/>
          <w:kern w:val="2"/>
          <w:sz w:val="21"/>
          <w:szCs w:val="21"/>
          <w:u w:val="none" w:color="auto"/>
          <w:lang w:val="en-US" w:eastAsia="zh-CN" w:bidi="ar-SA"/>
        </w:rPr>
        <w:t>②</w:t>
      </w:r>
      <w:r>
        <w:rPr>
          <w:rFonts w:hint="eastAsia" w:ascii="宋体" w:hAnsi="宋体" w:eastAsia="楷体" w:cs="宋体"/>
          <w:b w:val="0"/>
          <w:bCs/>
          <w:color w:val="auto"/>
          <w:kern w:val="2"/>
          <w:sz w:val="21"/>
          <w:szCs w:val="21"/>
          <w:u w:val="single" w:color="000000"/>
          <w:lang w:val="en-US" w:eastAsia="zh-CN" w:bidi="ar-SA"/>
        </w:rPr>
        <w:t xml:space="preserve">                </w:t>
      </w:r>
      <w:r>
        <w:rPr>
          <w:rFonts w:hint="eastAsia" w:ascii="宋体" w:hAnsi="宋体" w:eastAsia="楷体" w:cs="宋体"/>
          <w:b w:val="0"/>
          <w:bCs/>
          <w:color w:val="auto"/>
          <w:kern w:val="2"/>
          <w:sz w:val="21"/>
          <w:szCs w:val="21"/>
          <w:u w:val="none" w:color="auto"/>
          <w:lang w:val="en-US" w:eastAsia="zh-CN" w:bidi="ar-SA"/>
        </w:rPr>
        <w:t>③</w:t>
      </w:r>
      <w:r>
        <w:rPr>
          <w:rFonts w:hint="eastAsia" w:ascii="宋体" w:hAnsi="宋体" w:eastAsia="楷体" w:cs="宋体"/>
          <w:b w:val="0"/>
          <w:bCs/>
          <w:color w:val="auto"/>
          <w:kern w:val="2"/>
          <w:sz w:val="21"/>
          <w:szCs w:val="21"/>
          <w:u w:val="single" w:color="000000"/>
          <w:lang w:val="en-US" w:eastAsia="zh-CN" w:bidi="ar-SA"/>
        </w:rPr>
        <w:t xml:space="preserve">                </w:t>
      </w:r>
    </w:p>
    <w:p w14:paraId="706D0C9F">
      <w:pPr>
        <w:pageBreakBefore w:val="0"/>
        <w:widowControl w:val="0"/>
        <w:kinsoku/>
        <w:wordWrap/>
        <w:overflowPunct/>
        <w:topLinePunct w:val="0"/>
        <w:autoSpaceDE/>
        <w:autoSpaceDN/>
        <w:bidi w:val="0"/>
        <w:adjustRightInd/>
        <w:snapToGrid w:val="0"/>
        <w:spacing w:line="340" w:lineRule="exact"/>
        <w:ind w:firstLine="420" w:firstLineChars="200"/>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10．请将文中画波浪线的部分改成几个较短的语句。可以改变语序、少量增删词语，但不得改变原意。（3分）</w:t>
      </w:r>
    </w:p>
    <w:p w14:paraId="4E7C9232">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Ansi="宋体" w:cs="宋体"/>
        </w:rPr>
      </w:pPr>
      <w:r>
        <w:rPr>
          <w:rFonts w:hint="eastAsia" w:hAnsi="宋体" w:cs="宋体"/>
          <w:u w:val="none"/>
          <w:lang w:val="en-US" w:eastAsia="zh-CN"/>
        </w:rPr>
        <w:t xml:space="preserve">    </w:t>
      </w:r>
      <w:r>
        <w:rPr>
          <w:rFonts w:hint="eastAsia" w:hAnsi="宋体" w:cs="宋体"/>
          <w:u w:val="single"/>
          <w:lang w:val="en-US" w:eastAsia="zh-CN"/>
        </w:rPr>
        <w:t xml:space="preserve">                                                                                    </w:t>
      </w:r>
    </w:p>
    <w:p w14:paraId="3ACD79D7">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val="0"/>
          <w:bCs/>
          <w:kern w:val="2"/>
          <w:sz w:val="21"/>
          <w:szCs w:val="21"/>
          <w:lang w:val="en-US" w:eastAsia="zh-CN" w:bidi="ar-SA"/>
        </w:rPr>
      </w:pPr>
      <w:r>
        <w:rPr>
          <w:rFonts w:hint="eastAsia" w:hAnsi="宋体" w:cs="宋体"/>
          <w:u w:val="none"/>
          <w:lang w:val="en-US" w:eastAsia="zh-CN"/>
        </w:rPr>
        <w:t xml:space="preserve">  </w:t>
      </w:r>
      <w:r>
        <w:rPr>
          <w:rFonts w:hint="eastAsia" w:hAnsi="宋体" w:cs="宋体"/>
          <w:b/>
          <w:bCs/>
          <w:u w:val="none"/>
          <w:lang w:val="en-US" w:eastAsia="zh-CN"/>
        </w:rPr>
        <w:t xml:space="preserve">  </w:t>
      </w:r>
      <w:r>
        <w:rPr>
          <w:rFonts w:hint="eastAsia" w:hAnsi="宋体" w:cs="宋体"/>
          <w:u w:val="single"/>
          <w:lang w:val="en-US" w:eastAsia="zh-CN"/>
        </w:rPr>
        <w:t xml:space="preserve">                                                                                    </w:t>
      </w:r>
    </w:p>
    <w:p w14:paraId="44192821">
      <w:pPr>
        <w:pageBreakBefore w:val="0"/>
        <w:widowControl w:val="0"/>
        <w:kinsoku/>
        <w:wordWrap/>
        <w:overflowPunct/>
        <w:topLinePunct w:val="0"/>
        <w:autoSpaceDE/>
        <w:autoSpaceDN/>
        <w:bidi w:val="0"/>
        <w:adjustRightInd/>
        <w:snapToGrid w:val="0"/>
        <w:spacing w:line="340" w:lineRule="exact"/>
        <w:ind w:firstLine="420" w:firstLineChars="200"/>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11．文中画横线的句子使用了排比的修辞手法，请结合材料简要分析其表达效果。（3分）</w:t>
      </w:r>
    </w:p>
    <w:p w14:paraId="6F9BADAD">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Ansi="宋体" w:cs="宋体"/>
        </w:rPr>
      </w:pPr>
      <w:r>
        <w:rPr>
          <w:rFonts w:hint="eastAsia" w:hAnsi="宋体" w:cs="宋体"/>
          <w:u w:val="none"/>
          <w:lang w:val="en-US" w:eastAsia="zh-CN"/>
        </w:rPr>
        <w:t xml:space="preserve">    </w:t>
      </w:r>
      <w:r>
        <w:rPr>
          <w:rFonts w:hint="eastAsia" w:hAnsi="宋体" w:cs="宋体"/>
          <w:u w:val="single"/>
          <w:lang w:val="en-US" w:eastAsia="zh-CN"/>
        </w:rPr>
        <w:t xml:space="preserve">                                                                                    </w:t>
      </w:r>
    </w:p>
    <w:p w14:paraId="2F056142">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val="0"/>
          <w:bCs/>
          <w:kern w:val="2"/>
          <w:sz w:val="21"/>
          <w:szCs w:val="21"/>
          <w:lang w:val="en-US" w:eastAsia="zh-CN" w:bidi="ar-SA"/>
        </w:rPr>
      </w:pPr>
      <w:r>
        <w:rPr>
          <w:rFonts w:hint="eastAsia" w:hAnsi="宋体" w:cs="宋体"/>
          <w:u w:val="none"/>
          <w:lang w:val="en-US" w:eastAsia="zh-CN"/>
        </w:rPr>
        <w:t xml:space="preserve">  </w:t>
      </w:r>
      <w:r>
        <w:rPr>
          <w:rFonts w:hint="eastAsia" w:hAnsi="宋体" w:cs="宋体"/>
          <w:b/>
          <w:bCs/>
          <w:u w:val="none"/>
          <w:lang w:val="en-US" w:eastAsia="zh-CN"/>
        </w:rPr>
        <w:t xml:space="preserve">  </w:t>
      </w:r>
      <w:r>
        <w:rPr>
          <w:rFonts w:hint="eastAsia" w:hAnsi="宋体" w:cs="宋体"/>
          <w:u w:val="single"/>
          <w:lang w:val="en-US" w:eastAsia="zh-CN"/>
        </w:rPr>
        <w:t xml:space="preserve">                                                                                    </w:t>
      </w:r>
    </w:p>
    <w:p w14:paraId="702D4784">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 w:val="0"/>
          <w:bCs/>
          <w:sz w:val="21"/>
          <w:szCs w:val="21"/>
        </w:rPr>
      </w:pPr>
    </w:p>
    <w:p w14:paraId="715152D3">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 w:val="0"/>
          <w:bCs/>
          <w:sz w:val="21"/>
          <w:szCs w:val="21"/>
        </w:rPr>
      </w:pPr>
    </w:p>
    <w:p w14:paraId="446AF20E">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 w:val="0"/>
          <w:bCs/>
          <w:sz w:val="21"/>
          <w:szCs w:val="21"/>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52602"/>
    <w:rsid w:val="1C0E1DA1"/>
    <w:rsid w:val="25E76599"/>
    <w:rsid w:val="2B1C56F3"/>
    <w:rsid w:val="2E2A1718"/>
    <w:rsid w:val="3ACC7CDD"/>
    <w:rsid w:val="3B4A51A8"/>
    <w:rsid w:val="4A745D9D"/>
    <w:rsid w:val="4CCF4510"/>
    <w:rsid w:val="67052602"/>
    <w:rsid w:val="70FD7FEB"/>
    <w:rsid w:val="79580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before="100" w:beforeAutospacing="1" w:after="120"/>
    </w:pPr>
    <w:rPr>
      <w:rFonts w:ascii="Calibri" w:hAnsi="Calibri"/>
      <w:szCs w:val="22"/>
    </w:rPr>
  </w:style>
  <w:style w:type="paragraph" w:styleId="3">
    <w:name w:val="Plain Text"/>
    <w:basedOn w:val="1"/>
    <w:unhideWhenUsed/>
    <w:qFormat/>
    <w:uiPriority w:val="0"/>
    <w:rPr>
      <w:rFonts w:ascii="宋体" w:hAnsi="Courier New" w:cs="Courier New"/>
      <w:szCs w:val="21"/>
    </w:rPr>
  </w:style>
  <w:style w:type="paragraph" w:styleId="6">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3858</Words>
  <Characters>3922</Characters>
  <Lines>0</Lines>
  <Paragraphs>0</Paragraphs>
  <TotalTime>0</TotalTime>
  <ScaleCrop>false</ScaleCrop>
  <LinksUpToDate>false</LinksUpToDate>
  <CharactersWithSpaces>6524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2025-03-05T06:32:00Z</dcterms:created>
  <dc:creator>童妈咪</dc:creator>
  <cp:lastModifiedBy>童妈咪</cp:lastModifiedBy>
  <dcterms:modified xsi:type="dcterms:W3CDTF">2025-03-07T02:35:05Z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70778C58CFDD4864860BAEDA68C41C45_11</vt:lpwstr>
  </property>
  <property fmtid="{D5CDD505-2E9C-101B-9397-08002B2CF9AE}" pid="4" name="KSOTemplateDocerSaveRecord">
    <vt:lpwstr>eyJoZGlkIjoiMTQ1YTA4ZTA4ZWJmZWVmZjNjZDhmMjQzMmIxMGE4ZmEiLCJ1c2VySWQiOiI3OTM0ODU0MjIifQ==</vt:lpwstr>
  </property>
</Properties>
</file>