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6260" w14:textId="77777777" w:rsidR="003C6DD2" w:rsidRDefault="003C6DD2" w:rsidP="0000788E">
      <w:pPr>
        <w:ind w:firstLineChars="0" w:firstLine="0"/>
        <w:rPr>
          <w:lang w:eastAsia="zh-CN"/>
        </w:rPr>
      </w:pPr>
    </w:p>
    <w:p w14:paraId="10DEA760" w14:textId="6302E5DE" w:rsidR="00194A5D" w:rsidRPr="003C6DD2" w:rsidRDefault="0000788E" w:rsidP="003C6DD2">
      <w:pPr>
        <w:ind w:firstLineChars="0" w:firstLine="0"/>
        <w:jc w:val="center"/>
        <w:rPr>
          <w:b/>
          <w:bCs/>
          <w:sz w:val="36"/>
          <w:szCs w:val="36"/>
          <w:lang w:eastAsia="zh-CN"/>
        </w:rPr>
      </w:pPr>
      <w:r w:rsidRPr="003C6DD2">
        <w:rPr>
          <w:rFonts w:hint="eastAsia"/>
          <w:b/>
          <w:bCs/>
          <w:sz w:val="36"/>
          <w:szCs w:val="36"/>
          <w:lang w:eastAsia="zh-CN"/>
        </w:rPr>
        <w:t>关于李经纬同志母亲刘启美同志的证明材料</w:t>
      </w:r>
    </w:p>
    <w:p w14:paraId="4B4A4702" w14:textId="77777777" w:rsidR="0000788E" w:rsidRPr="003C6DD2" w:rsidRDefault="0000788E" w:rsidP="0000788E">
      <w:pPr>
        <w:ind w:firstLineChars="0" w:firstLine="0"/>
        <w:rPr>
          <w:rFonts w:ascii="宋体" w:hAnsi="宋体"/>
          <w:sz w:val="28"/>
          <w:szCs w:val="28"/>
          <w:lang w:eastAsia="zh-CN"/>
        </w:rPr>
      </w:pPr>
    </w:p>
    <w:p w14:paraId="4E083806" w14:textId="39FABE2D" w:rsidR="008E6EFF" w:rsidRPr="003C6DD2" w:rsidRDefault="008E6EFF" w:rsidP="0000788E">
      <w:pPr>
        <w:ind w:firstLineChars="0" w:firstLine="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中共南昌大学新闻与传播学院委员会：</w:t>
      </w:r>
    </w:p>
    <w:p w14:paraId="4020E686" w14:textId="551D582E" w:rsidR="008E6EFF" w:rsidRPr="003C6DD2" w:rsidRDefault="008E6EFF" w:rsidP="003C6DD2">
      <w:pPr>
        <w:ind w:firstLine="56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刘启美，女，汉族，大学文化，江苏省仪征人，家庭出身农民，19</w:t>
      </w:r>
      <w:r w:rsidR="00BD63AD" w:rsidRPr="003C6DD2">
        <w:rPr>
          <w:rFonts w:ascii="宋体" w:hAnsi="宋体" w:hint="eastAsia"/>
          <w:sz w:val="28"/>
          <w:szCs w:val="28"/>
          <w:lang w:eastAsia="zh-CN"/>
        </w:rPr>
        <w:t>68</w:t>
      </w:r>
      <w:r w:rsidRPr="003C6DD2">
        <w:rPr>
          <w:rFonts w:ascii="宋体" w:hAnsi="宋体" w:hint="eastAsia"/>
          <w:sz w:val="28"/>
          <w:szCs w:val="28"/>
          <w:lang w:eastAsia="zh-CN"/>
        </w:rPr>
        <w:t>年</w:t>
      </w:r>
      <w:r w:rsidR="00BD63AD" w:rsidRPr="003C6DD2">
        <w:rPr>
          <w:rFonts w:ascii="宋体" w:hAnsi="宋体" w:hint="eastAsia"/>
          <w:sz w:val="28"/>
          <w:szCs w:val="28"/>
          <w:lang w:eastAsia="zh-CN"/>
        </w:rPr>
        <w:t>6</w:t>
      </w:r>
      <w:r w:rsidRPr="003C6DD2">
        <w:rPr>
          <w:rFonts w:ascii="宋体" w:hAnsi="宋体" w:hint="eastAsia"/>
          <w:sz w:val="28"/>
          <w:szCs w:val="28"/>
          <w:lang w:eastAsia="zh-CN"/>
        </w:rPr>
        <w:t>月出生，1992年8月参加工作，政治面貌清白，现工作单位为江苏省仪征中学，任教地理学科。</w:t>
      </w:r>
    </w:p>
    <w:p w14:paraId="0F84433F" w14:textId="01266289" w:rsidR="008E6EFF" w:rsidRPr="003C6DD2" w:rsidRDefault="008E6EFF" w:rsidP="003C6DD2">
      <w:pPr>
        <w:ind w:firstLine="56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该同志热爱党、热爱社会主义，</w:t>
      </w:r>
      <w:r w:rsidR="003C6DD2">
        <w:rPr>
          <w:rFonts w:ascii="宋体" w:hAnsi="宋体" w:hint="eastAsia"/>
          <w:sz w:val="28"/>
          <w:szCs w:val="28"/>
          <w:lang w:eastAsia="zh-CN"/>
        </w:rPr>
        <w:t>拥护党的领导，</w:t>
      </w:r>
      <w:r w:rsidRPr="003C6DD2">
        <w:rPr>
          <w:rFonts w:ascii="宋体" w:hAnsi="宋体" w:hint="eastAsia"/>
          <w:sz w:val="28"/>
          <w:szCs w:val="28"/>
          <w:lang w:eastAsia="zh-CN"/>
        </w:rPr>
        <w:t>能认真贯彻执行党的路线、方针、政策；该同志工作责任心强，为人师表，立德树人，思想品质好，政治觉悟高；该同志工作认真负责，兢兢业业，获得师生的一致好评；</w:t>
      </w:r>
      <w:r w:rsidR="00BD63AD" w:rsidRPr="003C6DD2">
        <w:rPr>
          <w:rFonts w:ascii="宋体" w:hAnsi="宋体" w:hint="eastAsia"/>
          <w:sz w:val="28"/>
          <w:szCs w:val="28"/>
          <w:lang w:eastAsia="zh-CN"/>
        </w:rPr>
        <w:t>该同志遵章守纪，</w:t>
      </w:r>
      <w:r w:rsidRPr="003C6DD2">
        <w:rPr>
          <w:rFonts w:ascii="宋体" w:hAnsi="宋体" w:hint="eastAsia"/>
          <w:sz w:val="28"/>
          <w:szCs w:val="28"/>
          <w:lang w:eastAsia="zh-CN"/>
        </w:rPr>
        <w:t>尊敬领导，团结同志，人际关系好，未发现有违纪违法行为。</w:t>
      </w:r>
    </w:p>
    <w:p w14:paraId="314997C7" w14:textId="5CCCAA92" w:rsidR="008E6EFF" w:rsidRPr="003C6DD2" w:rsidRDefault="008E6EFF" w:rsidP="003C6DD2">
      <w:pPr>
        <w:ind w:firstLine="56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该同志旗帜鲜明，立场坚定，与党中央保持高度一致；在文革期间和1989年的政治风波中，做到了不信传、</w:t>
      </w:r>
      <w:proofErr w:type="gramStart"/>
      <w:r w:rsidRPr="003C6DD2">
        <w:rPr>
          <w:rFonts w:ascii="宋体" w:hAnsi="宋体" w:hint="eastAsia"/>
          <w:sz w:val="28"/>
          <w:szCs w:val="28"/>
          <w:lang w:eastAsia="zh-CN"/>
        </w:rPr>
        <w:t>不</w:t>
      </w:r>
      <w:proofErr w:type="gramEnd"/>
      <w:r w:rsidRPr="003C6DD2">
        <w:rPr>
          <w:rFonts w:ascii="宋体" w:hAnsi="宋体" w:hint="eastAsia"/>
          <w:sz w:val="28"/>
          <w:szCs w:val="28"/>
          <w:lang w:eastAsia="zh-CN"/>
        </w:rPr>
        <w:t>谣传，</w:t>
      </w:r>
      <w:r w:rsidR="003C6DD2">
        <w:rPr>
          <w:rFonts w:ascii="宋体" w:hAnsi="宋体" w:hint="eastAsia"/>
          <w:sz w:val="28"/>
          <w:szCs w:val="28"/>
          <w:lang w:eastAsia="zh-CN"/>
        </w:rPr>
        <w:t>未发现有</w:t>
      </w:r>
      <w:r w:rsidRPr="003C6DD2">
        <w:rPr>
          <w:rFonts w:ascii="宋体" w:hAnsi="宋体" w:hint="eastAsia"/>
          <w:sz w:val="28"/>
          <w:szCs w:val="28"/>
          <w:lang w:eastAsia="zh-CN"/>
        </w:rPr>
        <w:t>参与任何不良活动；该同志崇尚科学，坚持真理，未发现有参加“法轮功”等反动邪教组织和活动。</w:t>
      </w:r>
    </w:p>
    <w:p w14:paraId="71675FE6" w14:textId="1CD42464" w:rsidR="008E6EFF" w:rsidRPr="003C6DD2" w:rsidRDefault="008E6EFF" w:rsidP="008E6EFF">
      <w:pPr>
        <w:ind w:firstLineChars="0" w:firstLine="42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没有其他需要说明的问题。</w:t>
      </w:r>
    </w:p>
    <w:p w14:paraId="2DF0E0A8" w14:textId="14FE2BE6" w:rsidR="008E6EFF" w:rsidRPr="003C6DD2" w:rsidRDefault="008E6EFF" w:rsidP="008E6EFF">
      <w:pPr>
        <w:ind w:firstLineChars="0" w:firstLine="42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特此证明。</w:t>
      </w:r>
    </w:p>
    <w:p w14:paraId="16534EAE" w14:textId="77777777" w:rsidR="008E6EFF" w:rsidRPr="003C6DD2" w:rsidRDefault="008E6EFF" w:rsidP="008E6EFF">
      <w:pPr>
        <w:ind w:firstLineChars="0" w:firstLine="0"/>
        <w:rPr>
          <w:rFonts w:ascii="宋体" w:hAnsi="宋体"/>
          <w:sz w:val="28"/>
          <w:szCs w:val="28"/>
          <w:lang w:eastAsia="zh-CN"/>
        </w:rPr>
      </w:pPr>
    </w:p>
    <w:p w14:paraId="35ACFADE" w14:textId="77304206" w:rsidR="008E6EFF" w:rsidRPr="003C6DD2" w:rsidRDefault="008E6EFF" w:rsidP="003C6DD2">
      <w:pPr>
        <w:ind w:firstLineChars="1500" w:firstLine="4200"/>
        <w:rPr>
          <w:rFonts w:ascii="宋体" w:hAnsi="宋体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中共江苏省仪征中学委员会</w:t>
      </w:r>
    </w:p>
    <w:p w14:paraId="6FEA63CD" w14:textId="6186DE50" w:rsidR="008E6EFF" w:rsidRPr="003C6DD2" w:rsidRDefault="008E6EFF" w:rsidP="003C6DD2">
      <w:pPr>
        <w:ind w:firstLineChars="1700" w:firstLine="4760"/>
        <w:rPr>
          <w:rFonts w:ascii="宋体" w:hAnsi="宋体" w:hint="eastAsia"/>
          <w:sz w:val="28"/>
          <w:szCs w:val="28"/>
          <w:lang w:eastAsia="zh-CN"/>
        </w:rPr>
      </w:pPr>
      <w:r w:rsidRPr="003C6DD2">
        <w:rPr>
          <w:rFonts w:ascii="宋体" w:hAnsi="宋体" w:hint="eastAsia"/>
          <w:sz w:val="28"/>
          <w:szCs w:val="28"/>
          <w:lang w:eastAsia="zh-CN"/>
        </w:rPr>
        <w:t>2025年3月9日</w:t>
      </w:r>
    </w:p>
    <w:sectPr w:rsidR="008E6EFF" w:rsidRPr="003C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8E"/>
    <w:rsid w:val="0000788E"/>
    <w:rsid w:val="00194A5D"/>
    <w:rsid w:val="003C6DD2"/>
    <w:rsid w:val="00896EDB"/>
    <w:rsid w:val="008E6EFF"/>
    <w:rsid w:val="00B96937"/>
    <w:rsid w:val="00B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8982"/>
  <w15:chartTrackingRefBased/>
  <w15:docId w15:val="{DC3CF626-DAB7-4516-9380-7D76E4BA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8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8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8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88E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00788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0078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00788E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00788E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00788E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00788E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00788E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00788E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078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8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0788E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88E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007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88E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007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88E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007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4</cp:revision>
  <dcterms:created xsi:type="dcterms:W3CDTF">2025-03-05T07:01:00Z</dcterms:created>
  <dcterms:modified xsi:type="dcterms:W3CDTF">2025-03-05T07:15:00Z</dcterms:modified>
</cp:coreProperties>
</file>