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7D45" w14:textId="0418BD79" w:rsidR="00981EC8" w:rsidRDefault="00981EC8" w:rsidP="00981EC8">
      <w:pPr>
        <w:snapToGrid w:val="0"/>
        <w:textAlignment w:val="center"/>
        <w:rPr>
          <w:rFonts w:ascii="黑体" w:eastAsia="黑体" w:hAnsi="黑体" w:hint="eastAsia"/>
          <w:b/>
          <w:bCs/>
          <w:sz w:val="28"/>
          <w:szCs w:val="28"/>
        </w:rPr>
      </w:pPr>
      <w:r>
        <w:rPr>
          <w:rFonts w:ascii="黑体" w:eastAsia="黑体" w:hAnsi="黑体" w:hint="eastAsia"/>
          <w:b/>
          <w:bCs/>
          <w:sz w:val="28"/>
          <w:szCs w:val="28"/>
        </w:rPr>
        <w:t>江苏省仪征中学2024—2025学年度第二学期高三语文学科提升练习</w:t>
      </w:r>
    </w:p>
    <w:p w14:paraId="7EDD0CC7" w14:textId="0918348F" w:rsidR="00981EC8" w:rsidRDefault="00981EC8" w:rsidP="00981EC8">
      <w:pPr>
        <w:ind w:firstLineChars="700" w:firstLine="1680"/>
        <w:rPr>
          <w:rFonts w:ascii="楷体" w:eastAsia="楷体" w:hAnsi="楷体" w:cs="楷体" w:hint="eastAsia"/>
          <w:sz w:val="24"/>
          <w:szCs w:val="24"/>
        </w:rPr>
      </w:pPr>
      <w:r>
        <w:rPr>
          <w:rFonts w:ascii="楷体" w:eastAsia="楷体" w:hAnsi="楷体" w:cs="楷体" w:hint="eastAsia"/>
          <w:sz w:val="24"/>
          <w:szCs w:val="24"/>
        </w:rPr>
        <w:t>研制人：</w:t>
      </w:r>
      <w:proofErr w:type="gramStart"/>
      <w:r>
        <w:rPr>
          <w:rFonts w:ascii="楷体" w:eastAsia="楷体" w:hAnsi="楷体" w:cs="楷体" w:hint="eastAsia"/>
          <w:sz w:val="24"/>
          <w:szCs w:val="24"/>
        </w:rPr>
        <w:t>纪燕</w:t>
      </w:r>
      <w:proofErr w:type="gramEnd"/>
      <w:r>
        <w:rPr>
          <w:rFonts w:ascii="楷体" w:eastAsia="楷体" w:hAnsi="楷体" w:cs="楷体" w:hint="eastAsia"/>
          <w:sz w:val="24"/>
          <w:szCs w:val="24"/>
        </w:rPr>
        <w:t xml:space="preserve">       审核人：周娟娟</w:t>
      </w:r>
    </w:p>
    <w:p w14:paraId="014021B0" w14:textId="0746DC51" w:rsidR="00981EC8" w:rsidRDefault="00981EC8" w:rsidP="00981EC8">
      <w:pPr>
        <w:pStyle w:val="a4"/>
        <w:jc w:val="left"/>
        <w:rPr>
          <w:rFonts w:ascii="黑体" w:eastAsia="黑体" w:hAnsi="黑体" w:cs="Times New Roman" w:hint="eastAsia"/>
          <w:sz w:val="28"/>
          <w:szCs w:val="28"/>
        </w:rPr>
      </w:pPr>
      <w:r>
        <w:rPr>
          <w:rFonts w:ascii="楷体" w:eastAsia="楷体" w:hAnsi="楷体" w:cs="楷体" w:hint="eastAsia"/>
          <w:sz w:val="24"/>
          <w:szCs w:val="22"/>
        </w:rPr>
        <w:t>班级：_______姓名：________学号：______日期：</w:t>
      </w:r>
      <w:r>
        <w:rPr>
          <w:rFonts w:ascii="楷体" w:eastAsia="楷体" w:hAnsi="楷体" w:cs="楷体" w:hint="eastAsia"/>
          <w:sz w:val="24"/>
          <w:szCs w:val="22"/>
          <w:u w:val="single"/>
        </w:rPr>
        <w:t>2025.0</w:t>
      </w:r>
      <w:r>
        <w:rPr>
          <w:rFonts w:ascii="楷体" w:eastAsia="楷体" w:hAnsi="楷体" w:cs="楷体" w:hint="eastAsia"/>
          <w:sz w:val="24"/>
          <w:szCs w:val="22"/>
          <w:u w:val="single"/>
        </w:rPr>
        <w:t>3</w:t>
      </w:r>
      <w:r>
        <w:rPr>
          <w:rFonts w:ascii="楷体" w:eastAsia="楷体" w:hAnsi="楷体" w:cs="楷体" w:hint="eastAsia"/>
          <w:sz w:val="24"/>
          <w:szCs w:val="22"/>
          <w:u w:val="single"/>
        </w:rPr>
        <w:t>.</w:t>
      </w:r>
      <w:r>
        <w:rPr>
          <w:rFonts w:ascii="楷体" w:eastAsia="楷体" w:hAnsi="楷体" w:cs="楷体" w:hint="eastAsia"/>
          <w:sz w:val="24"/>
          <w:szCs w:val="22"/>
          <w:u w:val="single"/>
        </w:rPr>
        <w:t>04</w:t>
      </w:r>
      <w:r>
        <w:rPr>
          <w:rFonts w:ascii="楷体" w:eastAsia="楷体" w:hAnsi="楷体" w:cs="楷体" w:hint="eastAsia"/>
          <w:sz w:val="24"/>
          <w:szCs w:val="22"/>
        </w:rPr>
        <w:t>时长：35分钟</w:t>
      </w:r>
    </w:p>
    <w:p w14:paraId="620A5851"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一、现代文阅读(35 分)</w:t>
      </w:r>
    </w:p>
    <w:p w14:paraId="41EB005B"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w:t>
      </w:r>
      <w:proofErr w:type="gramStart"/>
      <w:r w:rsidRPr="00981EC8">
        <w:rPr>
          <w:rFonts w:ascii="宋体" w:eastAsia="宋体" w:hAnsi="宋体" w:hint="eastAsia"/>
          <w:bCs/>
          <w:szCs w:val="21"/>
        </w:rPr>
        <w:t>一</w:t>
      </w:r>
      <w:proofErr w:type="gramEnd"/>
      <w:r w:rsidRPr="00981EC8">
        <w:rPr>
          <w:rFonts w:ascii="宋体" w:eastAsia="宋体" w:hAnsi="宋体" w:hint="eastAsia"/>
          <w:bCs/>
          <w:szCs w:val="21"/>
        </w:rPr>
        <w:t>)现代文阅读I(本题共5小题,19分)</w:t>
      </w:r>
    </w:p>
    <w:p w14:paraId="6F79703B"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阅读下面的文字,完成 1～5 题,</w:t>
      </w:r>
    </w:p>
    <w:p w14:paraId="20D38B16"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材料</w:t>
      </w:r>
      <w:proofErr w:type="gramStart"/>
      <w:r w:rsidRPr="00981EC8">
        <w:rPr>
          <w:rFonts w:ascii="宋体" w:eastAsia="宋体" w:hAnsi="宋体" w:hint="eastAsia"/>
          <w:bCs/>
          <w:szCs w:val="21"/>
        </w:rPr>
        <w:t>一</w:t>
      </w:r>
      <w:proofErr w:type="gramEnd"/>
      <w:r w:rsidRPr="00981EC8">
        <w:rPr>
          <w:rFonts w:ascii="宋体" w:eastAsia="宋体" w:hAnsi="宋体" w:hint="eastAsia"/>
          <w:bCs/>
          <w:szCs w:val="21"/>
        </w:rPr>
        <w:t>：</w:t>
      </w:r>
    </w:p>
    <w:p w14:paraId="6E8B8403"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明体达用、体用贯通”这一思想体现了中国传统的哲学智慧。其中,“体”指的是本体、本源,代表理论基础:“用”指的是实践、方法,代表实际应用。它强调理论与实践的紧密结合,要求我们在理论指导下进行实践，并通过实践来丰富和发展理论。</w:t>
      </w:r>
    </w:p>
    <w:p w14:paraId="795449B1"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中华民族传统文化的一个根本特点就是经世致用。这里的“经世”指的是那些始终管用、具有普遍适用性的真理,“致用”则是将这些真理应用于实际生活。文化的意义在于传承和弘扬一个民族的核心价值观与精神传统。文化中蕴含的传统精神构成了超越时空局限的精神基石，它既具有稳定性,又不断衍生出具有时代特点和地域特色的具体内容。这种文化的传承与发展,正是“明体达用、体用贯通”思想的生动体现。</w:t>
      </w:r>
    </w:p>
    <w:p w14:paraId="319C0D01"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我们中华民族之所以能够有五千年的文明史而没有中断过，一个根本原因就是我们从来没有背离或者抛弃过中华民族的核心价值观与精神传统。作为优秀文化的传承者,在坚守中华民族的核心价值观与精神传统的同时,我们要不断赋予其新的内容和形态,确保理论与实践的紧密结合,需要“明体达用、体用贯通”,让“体”与“用”在文化事业中得以发挥作用。</w:t>
      </w:r>
    </w:p>
    <w:p w14:paraId="4AABA306"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实际上,“明体达用、体用贯通”这一思想既传承了中华民族的优秀文化传统,又蕴含着马克思主义真理的精髓;既有历史的纵深,还充分彰显了当今的时代精神。要赓续中华文脉,担负新时代新的文化使命,就必须深入理解和</w:t>
      </w:r>
      <w:proofErr w:type="gramStart"/>
      <w:r w:rsidRPr="00981EC8">
        <w:rPr>
          <w:rFonts w:ascii="宋体" w:eastAsia="宋体" w:hAnsi="宋体" w:hint="eastAsia"/>
          <w:bCs/>
          <w:szCs w:val="21"/>
        </w:rPr>
        <w:t>践行</w:t>
      </w:r>
      <w:proofErr w:type="gramEnd"/>
      <w:r w:rsidRPr="00981EC8">
        <w:rPr>
          <w:rFonts w:ascii="宋体" w:eastAsia="宋体" w:hAnsi="宋体" w:hint="eastAsia"/>
          <w:bCs/>
          <w:szCs w:val="21"/>
        </w:rPr>
        <w:t>“明体达用、体用贯通”的理念。马克思强调,理论的价值在于改变世界,而非仅仅解释世界。这意味着我们要将马克思主义基本原理同中华优秀传统文化相结合，同中国具体实际相结合,实现马克思主义真理和中华优秀传统文化的有机融合。在这一过程中,我们必须遵循马克思主义的实践品格,坚持理论来源于实践、指导实践的原则。因此,在“明体”基础上“达用”,在深刻理解和把握马克思主义基本理论的同时,将其转化为推动社会发展的强大动力显得尤为重要。我们要从中华优秀传统文化中级取智慧,让经世致用的思想在新时代焕发新的光彩,实现“体用贯通”，使理论与实践在当代中国文化建设中发挥更大的作用。</w:t>
      </w:r>
    </w:p>
    <w:p w14:paraId="3599F7D8"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综上所述,“明体达用、体用贯通”是中华文化建设应遵循的根本原则,要求我们始终保持理论与实践的紧密结合。只有这样,我们才能在新时代背景下推动文化的传承与发展,为中华民族的伟大复兴贡献智慧和力量。</w:t>
      </w:r>
    </w:p>
    <w:p w14:paraId="6EC5EB10" w14:textId="77777777" w:rsidR="00981EC8" w:rsidRPr="00981EC8" w:rsidRDefault="00981EC8" w:rsidP="00981EC8">
      <w:pPr>
        <w:ind w:right="420"/>
        <w:jc w:val="right"/>
        <w:rPr>
          <w:rFonts w:ascii="宋体" w:eastAsia="宋体" w:hAnsi="宋体" w:hint="eastAsia"/>
          <w:bCs/>
          <w:szCs w:val="21"/>
        </w:rPr>
      </w:pPr>
      <w:r w:rsidRPr="00981EC8">
        <w:rPr>
          <w:rFonts w:ascii="宋体" w:eastAsia="宋体" w:hAnsi="宋体" w:hint="eastAsia"/>
          <w:bCs/>
          <w:szCs w:val="21"/>
        </w:rPr>
        <w:t>(</w:t>
      </w:r>
      <w:proofErr w:type="gramStart"/>
      <w:r w:rsidRPr="00981EC8">
        <w:rPr>
          <w:rFonts w:ascii="宋体" w:eastAsia="宋体" w:hAnsi="宋体" w:hint="eastAsia"/>
          <w:bCs/>
          <w:szCs w:val="21"/>
        </w:rPr>
        <w:t>摘编自董振</w:t>
      </w:r>
      <w:proofErr w:type="gramEnd"/>
      <w:r w:rsidRPr="00981EC8">
        <w:rPr>
          <w:rFonts w:ascii="宋体" w:eastAsia="宋体" w:hAnsi="宋体" w:hint="eastAsia"/>
          <w:bCs/>
          <w:szCs w:val="21"/>
        </w:rPr>
        <w:t>华《深刻理解“明体达用、体用贯通”的鲜明特征》)</w:t>
      </w:r>
    </w:p>
    <w:p w14:paraId="39D7BD99"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材料二：</w:t>
      </w:r>
    </w:p>
    <w:p w14:paraId="249168EE"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民歌始终和人民的生产生活保持密切联系。与现代专业作曲家或历代文人创作的作品相比民歌在口头性和集体性、地域性和民族性、即兴性和流变性等方面有明显特征。其中,“流变性”是民歌最突出的特点,即民歌的“变”是永恒的,“不变”则是相对的。民歌的流变性主要体现在时代的流变、区域的流变以及人们审美的流变等方面。流变的过程极有可能对其文化价值产生冲击。今天,我们要加大力度保护作为非物质文化遗产的民歌,要对传统有敬畏之心,尤其在有赖于传统生产生活方式的民歌濒危抑或面临断绝的现阶段,我们更要有危机意识,要将保护放在首位。</w:t>
      </w:r>
    </w:p>
    <w:p w14:paraId="79733DD6"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民歌的作者和传唱者是劳动人民,他们通过编唱民歌来传授知识、诉说思愁、表达爱</w:t>
      </w:r>
      <w:r w:rsidRPr="00981EC8">
        <w:rPr>
          <w:rFonts w:ascii="宋体" w:eastAsia="宋体" w:hAnsi="宋体" w:hint="eastAsia"/>
          <w:bCs/>
          <w:szCs w:val="21"/>
        </w:rPr>
        <w:lastRenderedPageBreak/>
        <w:t>情、祈求幸福、记录生活和历史。《东方红》最初是陕北民间流传的一首情歌信天游。抗战时期,有了来自八路军口中的唱词版本,后经民间艺人李有源、李增正叔侄以及专业词作家公木、作曲家刘炽、演员王大化等改编加工,《东方红》的音乐旋律变得更加规整,节拍由原来的 2/4 拍改为 4/4 拍,速度较前放慢,与原曲相比较有了一定的变化。《东方红》的歌词歌颂了毛泽东、歌唱了中国共产党,完全改变了信天游曲调中的情歌风格,生发出庄严、博大、宽广等新的情感,在主动求变中,实现了一首情歌向一首颂歌的转型。</w:t>
      </w:r>
    </w:p>
    <w:p w14:paraId="5518309A"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随着时间的推移,民歌的原生样貌早已在历史长河中、在世世代代的口传心授中发生变化,但民歌的基因血脉却以不同程度的遗传、衍生抑或再生等方式不断地被保存、延续。据不完全统计，截至目前,在我国传统音乐类国家级非物质文化遗产代表性项目中,单民歌这个体裁就有百余种作为非物质文化遗产,民歌的价值就在于它所蕴含的文化内涵和文化指向。民歌标示着文化的内在结构和模式,蕴含着文化发展的选择和路向。试想,像《茉莉花》这样的中国民间小调,如果没能处理好继承与发展、变与不变的关系,又怎会发展成“中国第二国歌”并走向全世界?</w:t>
      </w:r>
    </w:p>
    <w:p w14:paraId="1C0D7983"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对音乐而言,“明体达用、体用贯通”的理念就是要求我们处理好传统音乐文化的传承与发展、变与不变的关系。我们需要在保持民歌原有文化核心价值的基础上,深入挖掘民歌这座宝藏并加以融会贯通,根据时代的发展和人民的需求,尝试将民歌与现代创作技法、科技手段相结合,不断</w:t>
      </w:r>
      <w:proofErr w:type="gramStart"/>
      <w:r w:rsidRPr="00981EC8">
        <w:rPr>
          <w:rFonts w:ascii="宋体" w:eastAsia="宋体" w:hAnsi="宋体" w:hint="eastAsia"/>
          <w:bCs/>
          <w:szCs w:val="21"/>
        </w:rPr>
        <w:t>推出既</w:t>
      </w:r>
      <w:proofErr w:type="gramEnd"/>
      <w:r w:rsidRPr="00981EC8">
        <w:rPr>
          <w:rFonts w:ascii="宋体" w:eastAsia="宋体" w:hAnsi="宋体" w:hint="eastAsia"/>
          <w:bCs/>
          <w:szCs w:val="21"/>
        </w:rPr>
        <w:t>蕴含传统精髓和传统要义,又具有时代感和新意象的作品。这些作品应以守</w:t>
      </w:r>
      <w:proofErr w:type="gramStart"/>
      <w:r w:rsidRPr="00981EC8">
        <w:rPr>
          <w:rFonts w:ascii="宋体" w:eastAsia="宋体" w:hAnsi="宋体" w:hint="eastAsia"/>
          <w:bCs/>
          <w:szCs w:val="21"/>
        </w:rPr>
        <w:t>正创新</w:t>
      </w:r>
      <w:proofErr w:type="gramEnd"/>
      <w:r w:rsidRPr="00981EC8">
        <w:rPr>
          <w:rFonts w:ascii="宋体" w:eastAsia="宋体" w:hAnsi="宋体" w:hint="eastAsia"/>
          <w:bCs/>
          <w:szCs w:val="21"/>
        </w:rPr>
        <w:t>的面貌展现在当代人民群众面前,融入人们的日常生活,满足人们的精神需求,让作为非物质文化遗产的民歌焕发蓬勃生机。</w:t>
      </w:r>
    </w:p>
    <w:p w14:paraId="4BFB49D7" w14:textId="6A6DAF9D" w:rsidR="00981EC8" w:rsidRDefault="00981EC8" w:rsidP="00981EC8">
      <w:pPr>
        <w:jc w:val="right"/>
        <w:rPr>
          <w:rFonts w:ascii="宋体" w:eastAsia="宋体" w:hAnsi="宋体"/>
          <w:bCs/>
          <w:szCs w:val="21"/>
        </w:rPr>
      </w:pPr>
      <w:r w:rsidRPr="00981EC8">
        <w:rPr>
          <w:rFonts w:ascii="宋体" w:eastAsia="宋体" w:hAnsi="宋体" w:hint="eastAsia"/>
          <w:bCs/>
          <w:szCs w:val="21"/>
        </w:rPr>
        <w:t>(摘编自张天彤《坚持体用贯通传承好民歌的文化价值》)</w:t>
      </w:r>
    </w:p>
    <w:p w14:paraId="32EC67A4" w14:textId="77777777" w:rsidR="00981EC8" w:rsidRPr="00981EC8" w:rsidRDefault="00981EC8" w:rsidP="00981EC8">
      <w:pPr>
        <w:pStyle w:val="a0"/>
        <w:rPr>
          <w:rFonts w:hint="eastAsia"/>
        </w:rPr>
      </w:pPr>
    </w:p>
    <w:p w14:paraId="024CA03D" w14:textId="10ED3575"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1．下列对材料相关内容的理解和分析,不正确的一项是(3分)</w:t>
      </w:r>
      <w:r>
        <w:rPr>
          <w:rFonts w:ascii="宋体" w:eastAsia="宋体" w:hAnsi="宋体" w:hint="eastAsia"/>
          <w:bCs/>
          <w:szCs w:val="21"/>
        </w:rPr>
        <w:t>（  ）</w:t>
      </w:r>
    </w:p>
    <w:p w14:paraId="50AC038C"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A．“明体达用、体用贯通”的思想兼具历史深度与时代精神,蕴含马克思主义真理,是中华文化建设应该遵循的根本原则。</w:t>
      </w:r>
    </w:p>
    <w:p w14:paraId="72110553"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B．“理论的价值在于改变世界,而非仅仅解释世界”,马克思这句话强调理论要能指导实践,而并不只是诠释客观世界。</w:t>
      </w:r>
    </w:p>
    <w:p w14:paraId="12062E7A"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C．民歌具有流变性,这一特点使民歌的风格逐渐发生改变,不断由情歌向颂歌转型,生发出庄严、博大、宽广等新的情感。</w:t>
      </w:r>
    </w:p>
    <w:p w14:paraId="1795AFC0" w14:textId="1D516A36" w:rsidR="00981EC8" w:rsidRDefault="00981EC8" w:rsidP="00981EC8">
      <w:pPr>
        <w:jc w:val="left"/>
        <w:rPr>
          <w:rFonts w:ascii="宋体" w:eastAsia="宋体" w:hAnsi="宋体"/>
          <w:bCs/>
          <w:szCs w:val="21"/>
        </w:rPr>
      </w:pPr>
      <w:r w:rsidRPr="00981EC8">
        <w:rPr>
          <w:rFonts w:ascii="宋体" w:eastAsia="宋体" w:hAnsi="宋体" w:hint="eastAsia"/>
          <w:bCs/>
          <w:szCs w:val="21"/>
        </w:rPr>
        <w:t>D．民歌是中国传统音乐文化的表现形式之一,蕴含着文化发展的选择和路向,其基因血脉在留传过程中不断地被保存、延续。</w:t>
      </w:r>
    </w:p>
    <w:p w14:paraId="6484112B" w14:textId="76D1FEB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2．根据材料内容,下列说法不正确的一项是(3分)</w:t>
      </w:r>
      <w:r>
        <w:rPr>
          <w:rFonts w:ascii="宋体" w:eastAsia="宋体" w:hAnsi="宋体" w:hint="eastAsia"/>
          <w:bCs/>
          <w:szCs w:val="21"/>
        </w:rPr>
        <w:t xml:space="preserve"> （    ）</w:t>
      </w:r>
    </w:p>
    <w:p w14:paraId="39939635"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A．中华文明没有中断的根本原因,在于不断</w:t>
      </w:r>
      <w:proofErr w:type="gramStart"/>
      <w:r w:rsidRPr="00981EC8">
        <w:rPr>
          <w:rFonts w:ascii="宋体" w:eastAsia="宋体" w:hAnsi="宋体" w:hint="eastAsia"/>
          <w:bCs/>
          <w:szCs w:val="21"/>
        </w:rPr>
        <w:t>赋于</w:t>
      </w:r>
      <w:proofErr w:type="gramEnd"/>
      <w:r w:rsidRPr="00981EC8">
        <w:rPr>
          <w:rFonts w:ascii="宋体" w:eastAsia="宋体" w:hAnsi="宋体" w:hint="eastAsia"/>
          <w:bCs/>
          <w:szCs w:val="21"/>
        </w:rPr>
        <w:t>“明体达用、体用贯通”以新的内容和形态。</w:t>
      </w:r>
    </w:p>
    <w:p w14:paraId="6DF64532"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B．将中华优秀传统文化中的智慧应用于当代中国文化建设,必须遵循马克思主义的实践品格。</w:t>
      </w:r>
    </w:p>
    <w:p w14:paraId="1BC9761E"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C．由于时代、区域、人们审美等方面的流变,有些民歌面临危机,需要我们加以保护并传承发展。</w:t>
      </w:r>
    </w:p>
    <w:p w14:paraId="1AC5268E"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D．挖掘民歌的文化内涵,结合现代化手段,可以创作出既蕴含传统精髓又具有时代新意的作品。</w:t>
      </w:r>
    </w:p>
    <w:p w14:paraId="70AFB7E2" w14:textId="6B06440E"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3.下列说法中,最能体现“明体达用”核心思想的一项是(3分)</w:t>
      </w:r>
      <w:r>
        <w:rPr>
          <w:rFonts w:ascii="宋体" w:eastAsia="宋体" w:hAnsi="宋体" w:hint="eastAsia"/>
          <w:bCs/>
          <w:szCs w:val="21"/>
        </w:rPr>
        <w:t>（   ）</w:t>
      </w:r>
    </w:p>
    <w:p w14:paraId="202E497F"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A.师夷长技以制夷。</w:t>
      </w:r>
    </w:p>
    <w:p w14:paraId="2AC6524C"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B.学而不思则罔,思而不学则殆。</w:t>
      </w:r>
    </w:p>
    <w:p w14:paraId="154FFA30"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C.穷理以致其知,反躬以</w:t>
      </w:r>
      <w:proofErr w:type="gramStart"/>
      <w:r w:rsidRPr="00981EC8">
        <w:rPr>
          <w:rFonts w:ascii="宋体" w:eastAsia="宋体" w:hAnsi="宋体" w:hint="eastAsia"/>
          <w:bCs/>
          <w:szCs w:val="21"/>
        </w:rPr>
        <w:t>践</w:t>
      </w:r>
      <w:proofErr w:type="gramEnd"/>
      <w:r w:rsidRPr="00981EC8">
        <w:rPr>
          <w:rFonts w:ascii="宋体" w:eastAsia="宋体" w:hAnsi="宋体" w:hint="eastAsia"/>
          <w:bCs/>
          <w:szCs w:val="21"/>
        </w:rPr>
        <w:t>其实。</w:t>
      </w:r>
    </w:p>
    <w:p w14:paraId="383DCF57"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lastRenderedPageBreak/>
        <w:t>D.读书破万卷,下笔如有神。</w:t>
      </w:r>
    </w:p>
    <w:p w14:paraId="0694C4F6" w14:textId="77777777" w:rsidR="00981EC8" w:rsidRDefault="00981EC8" w:rsidP="00981EC8">
      <w:pPr>
        <w:jc w:val="left"/>
        <w:rPr>
          <w:rFonts w:ascii="宋体" w:eastAsia="宋体" w:hAnsi="宋体"/>
          <w:bCs/>
          <w:szCs w:val="21"/>
        </w:rPr>
      </w:pPr>
      <w:r w:rsidRPr="00981EC8">
        <w:rPr>
          <w:rFonts w:ascii="宋体" w:eastAsia="宋体" w:hAnsi="宋体" w:hint="eastAsia"/>
          <w:bCs/>
          <w:szCs w:val="21"/>
        </w:rPr>
        <w:t>4.有西方哲学家认为,中国思想在理论上只有零散的想法,缺乏思辨性,也没有完整的体系。请结合材料一对这一观点加以反驳。(4分)</w:t>
      </w:r>
    </w:p>
    <w:p w14:paraId="4AF65C20" w14:textId="77777777" w:rsidR="00981EC8" w:rsidRPr="00981EC8" w:rsidRDefault="00981EC8" w:rsidP="00981EC8">
      <w:pPr>
        <w:pStyle w:val="a0"/>
        <w:rPr>
          <w:rFonts w:hint="eastAsia"/>
        </w:rPr>
      </w:pPr>
    </w:p>
    <w:p w14:paraId="30175723" w14:textId="77777777" w:rsidR="00981EC8" w:rsidRDefault="00981EC8" w:rsidP="00981EC8">
      <w:pPr>
        <w:jc w:val="left"/>
        <w:rPr>
          <w:rFonts w:ascii="宋体" w:eastAsia="宋体" w:hAnsi="宋体"/>
          <w:bCs/>
          <w:szCs w:val="21"/>
        </w:rPr>
      </w:pPr>
      <w:r w:rsidRPr="00981EC8">
        <w:rPr>
          <w:rFonts w:ascii="宋体" w:eastAsia="宋体" w:hAnsi="宋体" w:hint="eastAsia"/>
          <w:bCs/>
          <w:szCs w:val="21"/>
        </w:rPr>
        <w:t>5.学习小组开展关于“非物质文化遗产”的讨论。有同学认为,在非物质文化遗产的传承发展中“体用贯通”的思想有着积极意义。请结合材料谈谈你的看法。(6分)</w:t>
      </w:r>
    </w:p>
    <w:p w14:paraId="6ECD6601" w14:textId="77777777" w:rsidR="00981EC8" w:rsidRPr="00981EC8" w:rsidRDefault="00981EC8" w:rsidP="00981EC8">
      <w:pPr>
        <w:pStyle w:val="a0"/>
        <w:rPr>
          <w:rFonts w:hint="eastAsia"/>
        </w:rPr>
      </w:pPr>
    </w:p>
    <w:p w14:paraId="52D6DFAE" w14:textId="58CF359D"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(二)现代文阅读Ⅱ(本题共4小题,16分)</w:t>
      </w:r>
    </w:p>
    <w:p w14:paraId="184FF7EC"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阅读下面的文字,完成6～9题。</w:t>
      </w:r>
    </w:p>
    <w:p w14:paraId="4EE6C6D1" w14:textId="77777777" w:rsidR="00981EC8" w:rsidRPr="00981EC8" w:rsidRDefault="00981EC8" w:rsidP="00981EC8">
      <w:pPr>
        <w:jc w:val="center"/>
        <w:rPr>
          <w:rFonts w:ascii="宋体" w:eastAsia="宋体" w:hAnsi="宋体" w:hint="eastAsia"/>
          <w:bCs/>
          <w:szCs w:val="21"/>
        </w:rPr>
      </w:pPr>
      <w:proofErr w:type="gramStart"/>
      <w:r w:rsidRPr="00981EC8">
        <w:rPr>
          <w:rFonts w:ascii="宋体" w:eastAsia="宋体" w:hAnsi="宋体" w:hint="eastAsia"/>
          <w:bCs/>
          <w:szCs w:val="21"/>
        </w:rPr>
        <w:t>牵风记</w:t>
      </w:r>
      <w:proofErr w:type="gramEnd"/>
      <w:r w:rsidRPr="00981EC8">
        <w:rPr>
          <w:rFonts w:ascii="宋体" w:eastAsia="宋体" w:hAnsi="宋体" w:hint="eastAsia"/>
          <w:bCs/>
          <w:szCs w:val="21"/>
        </w:rPr>
        <w:t>(节选)</w:t>
      </w:r>
    </w:p>
    <w:p w14:paraId="06660E9B" w14:textId="77777777" w:rsidR="00981EC8" w:rsidRPr="00981EC8" w:rsidRDefault="00981EC8" w:rsidP="00981EC8">
      <w:pPr>
        <w:jc w:val="center"/>
        <w:rPr>
          <w:rFonts w:ascii="宋体" w:eastAsia="宋体" w:hAnsi="宋体" w:hint="eastAsia"/>
          <w:bCs/>
          <w:szCs w:val="21"/>
        </w:rPr>
      </w:pPr>
      <w:r w:rsidRPr="00981EC8">
        <w:rPr>
          <w:rFonts w:ascii="宋体" w:eastAsia="宋体" w:hAnsi="宋体" w:hint="eastAsia"/>
          <w:bCs/>
          <w:szCs w:val="21"/>
        </w:rPr>
        <w:t>徐怀中</w:t>
      </w:r>
    </w:p>
    <w:p w14:paraId="144AF926"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大部队南下所遇到的第一个关口,不是敌军据守,而是一道天然障碍——横在面前的黄泛区。抗日战争时期,国民政府强行让黄河从花园口决堤改道,以阻止日军,造成了宽二十余公里的</w:t>
      </w:r>
      <w:proofErr w:type="gramStart"/>
      <w:r w:rsidRPr="00981EC8">
        <w:rPr>
          <w:rFonts w:ascii="宋体" w:eastAsia="宋体" w:hAnsi="宋体" w:hint="eastAsia"/>
          <w:bCs/>
          <w:szCs w:val="21"/>
        </w:rPr>
        <w:t>黄水滥泥区</w:t>
      </w:r>
      <w:proofErr w:type="gramEnd"/>
      <w:r w:rsidRPr="00981EC8">
        <w:rPr>
          <w:rFonts w:ascii="宋体" w:eastAsia="宋体" w:hAnsi="宋体" w:hint="eastAsia"/>
          <w:bCs/>
          <w:szCs w:val="21"/>
        </w:rPr>
        <w:t>。那里浅则没膝,深则及</w:t>
      </w:r>
      <w:proofErr w:type="gramStart"/>
      <w:r w:rsidRPr="00981EC8">
        <w:rPr>
          <w:rFonts w:ascii="宋体" w:eastAsia="宋体" w:hAnsi="宋体" w:hint="eastAsia"/>
          <w:bCs/>
          <w:szCs w:val="21"/>
        </w:rPr>
        <w:t>脐</w:t>
      </w:r>
      <w:proofErr w:type="gramEnd"/>
      <w:r w:rsidRPr="00981EC8">
        <w:rPr>
          <w:rFonts w:ascii="宋体" w:eastAsia="宋体" w:hAnsi="宋体" w:hint="eastAsia"/>
          <w:bCs/>
          <w:szCs w:val="21"/>
        </w:rPr>
        <w:t>。</w:t>
      </w:r>
    </w:p>
    <w:p w14:paraId="1B44DA0F"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部队过黄泛区时,都找了向导带路。结果证明,由于受旱</w:t>
      </w:r>
      <w:proofErr w:type="gramStart"/>
      <w:r w:rsidRPr="00981EC8">
        <w:rPr>
          <w:rFonts w:ascii="宋体" w:eastAsia="宋体" w:hAnsi="宋体" w:hint="eastAsia"/>
          <w:bCs/>
          <w:szCs w:val="21"/>
        </w:rPr>
        <w:t>涝</w:t>
      </w:r>
      <w:proofErr w:type="gramEnd"/>
      <w:r w:rsidRPr="00981EC8">
        <w:rPr>
          <w:rFonts w:ascii="宋体" w:eastAsia="宋体" w:hAnsi="宋体" w:hint="eastAsia"/>
          <w:bCs/>
          <w:szCs w:val="21"/>
        </w:rPr>
        <w:t>无常的影响,黄泛区地貌一年四季变化很大,向导们画出的路线图,无一不是“去年的皇历”。骑兵通讯员曹水儿和参谋汪可逾两人掉队了,他俩不能去找向导,行动时一旦对外暴露,连个帮手都没有。不过曹水儿不在乎：我们有战马滩枣！</w:t>
      </w:r>
    </w:p>
    <w:p w14:paraId="3B6E2E37"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滩枣凭着它超乎寻常的灵敏与直感,追踪着野战军大部队的行迹。在漫无边际的黄泛区,它随时可以确定什么地方泥泞太深,不可踏入;什么地方无须过于谨慎,仰着脖颈蹚过去就是。</w:t>
      </w:r>
    </w:p>
    <w:p w14:paraId="0CEFD9BD"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汪可逾一路上都是骑马的,过黄泛区时就不行了,</w:t>
      </w:r>
      <w:proofErr w:type="gramStart"/>
      <w:r w:rsidRPr="00981EC8">
        <w:rPr>
          <w:rFonts w:ascii="宋体" w:eastAsia="宋体" w:hAnsi="宋体" w:hint="eastAsia"/>
          <w:bCs/>
          <w:szCs w:val="21"/>
        </w:rPr>
        <w:t>马背上驮一个人</w:t>
      </w:r>
      <w:proofErr w:type="gramEnd"/>
      <w:r w:rsidRPr="00981EC8">
        <w:rPr>
          <w:rFonts w:ascii="宋体" w:eastAsia="宋体" w:hAnsi="宋体" w:hint="eastAsia"/>
          <w:bCs/>
          <w:szCs w:val="21"/>
        </w:rPr>
        <w:t>,重量太大,很容易下陷。滩枣在前面曲曲弯弯地探索前进,曹水儿和汪可逾跟随在后。他俩两眼紧盯着马蹄印迹走,从不敢随意迈一脚出去。</w:t>
      </w:r>
    </w:p>
    <w:p w14:paraId="6880CE65"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滩枣为什么朝着回返方向走出去老远,迂回了好大好大一个圈子,又兜了回来?曹水儿猛然醒悟,原来它是为了避开大面积</w:t>
      </w:r>
      <w:proofErr w:type="gramStart"/>
      <w:r w:rsidRPr="00981EC8">
        <w:rPr>
          <w:rFonts w:ascii="宋体" w:eastAsia="宋体" w:hAnsi="宋体" w:hint="eastAsia"/>
          <w:bCs/>
          <w:szCs w:val="21"/>
        </w:rPr>
        <w:t>的滥泥区</w:t>
      </w:r>
      <w:proofErr w:type="gramEnd"/>
      <w:r w:rsidRPr="00981EC8">
        <w:rPr>
          <w:rFonts w:ascii="宋体" w:eastAsia="宋体" w:hAnsi="宋体" w:hint="eastAsia"/>
          <w:bCs/>
          <w:szCs w:val="21"/>
        </w:rPr>
        <w:t>!老军马仿佛在绕行一个隐形的迷宫,七绕八绕,走了多少“冤枉路”,终于准确无误地抵达迷宫的出口。大部队艰难徒涉,不敢放慢脚步,也不敢稍事休息,否则会身不由己地向下陷,越陷越深,只有一鼓作气不停地向前冲。终于如蚯蚓一般,部队从数十公里的污泥中钻了出来。</w:t>
      </w:r>
    </w:p>
    <w:p w14:paraId="307AF560"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过了黄泛区,就顺利多了,一路越过豫东地区涡河、沙河、颍河、洪河,八月二十三日进抵河南正阳县境内的汝河一线。</w:t>
      </w:r>
    </w:p>
    <w:p w14:paraId="782420F0"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曹水儿、汪可逾两人,也尾随大部队赶到了汝河北岸。</w:t>
      </w:r>
    </w:p>
    <w:p w14:paraId="1D1098D1"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听枪声炮声便知道,前面激战正酣。</w:t>
      </w:r>
    </w:p>
    <w:p w14:paraId="20C346B2"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汝河是汉江的一个较大的支流,河面宽六七十米,但水深近三米,无法徒涉。忽然,曹水儿兴奋地叫起来,一道浮桥出现在眼前。自不待言,这是大部队在密集的炮火下,用十多条木船连接搭建的。浮桥宽约四米,桥面填满了树枝,铺了厚厚一层土。</w:t>
      </w:r>
    </w:p>
    <w:p w14:paraId="7E7BDA0D"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“汪参谋坐稳了!”</w:t>
      </w:r>
    </w:p>
    <w:p w14:paraId="7069182F"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骑兵通讯员大吼,在战马后臀</w:t>
      </w:r>
      <w:proofErr w:type="gramStart"/>
      <w:r w:rsidRPr="00981EC8">
        <w:rPr>
          <w:rFonts w:ascii="宋体" w:eastAsia="宋体" w:hAnsi="宋体" w:hint="eastAsia"/>
          <w:bCs/>
          <w:szCs w:val="21"/>
        </w:rPr>
        <w:t>猛力拍</w:t>
      </w:r>
      <w:proofErr w:type="gramEnd"/>
      <w:r w:rsidRPr="00981EC8">
        <w:rPr>
          <w:rFonts w:ascii="宋体" w:eastAsia="宋体" w:hAnsi="宋体" w:hint="eastAsia"/>
          <w:bCs/>
          <w:szCs w:val="21"/>
        </w:rPr>
        <w:t>了一掌。</w:t>
      </w:r>
      <w:proofErr w:type="gramStart"/>
      <w:r w:rsidRPr="00981EC8">
        <w:rPr>
          <w:rFonts w:ascii="宋体" w:eastAsia="宋体" w:hAnsi="宋体" w:hint="eastAsia"/>
          <w:bCs/>
          <w:szCs w:val="21"/>
        </w:rPr>
        <w:t>滩枣四蹄</w:t>
      </w:r>
      <w:proofErr w:type="gramEnd"/>
      <w:r w:rsidRPr="00981EC8">
        <w:rPr>
          <w:rFonts w:ascii="宋体" w:eastAsia="宋体" w:hAnsi="宋体" w:hint="eastAsia"/>
          <w:bCs/>
          <w:szCs w:val="21"/>
        </w:rPr>
        <w:t>腾空而起,载着汪可逾飞速驰过浮桥，曹水儿紧随其后。敌人迫击炮集群射击,炮弹打过来,上下游连连激起高高的水柱。</w:t>
      </w:r>
    </w:p>
    <w:p w14:paraId="0AD1BFD5"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上岸后便是一片开阔地,不时受到炮击。这下让曹水儿犯难了,他们再没有任何地形地物可以利用,人员马匹全都暴露无遗。他担心汪参谋,一旦有事,连一个急救包也没有,两手空空的怎么救援她?</w:t>
      </w:r>
    </w:p>
    <w:p w14:paraId="2BB9127E"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但绝不可犹豫不决,后面追兵说到就到了,不当俘虏的话,就只能硬着头皮快速通过。只</w:t>
      </w:r>
      <w:r w:rsidRPr="00981EC8">
        <w:rPr>
          <w:rFonts w:ascii="宋体" w:eastAsia="宋体" w:hAnsi="宋体" w:hint="eastAsia"/>
          <w:bCs/>
          <w:szCs w:val="21"/>
        </w:rPr>
        <w:lastRenderedPageBreak/>
        <w:t>有让汪参谋乘马先行一步,飞速通过开阔地,他从后面跑步跟上来。汪可逾一听要哭了,说什么也不同意她一个人先走。</w:t>
      </w:r>
    </w:p>
    <w:p w14:paraId="76072384"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曹水儿急了:“汪参谋!你是首长,不过眼下你得绝对服从我!”汪可逾忽然来主意了,她试探着说:“可不可以两个人同乘一匹马?”</w:t>
      </w:r>
    </w:p>
    <w:p w14:paraId="0AEA848E"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骑兵通讯员无可奈何地说:“那就看滩枣的实战发挥了，我们试试看!”</w:t>
      </w:r>
    </w:p>
    <w:p w14:paraId="61EBE9F7"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他</w:t>
      </w:r>
      <w:proofErr w:type="gramStart"/>
      <w:r w:rsidRPr="00981EC8">
        <w:rPr>
          <w:rFonts w:ascii="宋体" w:eastAsia="宋体" w:hAnsi="宋体" w:hint="eastAsia"/>
          <w:bCs/>
          <w:szCs w:val="21"/>
        </w:rPr>
        <w:t>扳住鞍桥</w:t>
      </w:r>
      <w:proofErr w:type="gramEnd"/>
      <w:r w:rsidRPr="00981EC8">
        <w:rPr>
          <w:rFonts w:ascii="宋体" w:eastAsia="宋体" w:hAnsi="宋体" w:hint="eastAsia"/>
          <w:bCs/>
          <w:szCs w:val="21"/>
        </w:rPr>
        <w:t>,纵身上马,弯下腰去拉汪参谋。她被拎了起来,顺势一个骗腿</w:t>
      </w:r>
      <w:r w:rsidRPr="00981EC8">
        <w:rPr>
          <w:rFonts w:ascii="宋体" w:eastAsia="宋体" w:hAnsi="宋体" w:hint="eastAsia"/>
          <w:bCs/>
          <w:szCs w:val="21"/>
          <w:vertAlign w:val="superscript"/>
        </w:rPr>
        <w:t>①</w:t>
      </w:r>
      <w:r w:rsidRPr="00981EC8">
        <w:rPr>
          <w:rFonts w:ascii="宋体" w:eastAsia="宋体" w:hAnsi="宋体" w:hint="eastAsia"/>
          <w:bCs/>
          <w:szCs w:val="21"/>
        </w:rPr>
        <w:t>,坐在骑兵通讯员身后,两臂环抱，手紧紧抓住了他腰间的军用皮带。</w:t>
      </w:r>
    </w:p>
    <w:p w14:paraId="327B9348"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一马双跨腾空而去,身后荡起一团团尘土,如一缕黄色烟雾迅速延伸开来。滩枣野性勃发,背上的两人似有若无,它身体的倾斜度愈来愈大,展现出其超强的腿部力量与卓越的平衡感。不断有迫击炮弹轰来,或在前或在后,或较远或更近,弹片噗噗地不断从耳边飞过,弹着点掀起的泥土唰唰地从空中溅落下来。然而,尘土飞扬中,</w:t>
      </w:r>
      <w:proofErr w:type="gramStart"/>
      <w:r w:rsidRPr="00981EC8">
        <w:rPr>
          <w:rFonts w:ascii="宋体" w:eastAsia="宋体" w:hAnsi="宋体" w:hint="eastAsia"/>
          <w:bCs/>
          <w:szCs w:val="21"/>
        </w:rPr>
        <w:t>滩枣见首</w:t>
      </w:r>
      <w:proofErr w:type="gramEnd"/>
      <w:r w:rsidRPr="00981EC8">
        <w:rPr>
          <w:rFonts w:ascii="宋体" w:eastAsia="宋体" w:hAnsi="宋体" w:hint="eastAsia"/>
          <w:bCs/>
          <w:szCs w:val="21"/>
        </w:rPr>
        <w:t>不见尾,硬是驮着两人飞过了那标示死亡的开阔地。</w:t>
      </w:r>
    </w:p>
    <w:p w14:paraId="49CDEFDF"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他们事后才知道,这是千里跃进征程中唯一的也是最为凶险的一道关口。</w:t>
      </w:r>
    </w:p>
    <w:p w14:paraId="7C78191F"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曹水儿他们尾随大军,从汝河南岸一口气赶到了息县淮河渡口。见沿岸一支部队正在待命渡河,随即上前打听,你们是哪个部队的?那些大兵一个个疲惫不堪,不耐烦搭理他。曹水儿又问,</w:t>
      </w:r>
      <w:proofErr w:type="gramStart"/>
      <w:r w:rsidRPr="00981EC8">
        <w:rPr>
          <w:rFonts w:ascii="宋体" w:eastAsia="宋体" w:hAnsi="宋体" w:hint="eastAsia"/>
          <w:bCs/>
          <w:szCs w:val="21"/>
        </w:rPr>
        <w:t>我们独九旅</w:t>
      </w:r>
      <w:proofErr w:type="gramEnd"/>
      <w:r w:rsidRPr="00981EC8">
        <w:rPr>
          <w:rFonts w:ascii="宋体" w:eastAsia="宋体" w:hAnsi="宋体" w:hint="eastAsia"/>
          <w:bCs/>
          <w:szCs w:val="21"/>
        </w:rPr>
        <w:t>在什么位置?对方没好气，暴躁地对他说:“你们九旅早过河了!”</w:t>
      </w:r>
    </w:p>
    <w:p w14:paraId="2668B5AC"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不知道水情可否徒涉,也不了解对岸有无敌情,既然自己部队已经上了南岸,还等什么?过河!阴沉的夜晚,滩</w:t>
      </w:r>
      <w:proofErr w:type="gramStart"/>
      <w:r w:rsidRPr="00981EC8">
        <w:rPr>
          <w:rFonts w:ascii="宋体" w:eastAsia="宋体" w:hAnsi="宋体" w:hint="eastAsia"/>
          <w:bCs/>
          <w:szCs w:val="21"/>
        </w:rPr>
        <w:t>枣刚刚</w:t>
      </w:r>
      <w:proofErr w:type="gramEnd"/>
      <w:r w:rsidRPr="00981EC8">
        <w:rPr>
          <w:rFonts w:ascii="宋体" w:eastAsia="宋体" w:hAnsi="宋体" w:hint="eastAsia"/>
          <w:bCs/>
          <w:szCs w:val="21"/>
        </w:rPr>
        <w:t>入水,水便淹到了它的腹部。马背上的汪参谋连忙脱下布鞋,两条小腿浸在水里。虽然是曹水儿牵着缰绳,其实他是在信马由缰,深深浅浅迈出的每一步,完全由老军马拿定主意。不知用了多长时间,两人慢慢吞吞地终于上了南岸。</w:t>
      </w:r>
    </w:p>
    <w:p w14:paraId="1A0E4142"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已经继续向南边进发的两人并不知道,在渡口北岸待命渡河的是野战军总部及六纵部队。连续几天大雨,淮河早已满</w:t>
      </w:r>
      <w:proofErr w:type="gramStart"/>
      <w:r w:rsidRPr="00981EC8">
        <w:rPr>
          <w:rFonts w:ascii="宋体" w:eastAsia="宋体" w:hAnsi="宋体" w:hint="eastAsia"/>
          <w:bCs/>
          <w:szCs w:val="21"/>
        </w:rPr>
        <w:t>漕</w:t>
      </w:r>
      <w:proofErr w:type="gramEnd"/>
      <w:r w:rsidRPr="00981EC8">
        <w:rPr>
          <w:rFonts w:ascii="宋体" w:eastAsia="宋体" w:hAnsi="宋体" w:hint="eastAsia"/>
          <w:bCs/>
          <w:szCs w:val="21"/>
        </w:rPr>
        <w:t>,水流湍急,不可徒涉。敌人将沿河上下的船只全部烧毁,只剩下几只破损的小划子,即便修复起来,一次</w:t>
      </w:r>
      <w:proofErr w:type="gramStart"/>
      <w:r w:rsidRPr="00981EC8">
        <w:rPr>
          <w:rFonts w:ascii="宋体" w:eastAsia="宋体" w:hAnsi="宋体" w:hint="eastAsia"/>
          <w:bCs/>
          <w:szCs w:val="21"/>
        </w:rPr>
        <w:t>也渡不了</w:t>
      </w:r>
      <w:proofErr w:type="gramEnd"/>
      <w:r w:rsidRPr="00981EC8">
        <w:rPr>
          <w:rFonts w:ascii="宋体" w:eastAsia="宋体" w:hAnsi="宋体" w:hint="eastAsia"/>
          <w:bCs/>
          <w:szCs w:val="21"/>
        </w:rPr>
        <w:t>几个人,对于上万人的大部队来说更是无济于事。两天后曹水儿碰到了从北边赶过来的大部队的一个老乡。老乡告诉他,他牵马徒涉的那个夜晚,野战军“一号”首长正亲自用一根竹竿在测量水情,布置架设浮桥事宜。首长看到了一个场景,派卫士长送去一张字条,是写给野战军参谋长的:“我亲眼得见,一个饲养员牵马从上游不远处过河，并已到达南岸。架桥任务取消，全部徒涉过河。”</w:t>
      </w:r>
    </w:p>
    <w:p w14:paraId="2FEA362D" w14:textId="77777777" w:rsidR="00981EC8" w:rsidRPr="00981EC8" w:rsidRDefault="00981EC8" w:rsidP="00981EC8">
      <w:pPr>
        <w:ind w:firstLineChars="200" w:firstLine="420"/>
        <w:jc w:val="left"/>
        <w:rPr>
          <w:rFonts w:ascii="宋体" w:eastAsia="宋体" w:hAnsi="宋体" w:hint="eastAsia"/>
          <w:bCs/>
          <w:szCs w:val="21"/>
        </w:rPr>
      </w:pPr>
      <w:r w:rsidRPr="00981EC8">
        <w:rPr>
          <w:rFonts w:ascii="宋体" w:eastAsia="宋体" w:hAnsi="宋体" w:hint="eastAsia"/>
          <w:bCs/>
          <w:szCs w:val="21"/>
        </w:rPr>
        <w:t>受命围追堵截的国军共计二十三个旅,先后抵达淮河一线,其中整编第八十五师走在最前面。这个季节淮河本无大水,偏是国军刚抵达河边,洪峰应时赶到。他们既不可能徒涉,也无法架桥,只能眼睁睁看着解放军登上南岸扬长而去。</w:t>
      </w:r>
    </w:p>
    <w:p w14:paraId="472D34D6" w14:textId="77777777" w:rsidR="00981EC8" w:rsidRPr="00981EC8" w:rsidRDefault="00981EC8" w:rsidP="00981EC8">
      <w:pPr>
        <w:ind w:right="420"/>
        <w:jc w:val="right"/>
        <w:rPr>
          <w:rFonts w:ascii="宋体" w:eastAsia="宋体" w:hAnsi="宋体" w:hint="eastAsia"/>
          <w:bCs/>
          <w:szCs w:val="21"/>
        </w:rPr>
      </w:pPr>
      <w:r w:rsidRPr="00981EC8">
        <w:rPr>
          <w:rFonts w:ascii="宋体" w:eastAsia="宋体" w:hAnsi="宋体" w:hint="eastAsia"/>
          <w:bCs/>
          <w:szCs w:val="21"/>
        </w:rPr>
        <w:t>(有删改)</w:t>
      </w:r>
    </w:p>
    <w:p w14:paraId="2C50E370"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【注】①骗腿:指侧身抬起一条腿,跨过马背骑到马身上的动作。</w:t>
      </w:r>
    </w:p>
    <w:p w14:paraId="36321688" w14:textId="47909B4D"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6.下列对文本相关内容和艺术特色的分析鉴赏,正确的一项是(3分)</w:t>
      </w:r>
      <w:r>
        <w:rPr>
          <w:rFonts w:ascii="宋体" w:eastAsia="宋体" w:hAnsi="宋体" w:hint="eastAsia"/>
          <w:bCs/>
          <w:szCs w:val="21"/>
        </w:rPr>
        <w:t>（    ）</w:t>
      </w:r>
    </w:p>
    <w:p w14:paraId="3A9726E3"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A.对黄泛区的介绍,除了交代其形成原因,更强调了“浅则没膝,深则及</w:t>
      </w:r>
      <w:proofErr w:type="gramStart"/>
      <w:r w:rsidRPr="00981EC8">
        <w:rPr>
          <w:rFonts w:ascii="宋体" w:eastAsia="宋体" w:hAnsi="宋体" w:hint="eastAsia"/>
          <w:bCs/>
          <w:szCs w:val="21"/>
        </w:rPr>
        <w:t>脐</w:t>
      </w:r>
      <w:proofErr w:type="gramEnd"/>
      <w:r w:rsidRPr="00981EC8">
        <w:rPr>
          <w:rFonts w:ascii="宋体" w:eastAsia="宋体" w:hAnsi="宋体" w:hint="eastAsia"/>
          <w:bCs/>
          <w:szCs w:val="21"/>
        </w:rPr>
        <w:t>”的行军艰难,只有向导带领才能走出</w:t>
      </w:r>
      <w:proofErr w:type="gramStart"/>
      <w:r w:rsidRPr="00981EC8">
        <w:rPr>
          <w:rFonts w:ascii="宋体" w:eastAsia="宋体" w:hAnsi="宋体" w:hint="eastAsia"/>
          <w:bCs/>
          <w:szCs w:val="21"/>
        </w:rPr>
        <w:t>黄水滥泥区</w:t>
      </w:r>
      <w:proofErr w:type="gramEnd"/>
      <w:r w:rsidRPr="00981EC8">
        <w:rPr>
          <w:rFonts w:ascii="宋体" w:eastAsia="宋体" w:hAnsi="宋体" w:hint="eastAsia"/>
          <w:bCs/>
          <w:szCs w:val="21"/>
        </w:rPr>
        <w:t>。</w:t>
      </w:r>
    </w:p>
    <w:p w14:paraId="53BBB73E"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B.</w:t>
      </w:r>
      <w:proofErr w:type="gramStart"/>
      <w:r w:rsidRPr="00981EC8">
        <w:rPr>
          <w:rFonts w:ascii="宋体" w:eastAsia="宋体" w:hAnsi="宋体" w:hint="eastAsia"/>
          <w:bCs/>
          <w:szCs w:val="21"/>
        </w:rPr>
        <w:t>曹水儿对滩枣</w:t>
      </w:r>
      <w:proofErr w:type="gramEnd"/>
      <w:r w:rsidRPr="00981EC8">
        <w:rPr>
          <w:rFonts w:ascii="宋体" w:eastAsia="宋体" w:hAnsi="宋体" w:hint="eastAsia"/>
          <w:bCs/>
          <w:szCs w:val="21"/>
        </w:rPr>
        <w:t>领着他们兜圈子,开始不解,后来“猛然醒悟”,说明他对战马意图的领悟与战马本身的行为并不同步。</w:t>
      </w:r>
    </w:p>
    <w:p w14:paraId="6371AB20"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C.汪可逾骑马过浮桥,“敌人迫击炮集群射击”,是以炮火随时会致人死亡的环境来映衬她的英勇无畏,表现她驾驭战马的高超本领。</w:t>
      </w:r>
    </w:p>
    <w:p w14:paraId="1ABED028"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D.滩枣驮着两人飞过标示死亡的开阔地,速度快,画面感强,惊心动魄,闪烁着英雄主义的光辉，直接表现了解放军战士无往而不胜。</w:t>
      </w:r>
    </w:p>
    <w:p w14:paraId="475A3040" w14:textId="18DE2BEF"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7.关于曹水儿牵马徒涉息县淮河渡口这个情节,下列说法不正确的一项是(3分)</w:t>
      </w:r>
      <w:r>
        <w:rPr>
          <w:rFonts w:ascii="宋体" w:eastAsia="宋体" w:hAnsi="宋体" w:hint="eastAsia"/>
          <w:bCs/>
          <w:szCs w:val="21"/>
        </w:rPr>
        <w:t>（   ）</w:t>
      </w:r>
    </w:p>
    <w:p w14:paraId="69F9E98E"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A.曹水儿牵马徒涉的行为是冒险的,</w:t>
      </w:r>
      <w:proofErr w:type="gramStart"/>
      <w:r w:rsidRPr="00981EC8">
        <w:rPr>
          <w:rFonts w:ascii="宋体" w:eastAsia="宋体" w:hAnsi="宋体" w:hint="eastAsia"/>
          <w:bCs/>
          <w:szCs w:val="21"/>
        </w:rPr>
        <w:t>这样写更突出</w:t>
      </w:r>
      <w:proofErr w:type="gramEnd"/>
      <w:r w:rsidRPr="00981EC8">
        <w:rPr>
          <w:rFonts w:ascii="宋体" w:eastAsia="宋体" w:hAnsi="宋体" w:hint="eastAsia"/>
          <w:bCs/>
          <w:szCs w:val="21"/>
        </w:rPr>
        <w:t>了他们追赶自己部队的急切心理。</w:t>
      </w:r>
    </w:p>
    <w:p w14:paraId="3381D26A"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lastRenderedPageBreak/>
        <w:t>B.涉水过河“慢慢吞吞”,暗示前几天淮河发大水无法徒涉,这次渡河需要摸索前行。</w:t>
      </w:r>
    </w:p>
    <w:p w14:paraId="16720095"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C.补叙曹水儿牵马徒涉时的情形,主要是为了表现部队首长在困难面前积极寻找出路。</w:t>
      </w:r>
    </w:p>
    <w:p w14:paraId="2E8CFFF7"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D.曹水儿徒涉成功,大部队也因此改变方法,顺利过河,这个情节充满了戏剧性。</w:t>
      </w:r>
    </w:p>
    <w:p w14:paraId="44C3C3BA" w14:textId="77777777" w:rsidR="00981EC8" w:rsidRPr="00981EC8" w:rsidRDefault="00981EC8" w:rsidP="00981EC8">
      <w:pPr>
        <w:jc w:val="left"/>
        <w:rPr>
          <w:rFonts w:ascii="宋体" w:eastAsia="宋体" w:hAnsi="宋体" w:hint="eastAsia"/>
          <w:bCs/>
          <w:szCs w:val="21"/>
        </w:rPr>
      </w:pPr>
      <w:r w:rsidRPr="00981EC8">
        <w:rPr>
          <w:rFonts w:ascii="宋体" w:eastAsia="宋体" w:hAnsi="宋体" w:hint="eastAsia"/>
          <w:bCs/>
          <w:szCs w:val="21"/>
        </w:rPr>
        <w:t>8.文本从多个角度侧面表现战马滩枣的特性,请简要说明。(4分)</w:t>
      </w:r>
    </w:p>
    <w:p w14:paraId="512E6AC1" w14:textId="77777777" w:rsidR="00981EC8" w:rsidRDefault="00981EC8" w:rsidP="00981EC8">
      <w:pPr>
        <w:jc w:val="left"/>
        <w:rPr>
          <w:rFonts w:ascii="宋体" w:eastAsia="宋体" w:hAnsi="宋体"/>
          <w:bCs/>
          <w:szCs w:val="21"/>
        </w:rPr>
      </w:pPr>
    </w:p>
    <w:p w14:paraId="236394F0" w14:textId="1E4827DF" w:rsidR="00981EC8" w:rsidRDefault="00981EC8" w:rsidP="00981EC8">
      <w:pPr>
        <w:jc w:val="left"/>
        <w:rPr>
          <w:rFonts w:ascii="宋体" w:eastAsia="宋体" w:hAnsi="宋体"/>
          <w:bCs/>
          <w:szCs w:val="21"/>
        </w:rPr>
      </w:pPr>
      <w:r w:rsidRPr="00981EC8">
        <w:rPr>
          <w:rFonts w:ascii="宋体" w:eastAsia="宋体" w:hAnsi="宋体" w:hint="eastAsia"/>
          <w:bCs/>
          <w:szCs w:val="21"/>
        </w:rPr>
        <w:t>9.在行军过程中,战马</w:t>
      </w:r>
      <w:proofErr w:type="gramStart"/>
      <w:r w:rsidRPr="00981EC8">
        <w:rPr>
          <w:rFonts w:ascii="宋体" w:eastAsia="宋体" w:hAnsi="宋体" w:hint="eastAsia"/>
          <w:bCs/>
          <w:szCs w:val="21"/>
        </w:rPr>
        <w:t>滩枣被赋予</w:t>
      </w:r>
      <w:proofErr w:type="gramEnd"/>
      <w:r w:rsidRPr="00981EC8">
        <w:rPr>
          <w:rFonts w:ascii="宋体" w:eastAsia="宋体" w:hAnsi="宋体" w:hint="eastAsia"/>
          <w:bCs/>
          <w:szCs w:val="21"/>
        </w:rPr>
        <w:t>重要地位,作者这样设计是否合理?请谈谈你的认识。(6分)</w:t>
      </w:r>
    </w:p>
    <w:p w14:paraId="24E94F49" w14:textId="77777777" w:rsidR="00981EC8" w:rsidRDefault="00981EC8" w:rsidP="00981EC8">
      <w:pPr>
        <w:jc w:val="left"/>
        <w:rPr>
          <w:rFonts w:ascii="宋体" w:eastAsia="宋体" w:hAnsi="宋体"/>
          <w:bCs/>
        </w:rPr>
      </w:pPr>
    </w:p>
    <w:p w14:paraId="748B76FF" w14:textId="66CEC1AF" w:rsidR="00981EC8" w:rsidRPr="00981EC8" w:rsidRDefault="00981EC8" w:rsidP="00981EC8">
      <w:pPr>
        <w:jc w:val="left"/>
        <w:rPr>
          <w:rFonts w:ascii="宋体" w:eastAsia="宋体" w:hAnsi="宋体" w:hint="eastAsia"/>
          <w:bCs/>
        </w:rPr>
      </w:pPr>
      <w:r w:rsidRPr="00981EC8">
        <w:rPr>
          <w:rFonts w:ascii="宋体" w:eastAsia="宋体" w:hAnsi="宋体" w:hint="eastAsia"/>
          <w:bCs/>
        </w:rPr>
        <w:t>古代诗歌阅读(本题共2小题,9分)</w:t>
      </w:r>
    </w:p>
    <w:p w14:paraId="25610F39" w14:textId="77777777" w:rsidR="00981EC8" w:rsidRPr="00981EC8" w:rsidRDefault="00981EC8" w:rsidP="00981EC8">
      <w:pPr>
        <w:jc w:val="left"/>
        <w:rPr>
          <w:rFonts w:ascii="宋体" w:eastAsia="宋体" w:hAnsi="宋体" w:hint="eastAsia"/>
          <w:bCs/>
        </w:rPr>
      </w:pPr>
      <w:r w:rsidRPr="00981EC8">
        <w:rPr>
          <w:rFonts w:ascii="宋体" w:eastAsia="宋体" w:hAnsi="宋体" w:hint="eastAsia"/>
          <w:bCs/>
        </w:rPr>
        <w:t>阅读下面这首宋诗,完成 15～16 题。</w:t>
      </w:r>
    </w:p>
    <w:p w14:paraId="1791B77B" w14:textId="77777777" w:rsidR="00981EC8" w:rsidRPr="00981EC8" w:rsidRDefault="00981EC8" w:rsidP="00981EC8">
      <w:pPr>
        <w:jc w:val="center"/>
        <w:rPr>
          <w:rFonts w:ascii="黑体" w:eastAsia="黑体" w:hAnsi="黑体" w:hint="eastAsia"/>
          <w:bCs/>
        </w:rPr>
      </w:pPr>
      <w:proofErr w:type="gramStart"/>
      <w:r w:rsidRPr="00981EC8">
        <w:rPr>
          <w:rFonts w:ascii="黑体" w:eastAsia="黑体" w:hAnsi="黑体" w:hint="eastAsia"/>
          <w:bCs/>
        </w:rPr>
        <w:t>次韵许推</w:t>
      </w:r>
      <w:proofErr w:type="gramEnd"/>
      <w:r w:rsidRPr="00981EC8">
        <w:rPr>
          <w:rFonts w:ascii="黑体" w:eastAsia="黑体" w:hAnsi="黑体" w:hint="eastAsia"/>
          <w:bCs/>
        </w:rPr>
        <w:t>官行县</w:t>
      </w:r>
      <w:r w:rsidRPr="00981EC8">
        <w:rPr>
          <w:rFonts w:ascii="黑体" w:eastAsia="黑体" w:hAnsi="黑体" w:hint="eastAsia"/>
          <w:bCs/>
          <w:vertAlign w:val="superscript"/>
        </w:rPr>
        <w:t>①</w:t>
      </w:r>
      <w:r w:rsidRPr="00981EC8">
        <w:rPr>
          <w:rFonts w:ascii="黑体" w:eastAsia="黑体" w:hAnsi="黑体" w:hint="eastAsia"/>
          <w:bCs/>
        </w:rPr>
        <w:t>道中纪事</w:t>
      </w:r>
    </w:p>
    <w:p w14:paraId="4C389EE2" w14:textId="77777777" w:rsidR="00981EC8" w:rsidRPr="00981EC8" w:rsidRDefault="00981EC8" w:rsidP="00981EC8">
      <w:pPr>
        <w:jc w:val="center"/>
        <w:rPr>
          <w:rFonts w:ascii="仿宋" w:eastAsia="仿宋" w:hAnsi="仿宋" w:hint="eastAsia"/>
          <w:bCs/>
        </w:rPr>
      </w:pPr>
      <w:r w:rsidRPr="00981EC8">
        <w:rPr>
          <w:rFonts w:ascii="仿宋" w:eastAsia="仿宋" w:hAnsi="仿宋" w:hint="eastAsia"/>
          <w:bCs/>
        </w:rPr>
        <w:t>王禹偶</w:t>
      </w:r>
    </w:p>
    <w:p w14:paraId="33341C98" w14:textId="77777777" w:rsidR="00981EC8" w:rsidRPr="00981EC8" w:rsidRDefault="00981EC8" w:rsidP="00981EC8">
      <w:pPr>
        <w:jc w:val="center"/>
        <w:rPr>
          <w:rFonts w:ascii="楷体" w:eastAsia="楷体" w:hAnsi="楷体" w:hint="eastAsia"/>
          <w:bCs/>
        </w:rPr>
      </w:pPr>
      <w:proofErr w:type="gramStart"/>
      <w:r w:rsidRPr="00981EC8">
        <w:rPr>
          <w:rFonts w:ascii="楷体" w:eastAsia="楷体" w:hAnsi="楷体" w:hint="eastAsia"/>
          <w:bCs/>
        </w:rPr>
        <w:t>禾头低</w:t>
      </w:r>
      <w:proofErr w:type="gramEnd"/>
      <w:r w:rsidRPr="00981EC8">
        <w:rPr>
          <w:rFonts w:ascii="楷体" w:eastAsia="楷体" w:hAnsi="楷体" w:hint="eastAsia"/>
          <w:bCs/>
        </w:rPr>
        <w:t>映</w:t>
      </w:r>
      <w:proofErr w:type="gramStart"/>
      <w:r w:rsidRPr="00981EC8">
        <w:rPr>
          <w:rFonts w:ascii="楷体" w:eastAsia="楷体" w:hAnsi="楷体" w:hint="eastAsia"/>
          <w:bCs/>
        </w:rPr>
        <w:t>黍</w:t>
      </w:r>
      <w:proofErr w:type="gramEnd"/>
      <w:r w:rsidRPr="00981EC8">
        <w:rPr>
          <w:rFonts w:ascii="楷体" w:eastAsia="楷体" w:hAnsi="楷体" w:hint="eastAsia"/>
          <w:bCs/>
        </w:rPr>
        <w:t>头昂，处处沟</w:t>
      </w:r>
      <w:proofErr w:type="gramStart"/>
      <w:r w:rsidRPr="00981EC8">
        <w:rPr>
          <w:rFonts w:ascii="楷体" w:eastAsia="楷体" w:hAnsi="楷体" w:hint="eastAsia"/>
          <w:bCs/>
        </w:rPr>
        <w:t>塍</w:t>
      </w:r>
      <w:proofErr w:type="gramEnd"/>
      <w:r w:rsidRPr="00981EC8">
        <w:rPr>
          <w:rFonts w:ascii="楷体" w:eastAsia="楷体" w:hAnsi="楷体" w:hint="eastAsia"/>
          <w:bCs/>
        </w:rPr>
        <w:t>水面凉。村路</w:t>
      </w:r>
      <w:proofErr w:type="gramStart"/>
      <w:r w:rsidRPr="00981EC8">
        <w:rPr>
          <w:rFonts w:ascii="楷体" w:eastAsia="楷体" w:hAnsi="楷体" w:hint="eastAsia"/>
          <w:bCs/>
        </w:rPr>
        <w:t>扶携无冻馁</w:t>
      </w:r>
      <w:proofErr w:type="gramEnd"/>
      <w:r w:rsidRPr="00981EC8">
        <w:rPr>
          <w:rFonts w:ascii="楷体" w:eastAsia="楷体" w:hAnsi="楷体" w:hint="eastAsia"/>
          <w:bCs/>
        </w:rPr>
        <w:t>，里门嬉戏有丁黄</w:t>
      </w:r>
      <w:r w:rsidRPr="00981EC8">
        <w:rPr>
          <w:rFonts w:ascii="楷体" w:eastAsia="楷体" w:hAnsi="楷体" w:hint="eastAsia"/>
          <w:bCs/>
          <w:vertAlign w:val="superscript"/>
        </w:rPr>
        <w:t>②</w:t>
      </w:r>
      <w:r w:rsidRPr="00981EC8">
        <w:rPr>
          <w:rFonts w:ascii="楷体" w:eastAsia="楷体" w:hAnsi="楷体" w:hint="eastAsia"/>
          <w:bCs/>
        </w:rPr>
        <w:t>。</w:t>
      </w:r>
    </w:p>
    <w:p w14:paraId="7139BA8C" w14:textId="77777777" w:rsidR="00981EC8" w:rsidRPr="00981EC8" w:rsidRDefault="00981EC8" w:rsidP="00981EC8">
      <w:pPr>
        <w:jc w:val="center"/>
        <w:rPr>
          <w:rFonts w:ascii="楷体" w:eastAsia="楷体" w:hAnsi="楷体" w:hint="eastAsia"/>
          <w:bCs/>
        </w:rPr>
      </w:pPr>
      <w:r w:rsidRPr="00981EC8">
        <w:rPr>
          <w:rFonts w:ascii="楷体" w:eastAsia="楷体" w:hAnsi="楷体" w:hint="eastAsia"/>
          <w:bCs/>
        </w:rPr>
        <w:t>鸡</w:t>
      </w:r>
      <w:proofErr w:type="gramStart"/>
      <w:r w:rsidRPr="00981EC8">
        <w:rPr>
          <w:rFonts w:ascii="楷体" w:eastAsia="楷体" w:hAnsi="楷体" w:hint="eastAsia"/>
          <w:bCs/>
        </w:rPr>
        <w:t>豚</w:t>
      </w:r>
      <w:proofErr w:type="gramEnd"/>
      <w:r w:rsidRPr="00981EC8">
        <w:rPr>
          <w:rFonts w:ascii="楷体" w:eastAsia="楷体" w:hAnsi="楷体" w:hint="eastAsia"/>
          <w:bCs/>
        </w:rPr>
        <w:t>入市</w:t>
      </w:r>
      <w:proofErr w:type="gramStart"/>
      <w:r w:rsidRPr="00981EC8">
        <w:rPr>
          <w:rFonts w:ascii="楷体" w:eastAsia="楷体" w:hAnsi="楷体" w:hint="eastAsia"/>
          <w:bCs/>
        </w:rPr>
        <w:t>溪鱼美</w:t>
      </w:r>
      <w:proofErr w:type="gramEnd"/>
      <w:r w:rsidRPr="00981EC8">
        <w:rPr>
          <w:rFonts w:ascii="楷体" w:eastAsia="楷体" w:hAnsi="楷体" w:hint="eastAsia"/>
          <w:bCs/>
        </w:rPr>
        <w:t>，梨枣</w:t>
      </w:r>
      <w:proofErr w:type="gramStart"/>
      <w:r w:rsidRPr="00981EC8">
        <w:rPr>
          <w:rFonts w:ascii="楷体" w:eastAsia="楷体" w:hAnsi="楷体" w:hint="eastAsia"/>
          <w:bCs/>
        </w:rPr>
        <w:t>登盘社酒香</w:t>
      </w:r>
      <w:proofErr w:type="gramEnd"/>
      <w:r w:rsidRPr="00981EC8">
        <w:rPr>
          <w:rFonts w:ascii="楷体" w:eastAsia="楷体" w:hAnsi="楷体" w:hint="eastAsia"/>
          <w:bCs/>
        </w:rPr>
        <w:t>。</w:t>
      </w:r>
      <w:proofErr w:type="gramStart"/>
      <w:r w:rsidRPr="00981EC8">
        <w:rPr>
          <w:rFonts w:ascii="楷体" w:eastAsia="楷体" w:hAnsi="楷体" w:hint="eastAsia"/>
          <w:bCs/>
        </w:rPr>
        <w:t>岁乐田家</w:t>
      </w:r>
      <w:proofErr w:type="gramEnd"/>
      <w:r w:rsidRPr="00981EC8">
        <w:rPr>
          <w:rFonts w:ascii="楷体" w:eastAsia="楷体" w:hAnsi="楷体" w:hint="eastAsia"/>
          <w:bCs/>
        </w:rPr>
        <w:t>风景好,待君模写奏明光。</w:t>
      </w:r>
    </w:p>
    <w:p w14:paraId="4EB68A10" w14:textId="77777777" w:rsidR="00981EC8" w:rsidRPr="00981EC8" w:rsidRDefault="00981EC8" w:rsidP="00981EC8">
      <w:pPr>
        <w:jc w:val="left"/>
        <w:rPr>
          <w:rFonts w:ascii="仿宋" w:eastAsia="仿宋" w:hAnsi="仿宋" w:hint="eastAsia"/>
          <w:bCs/>
        </w:rPr>
      </w:pPr>
      <w:r w:rsidRPr="00981EC8">
        <w:rPr>
          <w:rFonts w:ascii="仿宋" w:eastAsia="仿宋" w:hAnsi="仿宋" w:hint="eastAsia"/>
          <w:bCs/>
        </w:rPr>
        <w:t>【注】①</w:t>
      </w:r>
      <w:proofErr w:type="gramStart"/>
      <w:r w:rsidRPr="00981EC8">
        <w:rPr>
          <w:rFonts w:ascii="仿宋" w:eastAsia="仿宋" w:hAnsi="仿宋" w:hint="eastAsia"/>
          <w:bCs/>
        </w:rPr>
        <w:t>行县</w:t>
      </w:r>
      <w:proofErr w:type="gramEnd"/>
      <w:r w:rsidRPr="00981EC8">
        <w:rPr>
          <w:rFonts w:ascii="仿宋" w:eastAsia="仿宋" w:hAnsi="仿宋" w:hint="eastAsia"/>
          <w:bCs/>
        </w:rPr>
        <w:t>:官员巡行县中之事。②</w:t>
      </w:r>
      <w:proofErr w:type="gramStart"/>
      <w:r w:rsidRPr="00981EC8">
        <w:rPr>
          <w:rFonts w:ascii="仿宋" w:eastAsia="仿宋" w:hAnsi="仿宋" w:hint="eastAsia"/>
          <w:bCs/>
        </w:rPr>
        <w:t>丁黄</w:t>
      </w:r>
      <w:proofErr w:type="gramEnd"/>
      <w:r w:rsidRPr="00981EC8">
        <w:rPr>
          <w:rFonts w:ascii="仿宋" w:eastAsia="仿宋" w:hAnsi="仿宋" w:hint="eastAsia"/>
          <w:bCs/>
        </w:rPr>
        <w:t>:古代男女始生为黄,男二十一为丁。</w:t>
      </w:r>
    </w:p>
    <w:p w14:paraId="4BDB75BB" w14:textId="724A1743" w:rsidR="00981EC8" w:rsidRPr="00981EC8" w:rsidRDefault="00981EC8" w:rsidP="00981EC8">
      <w:pPr>
        <w:jc w:val="left"/>
        <w:rPr>
          <w:rFonts w:ascii="宋体" w:eastAsia="宋体" w:hAnsi="宋体" w:hint="eastAsia"/>
          <w:bCs/>
        </w:rPr>
      </w:pPr>
      <w:r w:rsidRPr="00981EC8">
        <w:rPr>
          <w:rFonts w:ascii="宋体" w:eastAsia="宋体" w:hAnsi="宋体" w:hint="eastAsia"/>
          <w:bCs/>
        </w:rPr>
        <w:t>15.下列对这首诗的理解和赏析,不正确的一项是(3分)</w:t>
      </w:r>
      <w:r>
        <w:rPr>
          <w:rFonts w:ascii="宋体" w:eastAsia="宋体" w:hAnsi="宋体" w:hint="eastAsia"/>
          <w:bCs/>
        </w:rPr>
        <w:t>（   ）</w:t>
      </w:r>
    </w:p>
    <w:p w14:paraId="3D4072AE" w14:textId="77777777" w:rsidR="00981EC8" w:rsidRPr="00981EC8" w:rsidRDefault="00981EC8" w:rsidP="00981EC8">
      <w:pPr>
        <w:jc w:val="left"/>
        <w:rPr>
          <w:rFonts w:ascii="宋体" w:eastAsia="宋体" w:hAnsi="宋体" w:hint="eastAsia"/>
          <w:bCs/>
        </w:rPr>
      </w:pPr>
      <w:r w:rsidRPr="00981EC8">
        <w:rPr>
          <w:rFonts w:ascii="宋体" w:eastAsia="宋体" w:hAnsi="宋体" w:hint="eastAsia"/>
          <w:bCs/>
        </w:rPr>
        <w:t>A.题目不仅说明了这首诗用韵的依据,还交代了本诗写作内容的由来。</w:t>
      </w:r>
    </w:p>
    <w:p w14:paraId="6C7C5EB1" w14:textId="77777777" w:rsidR="00981EC8" w:rsidRPr="00981EC8" w:rsidRDefault="00981EC8" w:rsidP="00981EC8">
      <w:pPr>
        <w:jc w:val="left"/>
        <w:rPr>
          <w:rFonts w:ascii="宋体" w:eastAsia="宋体" w:hAnsi="宋体" w:hint="eastAsia"/>
          <w:bCs/>
        </w:rPr>
      </w:pPr>
      <w:proofErr w:type="gramStart"/>
      <w:r w:rsidRPr="00981EC8">
        <w:rPr>
          <w:rFonts w:ascii="宋体" w:eastAsia="宋体" w:hAnsi="宋体" w:hint="eastAsia"/>
          <w:bCs/>
        </w:rPr>
        <w:t>B.“</w:t>
      </w:r>
      <w:proofErr w:type="gramEnd"/>
      <w:r w:rsidRPr="00981EC8">
        <w:rPr>
          <w:rFonts w:ascii="宋体" w:eastAsia="宋体" w:hAnsi="宋体" w:hint="eastAsia"/>
          <w:bCs/>
        </w:rPr>
        <w:t>昂”字运用拟人的手法,形象地描写了农作物充满生机的生长状态。</w:t>
      </w:r>
    </w:p>
    <w:p w14:paraId="7A499233" w14:textId="77777777" w:rsidR="00981EC8" w:rsidRPr="00981EC8" w:rsidRDefault="00981EC8" w:rsidP="00981EC8">
      <w:pPr>
        <w:jc w:val="left"/>
        <w:rPr>
          <w:rFonts w:ascii="宋体" w:eastAsia="宋体" w:hAnsi="宋体" w:hint="eastAsia"/>
          <w:bCs/>
        </w:rPr>
      </w:pPr>
      <w:proofErr w:type="gramStart"/>
      <w:r w:rsidRPr="00981EC8">
        <w:rPr>
          <w:rFonts w:ascii="宋体" w:eastAsia="宋体" w:hAnsi="宋体" w:hint="eastAsia"/>
          <w:bCs/>
        </w:rPr>
        <w:t>C.“</w:t>
      </w:r>
      <w:proofErr w:type="gramEnd"/>
      <w:r w:rsidRPr="00981EC8">
        <w:rPr>
          <w:rFonts w:ascii="宋体" w:eastAsia="宋体" w:hAnsi="宋体" w:hint="eastAsia"/>
          <w:bCs/>
        </w:rPr>
        <w:t>鸡豚”“溪鱼”“社酒”等意象表明诗人希望像陶渊明一样归隐村野。</w:t>
      </w:r>
    </w:p>
    <w:p w14:paraId="737AAFED" w14:textId="77777777" w:rsidR="00981EC8" w:rsidRPr="00981EC8" w:rsidRDefault="00981EC8" w:rsidP="00981EC8">
      <w:pPr>
        <w:jc w:val="left"/>
        <w:rPr>
          <w:rFonts w:ascii="宋体" w:eastAsia="宋体" w:hAnsi="宋体" w:hint="eastAsia"/>
          <w:bCs/>
        </w:rPr>
      </w:pPr>
      <w:r w:rsidRPr="00981EC8">
        <w:rPr>
          <w:rFonts w:ascii="宋体" w:eastAsia="宋体" w:hAnsi="宋体" w:hint="eastAsia"/>
          <w:bCs/>
        </w:rPr>
        <w:t>D.诗歌以朴实的语言描写了农村的景物和风俗,具有浓郁的生活气息。</w:t>
      </w:r>
    </w:p>
    <w:p w14:paraId="72662261" w14:textId="77777777" w:rsidR="00981EC8" w:rsidRDefault="00981EC8" w:rsidP="00981EC8">
      <w:pPr>
        <w:jc w:val="left"/>
        <w:rPr>
          <w:rFonts w:ascii="宋体" w:eastAsia="宋体" w:hAnsi="宋体"/>
          <w:bCs/>
        </w:rPr>
      </w:pPr>
    </w:p>
    <w:p w14:paraId="22744FBA" w14:textId="77777777" w:rsidR="00981EC8" w:rsidRDefault="00981EC8" w:rsidP="00981EC8">
      <w:pPr>
        <w:jc w:val="left"/>
        <w:rPr>
          <w:rFonts w:ascii="宋体" w:eastAsia="宋体" w:hAnsi="宋体"/>
          <w:bCs/>
        </w:rPr>
      </w:pPr>
    </w:p>
    <w:p w14:paraId="7D164AE4" w14:textId="5341E829" w:rsidR="00981EC8" w:rsidRPr="00981EC8" w:rsidRDefault="00981EC8" w:rsidP="00981EC8">
      <w:pPr>
        <w:jc w:val="left"/>
        <w:rPr>
          <w:rFonts w:ascii="宋体" w:eastAsia="宋体" w:hAnsi="宋体" w:hint="eastAsia"/>
          <w:bCs/>
        </w:rPr>
      </w:pPr>
      <w:r w:rsidRPr="00981EC8">
        <w:rPr>
          <w:rFonts w:ascii="宋体" w:eastAsia="宋体" w:hAnsi="宋体" w:hint="eastAsia"/>
          <w:bCs/>
        </w:rPr>
        <w:t>16.有评论认为,本诗最后一句“待君模写奏明光”与柳永《望海潮》中的“归去凤池夸”一句有异曲同工之妙。请结合相关内容简要分析。(6分)</w:t>
      </w:r>
    </w:p>
    <w:p w14:paraId="49F22C9D" w14:textId="77777777" w:rsidR="00981EC8" w:rsidRPr="00981EC8" w:rsidRDefault="00981EC8" w:rsidP="00981EC8">
      <w:pPr>
        <w:pStyle w:val="a0"/>
        <w:rPr>
          <w:rFonts w:hint="eastAsia"/>
          <w:bCs/>
        </w:rPr>
      </w:pPr>
    </w:p>
    <w:sectPr w:rsidR="00981EC8" w:rsidRPr="00981EC8" w:rsidSect="00065B21">
      <w:headerReference w:type="even" r:id="rId6"/>
      <w:headerReference w:type="default" r:id="rId7"/>
      <w:footerReference w:type="even" r:id="rId8"/>
      <w:footerReference w:type="default" r:id="rId9"/>
      <w:headerReference w:type="first" r:id="rId10"/>
      <w:footerReference w:type="first" r:id="rId11"/>
      <w:pgSz w:w="11907" w:h="16840" w:code="9"/>
      <w:pgMar w:top="1440" w:right="1797" w:bottom="1440" w:left="1797" w:header="851" w:footer="992" w:gutter="0"/>
      <w:cols w:space="425"/>
      <w:docGrid w:type="lines" w:linePitch="317"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390F0" w14:textId="77777777" w:rsidR="00B8498B" w:rsidRDefault="00B8498B" w:rsidP="00981EC8">
      <w:pPr>
        <w:rPr>
          <w:rFonts w:hint="eastAsia"/>
        </w:rPr>
      </w:pPr>
      <w:r>
        <w:separator/>
      </w:r>
    </w:p>
  </w:endnote>
  <w:endnote w:type="continuationSeparator" w:id="0">
    <w:p w14:paraId="430BA10D" w14:textId="77777777" w:rsidR="00B8498B" w:rsidRDefault="00B8498B" w:rsidP="00981E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4566" w14:textId="77777777" w:rsidR="00981EC8" w:rsidRDefault="00981EC8">
    <w:pPr>
      <w:pStyle w:val="af2"/>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830324"/>
      <w:docPartObj>
        <w:docPartGallery w:val="Page Numbers (Bottom of Page)"/>
        <w:docPartUnique/>
      </w:docPartObj>
    </w:sdtPr>
    <w:sdtContent>
      <w:p w14:paraId="5AE02AB1" w14:textId="030CE970" w:rsidR="00981EC8" w:rsidRDefault="00981EC8">
        <w:pPr>
          <w:pStyle w:val="af2"/>
          <w:jc w:val="center"/>
          <w:rPr>
            <w:rFonts w:hint="eastAsia"/>
          </w:rPr>
        </w:pPr>
        <w:r>
          <w:fldChar w:fldCharType="begin"/>
        </w:r>
        <w:r>
          <w:instrText>PAGE   \* MERGEFORMAT</w:instrText>
        </w:r>
        <w:r>
          <w:fldChar w:fldCharType="separate"/>
        </w:r>
        <w:r>
          <w:rPr>
            <w:lang w:val="zh-CN"/>
          </w:rPr>
          <w:t>2</w:t>
        </w:r>
        <w:r>
          <w:fldChar w:fldCharType="end"/>
        </w:r>
      </w:p>
    </w:sdtContent>
  </w:sdt>
  <w:p w14:paraId="7C0AE3CD" w14:textId="77777777" w:rsidR="00981EC8" w:rsidRDefault="00981EC8">
    <w:pPr>
      <w:pStyle w:val="af2"/>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442B" w14:textId="77777777" w:rsidR="00981EC8" w:rsidRDefault="00981EC8">
    <w:pPr>
      <w:pStyle w:val="af2"/>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2DE2" w14:textId="77777777" w:rsidR="00B8498B" w:rsidRDefault="00B8498B" w:rsidP="00981EC8">
      <w:pPr>
        <w:rPr>
          <w:rFonts w:hint="eastAsia"/>
        </w:rPr>
      </w:pPr>
      <w:r>
        <w:separator/>
      </w:r>
    </w:p>
  </w:footnote>
  <w:footnote w:type="continuationSeparator" w:id="0">
    <w:p w14:paraId="070FECC0" w14:textId="77777777" w:rsidR="00B8498B" w:rsidRDefault="00B8498B" w:rsidP="00981EC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A70E" w14:textId="77777777" w:rsidR="00981EC8" w:rsidRDefault="00981EC8">
    <w:pPr>
      <w:pStyle w:val="af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D703" w14:textId="77777777" w:rsidR="00981EC8" w:rsidRDefault="00981EC8">
    <w:pPr>
      <w:pStyle w:val="af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4488" w14:textId="77777777" w:rsidR="00981EC8" w:rsidRDefault="00981EC8">
    <w:pPr>
      <w:pStyle w:val="af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22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52"/>
    <w:rsid w:val="00065B21"/>
    <w:rsid w:val="003B49A2"/>
    <w:rsid w:val="00850B52"/>
    <w:rsid w:val="008A1F6E"/>
    <w:rsid w:val="00981EC8"/>
    <w:rsid w:val="00B8498B"/>
    <w:rsid w:val="00F1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D4E9"/>
  <w15:chartTrackingRefBased/>
  <w15:docId w15:val="{C7977107-0271-4A0D-9343-009666C6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81EC8"/>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850B52"/>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850B52"/>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850B52"/>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850B52"/>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850B52"/>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850B52"/>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850B52"/>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850B52"/>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850B52"/>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50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850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850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850B52"/>
    <w:rPr>
      <w:rFonts w:cstheme="majorBidi"/>
      <w:color w:val="2F5496" w:themeColor="accent1" w:themeShade="BF"/>
      <w:sz w:val="28"/>
      <w:szCs w:val="28"/>
    </w:rPr>
  </w:style>
  <w:style w:type="character" w:customStyle="1" w:styleId="50">
    <w:name w:val="标题 5 字符"/>
    <w:basedOn w:val="a1"/>
    <w:link w:val="5"/>
    <w:uiPriority w:val="9"/>
    <w:semiHidden/>
    <w:rsid w:val="00850B52"/>
    <w:rPr>
      <w:rFonts w:cstheme="majorBidi"/>
      <w:color w:val="2F5496" w:themeColor="accent1" w:themeShade="BF"/>
      <w:sz w:val="24"/>
    </w:rPr>
  </w:style>
  <w:style w:type="character" w:customStyle="1" w:styleId="60">
    <w:name w:val="标题 6 字符"/>
    <w:basedOn w:val="a1"/>
    <w:link w:val="6"/>
    <w:uiPriority w:val="9"/>
    <w:semiHidden/>
    <w:rsid w:val="00850B52"/>
    <w:rPr>
      <w:rFonts w:cstheme="majorBidi"/>
      <w:b/>
      <w:bCs/>
      <w:color w:val="2F5496" w:themeColor="accent1" w:themeShade="BF"/>
    </w:rPr>
  </w:style>
  <w:style w:type="character" w:customStyle="1" w:styleId="70">
    <w:name w:val="标题 7 字符"/>
    <w:basedOn w:val="a1"/>
    <w:link w:val="7"/>
    <w:uiPriority w:val="9"/>
    <w:semiHidden/>
    <w:rsid w:val="00850B52"/>
    <w:rPr>
      <w:rFonts w:cstheme="majorBidi"/>
      <w:b/>
      <w:bCs/>
      <w:color w:val="595959" w:themeColor="text1" w:themeTint="A6"/>
    </w:rPr>
  </w:style>
  <w:style w:type="character" w:customStyle="1" w:styleId="80">
    <w:name w:val="标题 8 字符"/>
    <w:basedOn w:val="a1"/>
    <w:link w:val="8"/>
    <w:uiPriority w:val="9"/>
    <w:semiHidden/>
    <w:rsid w:val="00850B52"/>
    <w:rPr>
      <w:rFonts w:cstheme="majorBidi"/>
      <w:color w:val="595959" w:themeColor="text1" w:themeTint="A6"/>
    </w:rPr>
  </w:style>
  <w:style w:type="character" w:customStyle="1" w:styleId="90">
    <w:name w:val="标题 9 字符"/>
    <w:basedOn w:val="a1"/>
    <w:link w:val="9"/>
    <w:uiPriority w:val="9"/>
    <w:semiHidden/>
    <w:rsid w:val="00850B52"/>
    <w:rPr>
      <w:rFonts w:eastAsiaTheme="majorEastAsia" w:cstheme="majorBidi"/>
      <w:color w:val="595959" w:themeColor="text1" w:themeTint="A6"/>
    </w:rPr>
  </w:style>
  <w:style w:type="paragraph" w:styleId="a4">
    <w:name w:val="Title"/>
    <w:basedOn w:val="a"/>
    <w:next w:val="a"/>
    <w:link w:val="a5"/>
    <w:qFormat/>
    <w:rsid w:val="00850B5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rsid w:val="00850B52"/>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50B5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850B52"/>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50B52"/>
    <w:pPr>
      <w:spacing w:before="160" w:after="160" w:line="278" w:lineRule="auto"/>
      <w:jc w:val="center"/>
    </w:pPr>
    <w:rPr>
      <w:i/>
      <w:iCs/>
      <w:color w:val="404040" w:themeColor="text1" w:themeTint="BF"/>
      <w:sz w:val="22"/>
      <w:szCs w:val="24"/>
      <w14:ligatures w14:val="standardContextual"/>
    </w:rPr>
  </w:style>
  <w:style w:type="character" w:customStyle="1" w:styleId="a9">
    <w:name w:val="引用 字符"/>
    <w:basedOn w:val="a1"/>
    <w:link w:val="a8"/>
    <w:uiPriority w:val="29"/>
    <w:rsid w:val="00850B52"/>
    <w:rPr>
      <w:i/>
      <w:iCs/>
      <w:color w:val="404040" w:themeColor="text1" w:themeTint="BF"/>
    </w:rPr>
  </w:style>
  <w:style w:type="paragraph" w:styleId="aa">
    <w:name w:val="List Paragraph"/>
    <w:basedOn w:val="a"/>
    <w:uiPriority w:val="34"/>
    <w:qFormat/>
    <w:rsid w:val="00850B52"/>
    <w:pPr>
      <w:spacing w:after="160" w:line="278" w:lineRule="auto"/>
      <w:ind w:left="720"/>
      <w:contextualSpacing/>
      <w:jc w:val="left"/>
    </w:pPr>
    <w:rPr>
      <w:sz w:val="22"/>
      <w:szCs w:val="24"/>
      <w14:ligatures w14:val="standardContextual"/>
    </w:rPr>
  </w:style>
  <w:style w:type="character" w:styleId="ab">
    <w:name w:val="Intense Emphasis"/>
    <w:basedOn w:val="a1"/>
    <w:uiPriority w:val="21"/>
    <w:qFormat/>
    <w:rsid w:val="00850B52"/>
    <w:rPr>
      <w:i/>
      <w:iCs/>
      <w:color w:val="2F5496" w:themeColor="accent1" w:themeShade="BF"/>
    </w:rPr>
  </w:style>
  <w:style w:type="paragraph" w:styleId="ac">
    <w:name w:val="Intense Quote"/>
    <w:basedOn w:val="a"/>
    <w:next w:val="a"/>
    <w:link w:val="ad"/>
    <w:uiPriority w:val="30"/>
    <w:qFormat/>
    <w:rsid w:val="00850B5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d">
    <w:name w:val="明显引用 字符"/>
    <w:basedOn w:val="a1"/>
    <w:link w:val="ac"/>
    <w:uiPriority w:val="30"/>
    <w:rsid w:val="00850B52"/>
    <w:rPr>
      <w:i/>
      <w:iCs/>
      <w:color w:val="2F5496" w:themeColor="accent1" w:themeShade="BF"/>
    </w:rPr>
  </w:style>
  <w:style w:type="character" w:styleId="ae">
    <w:name w:val="Intense Reference"/>
    <w:basedOn w:val="a1"/>
    <w:uiPriority w:val="32"/>
    <w:qFormat/>
    <w:rsid w:val="00850B52"/>
    <w:rPr>
      <w:b/>
      <w:bCs/>
      <w:smallCaps/>
      <w:color w:val="2F5496" w:themeColor="accent1" w:themeShade="BF"/>
      <w:spacing w:val="5"/>
    </w:rPr>
  </w:style>
  <w:style w:type="paragraph" w:styleId="a0">
    <w:name w:val="Body Text"/>
    <w:basedOn w:val="a"/>
    <w:link w:val="af"/>
    <w:uiPriority w:val="99"/>
    <w:semiHidden/>
    <w:unhideWhenUsed/>
    <w:rsid w:val="00981EC8"/>
    <w:pPr>
      <w:spacing w:after="120"/>
    </w:pPr>
  </w:style>
  <w:style w:type="character" w:customStyle="1" w:styleId="af">
    <w:name w:val="正文文本 字符"/>
    <w:basedOn w:val="a1"/>
    <w:link w:val="a0"/>
    <w:uiPriority w:val="99"/>
    <w:semiHidden/>
    <w:rsid w:val="00981EC8"/>
    <w:rPr>
      <w:sz w:val="21"/>
      <w:szCs w:val="22"/>
      <w14:ligatures w14:val="none"/>
    </w:rPr>
  </w:style>
  <w:style w:type="paragraph" w:styleId="af0">
    <w:name w:val="header"/>
    <w:basedOn w:val="a"/>
    <w:link w:val="af1"/>
    <w:uiPriority w:val="99"/>
    <w:unhideWhenUsed/>
    <w:rsid w:val="00981EC8"/>
    <w:pPr>
      <w:tabs>
        <w:tab w:val="center" w:pos="4153"/>
        <w:tab w:val="right" w:pos="8306"/>
      </w:tabs>
      <w:snapToGrid w:val="0"/>
      <w:jc w:val="center"/>
    </w:pPr>
    <w:rPr>
      <w:sz w:val="18"/>
      <w:szCs w:val="18"/>
    </w:rPr>
  </w:style>
  <w:style w:type="character" w:customStyle="1" w:styleId="af1">
    <w:name w:val="页眉 字符"/>
    <w:basedOn w:val="a1"/>
    <w:link w:val="af0"/>
    <w:uiPriority w:val="99"/>
    <w:rsid w:val="00981EC8"/>
    <w:rPr>
      <w:sz w:val="18"/>
      <w:szCs w:val="18"/>
      <w14:ligatures w14:val="none"/>
    </w:rPr>
  </w:style>
  <w:style w:type="paragraph" w:styleId="af2">
    <w:name w:val="footer"/>
    <w:basedOn w:val="a"/>
    <w:link w:val="af3"/>
    <w:uiPriority w:val="99"/>
    <w:unhideWhenUsed/>
    <w:rsid w:val="00981EC8"/>
    <w:pPr>
      <w:tabs>
        <w:tab w:val="center" w:pos="4153"/>
        <w:tab w:val="right" w:pos="8306"/>
      </w:tabs>
      <w:snapToGrid w:val="0"/>
      <w:jc w:val="left"/>
    </w:pPr>
    <w:rPr>
      <w:sz w:val="18"/>
      <w:szCs w:val="18"/>
    </w:rPr>
  </w:style>
  <w:style w:type="character" w:customStyle="1" w:styleId="af3">
    <w:name w:val="页脚 字符"/>
    <w:basedOn w:val="a1"/>
    <w:link w:val="af2"/>
    <w:uiPriority w:val="99"/>
    <w:rsid w:val="00981EC8"/>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J M</cp:lastModifiedBy>
  <cp:revision>2</cp:revision>
  <dcterms:created xsi:type="dcterms:W3CDTF">2025-03-06T08:09:00Z</dcterms:created>
  <dcterms:modified xsi:type="dcterms:W3CDTF">2025-03-06T08:18:00Z</dcterms:modified>
</cp:coreProperties>
</file>