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55" w:rsidRPr="002D0EDD" w:rsidRDefault="00C72F55" w:rsidP="002D0EDD">
      <w:pPr>
        <w:pStyle w:val="2"/>
        <w:jc w:val="center"/>
        <w:rPr>
          <w:rFonts w:ascii="Times New Roman" w:hAnsi="Times New Roman"/>
        </w:rPr>
      </w:pPr>
      <w:r w:rsidRPr="002D0EDD">
        <w:rPr>
          <w:rFonts w:ascii="Times New Roman" w:hAnsi="Times New Roman"/>
        </w:rPr>
        <w:t>9.3.2</w:t>
      </w:r>
      <w:r w:rsidRPr="002D0EDD">
        <w:rPr>
          <w:rFonts w:ascii="Times New Roman" w:hAnsi="Times New Roman"/>
        </w:rPr>
        <w:t xml:space="preserve">　向量坐标表示与运算</w:t>
      </w:r>
    </w:p>
    <w:p w:rsidR="00C72F55" w:rsidRDefault="00C72F55" w:rsidP="002D0EDD">
      <w:pPr>
        <w:pStyle w:val="3"/>
        <w:jc w:val="center"/>
      </w:pPr>
      <w:bookmarkStart w:id="0" w:name="_GoBack"/>
      <w:r w:rsidRPr="00C72F55">
        <w:t>第</w:t>
      </w:r>
      <w:r w:rsidRPr="00C72F55">
        <w:t>1</w:t>
      </w:r>
      <w:r w:rsidRPr="00C72F55">
        <w:t>课时</w:t>
      </w:r>
      <w:r>
        <w:t xml:space="preserve">　</w:t>
      </w:r>
      <w:r w:rsidRPr="00C72F55">
        <w:t>向量的坐标表示及向量线性运算的坐标表示</w:t>
      </w:r>
    </w:p>
    <w:bookmarkEnd w:id="0"/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左括</w:instrText>
      </w:r>
      <w:r w:rsidR="005B542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左括</w:instrText>
      </w:r>
      <w:r w:rsidR="000B1515">
        <w:rPr>
          <w:rFonts w:ascii="Times New Roman" w:hAnsi="Times New Roman" w:cs="Times New Roman" w:hint="eastAsia"/>
        </w:rPr>
        <w:instrText>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.25pt;height:8.25pt">
            <v:imagedata r:id="rId6" r:href="rId7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 w:rsidRPr="00C72F55">
        <w:rPr>
          <w:rFonts w:ascii="Times New Roman" w:hAnsi="Times New Roman" w:cs="Times New Roman"/>
        </w:rPr>
        <w:t>学习目标</w:t>
      </w: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右括</w:instrText>
      </w:r>
      <w:r w:rsidR="005B542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右括</w:instrText>
      </w:r>
      <w:r w:rsidR="000B1515">
        <w:rPr>
          <w:rFonts w:ascii="Times New Roman" w:hAnsi="Times New Roman" w:cs="Times New Roman" w:hint="eastAsia"/>
        </w:rPr>
        <w:instrText>.TIF" \* MERG</w:instrText>
      </w:r>
      <w:r w:rsidR="000B1515">
        <w:rPr>
          <w:rFonts w:ascii="Times New Roman" w:hAnsi="Times New Roman" w:cs="Times New Roman" w:hint="eastAsia"/>
        </w:rPr>
        <w:instrText>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pict>
          <v:shape id="_x0000_i1026" type="#_x0000_t75" style="width:2.25pt;height:8.25pt">
            <v:imagedata r:id="rId8" r:href="rId9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1.</w:t>
      </w:r>
      <w:r w:rsidRPr="00C72F55">
        <w:rPr>
          <w:rFonts w:ascii="Times New Roman" w:hAnsi="Times New Roman" w:cs="Times New Roman"/>
        </w:rPr>
        <w:t>借助平面直角坐标系掌握平面向量的正交分解及坐标表示</w:t>
      </w:r>
      <w:r w:rsidRPr="00C72F55">
        <w:rPr>
          <w:rFonts w:ascii="Times New Roman" w:hAnsi="Times New Roman" w:cs="Times New Roman"/>
        </w:rPr>
        <w:t>.2.</w:t>
      </w:r>
      <w:r w:rsidRPr="00C72F55">
        <w:rPr>
          <w:rFonts w:ascii="Times New Roman" w:hAnsi="Times New Roman" w:cs="Times New Roman"/>
        </w:rPr>
        <w:t>会用坐标表示平面向量的加减数乘运算</w:t>
      </w:r>
      <w:r>
        <w:rPr>
          <w:rFonts w:ascii="Times New Roman" w:hAnsi="Times New Roman" w:cs="Times New Roman"/>
        </w:rPr>
        <w:t>．</w:t>
      </w:r>
    </w:p>
    <w:p w:rsidR="00C72F55" w:rsidRDefault="00C72F55" w:rsidP="002D0EDD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知识梳理教师</w:instrText>
      </w:r>
      <w:r w:rsidR="005B542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知识梳理教师</w:instrText>
      </w:r>
      <w:r w:rsidR="000B1515">
        <w:rPr>
          <w:rFonts w:ascii="Times New Roman" w:hAnsi="Times New Roman" w:cs="Times New Roman" w:hint="eastAsia"/>
        </w:rPr>
        <w:instrText>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pict>
          <v:shape id="_x0000_i1027" type="#_x0000_t75" style="width:238.5pt;height:30pt">
            <v:imagedata r:id="rId10" r:href="rId11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知识点一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黑体" w:hAnsi="Times New Roman" w:cs="Times New Roman"/>
        </w:rPr>
        <w:t>向量的坐标表示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向量的坐标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在平面直角坐标系中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分别取与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/>
        </w:rPr>
        <w:t>、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</w:rPr>
        <w:t>轴正方向相同的两个</w:t>
      </w:r>
      <w:r w:rsidRPr="00C72F55">
        <w:rPr>
          <w:rFonts w:ascii="Times New Roman" w:hAnsi="Times New Roman" w:cs="Times New Roman"/>
          <w:u w:val="single"/>
        </w:rPr>
        <w:t>单位向量</w:t>
      </w:r>
      <w:r w:rsidRPr="00C72F55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j</w:t>
      </w:r>
      <w:r w:rsidRPr="00C72F55">
        <w:rPr>
          <w:rFonts w:ascii="Times New Roman" w:hAnsi="Times New Roman" w:cs="Times New Roman"/>
        </w:rPr>
        <w:t>作为基底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对于平面内的向量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由平面向量基本定理可知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有且只有一对有序实数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使得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b/>
          <w:i/>
        </w:rPr>
        <w:t>j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我们把有序实数对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称为向量</w:t>
      </w:r>
      <w:r w:rsidRPr="00C72F55">
        <w:rPr>
          <w:rFonts w:ascii="Times New Roman" w:hAnsi="Times New Roman" w:cs="Times New Roman"/>
          <w:b/>
          <w:i/>
        </w:rPr>
        <w:t>a</w:t>
      </w:r>
      <w:r w:rsidRPr="00C72F55">
        <w:rPr>
          <w:rFonts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直角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坐标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记作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C72F55" w:rsidRP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点的坐标与向量坐标的区别和联系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502"/>
        <w:gridCol w:w="5745"/>
      </w:tblGrid>
      <w:tr w:rsidR="002D0EDD" w:rsidRPr="00C72F55" w:rsidTr="002D0EDD">
        <w:trPr>
          <w:jc w:val="center"/>
        </w:trPr>
        <w:tc>
          <w:tcPr>
            <w:tcW w:w="550" w:type="dxa"/>
            <w:vMerge w:val="restart"/>
            <w:vAlign w:val="center"/>
          </w:tcPr>
          <w:p w:rsidR="002D0EDD" w:rsidRPr="00C72F55" w:rsidRDefault="002D0EDD" w:rsidP="002D0ED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F55">
              <w:rPr>
                <w:rFonts w:ascii="Times New Roman" w:hAnsi="Times New Roman" w:cs="Times New Roman"/>
              </w:rPr>
              <w:t>区别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2D0EDD" w:rsidRPr="00C72F55" w:rsidRDefault="002D0EDD" w:rsidP="002D0ED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F55">
              <w:rPr>
                <w:rFonts w:ascii="Times New Roman" w:hAnsi="Times New Roman" w:cs="Times New Roman"/>
              </w:rPr>
              <w:t>表示形式不同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2D0EDD" w:rsidRPr="00C72F55" w:rsidRDefault="002D0EDD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F55">
              <w:rPr>
                <w:rFonts w:ascii="Times New Roman" w:hAnsi="Times New Roman" w:cs="Times New Roman"/>
              </w:rPr>
              <w:t>向量</w:t>
            </w:r>
            <w:r w:rsidRPr="00C72F55">
              <w:rPr>
                <w:rFonts w:ascii="Times New Roman" w:hAnsi="Times New Roman" w:cs="Times New Roman"/>
                <w:b/>
                <w:i/>
              </w:rPr>
              <w:t>a</w:t>
            </w:r>
            <w:r w:rsidRPr="00C72F55"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Pr="00C72F55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C72F55">
              <w:rPr>
                <w:rFonts w:ascii="Times New Roman" w:hAnsi="Times New Roman" w:cs="Times New Roman"/>
              </w:rPr>
              <w:t>中间用等号连接，而点</w:t>
            </w:r>
            <w:r w:rsidRPr="00C72F55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Pr="00C72F55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C72F55">
              <w:rPr>
                <w:rFonts w:ascii="Times New Roman" w:hAnsi="Times New Roman" w:cs="Times New Roman"/>
              </w:rPr>
              <w:t>中间没有等号</w:t>
            </w:r>
          </w:p>
        </w:tc>
      </w:tr>
      <w:tr w:rsidR="002D0EDD" w:rsidRPr="00C72F55" w:rsidTr="002D0EDD">
        <w:trPr>
          <w:jc w:val="center"/>
        </w:trPr>
        <w:tc>
          <w:tcPr>
            <w:tcW w:w="550" w:type="dxa"/>
            <w:vMerge/>
          </w:tcPr>
          <w:p w:rsidR="002D0EDD" w:rsidRPr="00C72F55" w:rsidRDefault="002D0EDD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2D0EDD" w:rsidRPr="00C72F55" w:rsidRDefault="002D0EDD" w:rsidP="002D0ED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F55">
              <w:rPr>
                <w:rFonts w:ascii="Times New Roman" w:hAnsi="Times New Roman" w:cs="Times New Roman"/>
              </w:rPr>
              <w:t>意义不同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2D0EDD" w:rsidRPr="00C72F55" w:rsidRDefault="002D0EDD" w:rsidP="002D0ED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C72F55">
              <w:rPr>
                <w:rFonts w:ascii="Times New Roman" w:hAnsi="Times New Roman" w:cs="Times New Roman"/>
              </w:rPr>
              <w:t>点</w:t>
            </w:r>
            <w:r w:rsidRPr="00C72F55"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Pr="00C72F55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C72F55">
              <w:rPr>
                <w:rFonts w:ascii="Times New Roman" w:hAnsi="Times New Roman" w:cs="Times New Roman"/>
              </w:rPr>
              <w:t>的坐标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Pr="00C72F55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C72F55">
              <w:rPr>
                <w:rFonts w:ascii="Times New Roman" w:hAnsi="Times New Roman" w:cs="Times New Roman"/>
              </w:rPr>
              <w:t>表示点</w:t>
            </w:r>
            <w:r w:rsidRPr="00C72F55">
              <w:rPr>
                <w:rFonts w:ascii="Times New Roman" w:hAnsi="Times New Roman" w:cs="Times New Roman"/>
                <w:i/>
              </w:rPr>
              <w:t>A</w:t>
            </w:r>
            <w:r w:rsidRPr="00C72F55">
              <w:rPr>
                <w:rFonts w:ascii="Times New Roman" w:hAnsi="Times New Roman" w:cs="Times New Roman"/>
              </w:rPr>
              <w:t>在平面直角坐标系中的位置，</w:t>
            </w:r>
            <w:r w:rsidRPr="00C72F55">
              <w:rPr>
                <w:rFonts w:ascii="Times New Roman" w:hAnsi="Times New Roman" w:cs="Times New Roman"/>
                <w:b/>
                <w:i/>
              </w:rPr>
              <w:t>a</w:t>
            </w:r>
            <w:r w:rsidRPr="00C72F55"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Pr="00C72F55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C72F55">
              <w:rPr>
                <w:rFonts w:ascii="Times New Roman" w:hAnsi="Times New Roman" w:cs="Times New Roman"/>
              </w:rPr>
              <w:t>的坐标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Pr="00C72F55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C72F55">
              <w:rPr>
                <w:rFonts w:ascii="Times New Roman" w:hAnsi="Times New Roman" w:cs="Times New Roman"/>
              </w:rPr>
              <w:t>既表示向量的大小，也表示向量的方向</w:t>
            </w:r>
            <w:r>
              <w:rPr>
                <w:rFonts w:ascii="Times New Roman" w:hAnsi="Times New Roman" w:cs="Times New Roman"/>
              </w:rPr>
              <w:t>．</w:t>
            </w:r>
            <w:r w:rsidRPr="00C72F55">
              <w:rPr>
                <w:rFonts w:ascii="Times New Roman" w:hAnsi="Times New Roman" w:cs="Times New Roman"/>
              </w:rPr>
              <w:t>另外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Pr="00C72F55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C72F55">
              <w:rPr>
                <w:rFonts w:ascii="Times New Roman" w:hAnsi="Times New Roman" w:cs="Times New Roman"/>
              </w:rPr>
              <w:t>既可以表示点，也可以表示向量，叙述时应指明点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Pr="00C72F55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  <w:r w:rsidRPr="00C72F55">
              <w:rPr>
                <w:rFonts w:ascii="Times New Roman" w:hAnsi="Times New Roman" w:cs="Times New Roman"/>
              </w:rPr>
              <w:t>或向量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Pr="00C72F55"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2D0EDD" w:rsidTr="002D0EDD">
        <w:trPr>
          <w:jc w:val="center"/>
        </w:trPr>
        <w:tc>
          <w:tcPr>
            <w:tcW w:w="2052" w:type="dxa"/>
            <w:gridSpan w:val="2"/>
            <w:vAlign w:val="center"/>
          </w:tcPr>
          <w:p w:rsidR="002D0EDD" w:rsidRPr="00C72F55" w:rsidRDefault="002D0EDD" w:rsidP="002D0ED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F55">
              <w:rPr>
                <w:rFonts w:ascii="Times New Roman" w:hAnsi="Times New Roman" w:cs="Times New Roman"/>
              </w:rPr>
              <w:t>联系</w:t>
            </w:r>
          </w:p>
        </w:tc>
        <w:tc>
          <w:tcPr>
            <w:tcW w:w="5745" w:type="dxa"/>
            <w:shd w:val="clear" w:color="auto" w:fill="auto"/>
            <w:vAlign w:val="center"/>
          </w:tcPr>
          <w:p w:rsidR="002D0EDD" w:rsidRDefault="002D0EDD" w:rsidP="002D0ED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72F55">
              <w:rPr>
                <w:rFonts w:ascii="Times New Roman" w:hAnsi="Times New Roman" w:cs="Times New Roman"/>
              </w:rPr>
              <w:t>当平面向量的起点在原点时，平面向量的坐标与向量终点的坐标相同</w:t>
            </w:r>
          </w:p>
        </w:tc>
      </w:tr>
    </w:tbl>
    <w:p w:rsidR="002D0EDD" w:rsidRDefault="002D0EDD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知识点二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黑体" w:hAnsi="Times New Roman" w:cs="Times New Roman"/>
        </w:rPr>
        <w:t>向量的坐标运算</w:t>
      </w:r>
    </w:p>
    <w:p w:rsidR="00C72F55" w:rsidRPr="002D0EDD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设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和实数</w:t>
      </w:r>
      <w:r w:rsidRPr="00C72F55">
        <w:rPr>
          <w:rFonts w:ascii="Times New Roman" w:hAnsi="Times New Roman" w:cs="Times New Roman"/>
          <w:i/>
        </w:rPr>
        <w:t>λ</w:t>
      </w:r>
    </w:p>
    <w:tbl>
      <w:tblPr>
        <w:tblW w:w="8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"/>
        <w:gridCol w:w="2268"/>
        <w:gridCol w:w="5103"/>
      </w:tblGrid>
      <w:tr w:rsidR="00C72F55" w:rsidRPr="00C72F55" w:rsidTr="002D0EDD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C72F55" w:rsidRPr="00C72F55" w:rsidRDefault="00C72F55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72F55" w:rsidRPr="00C72F55" w:rsidRDefault="00C72F55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F55">
              <w:rPr>
                <w:rFonts w:ascii="Times New Roman" w:hAnsi="Times New Roman" w:cs="Times New Roman"/>
              </w:rPr>
              <w:t>数学公式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72F55" w:rsidRPr="00C72F55" w:rsidRDefault="00C72F55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F55">
              <w:rPr>
                <w:rFonts w:ascii="Times New Roman" w:hAnsi="Times New Roman" w:cs="Times New Roman"/>
              </w:rPr>
              <w:t>文字语言表述</w:t>
            </w:r>
          </w:p>
        </w:tc>
      </w:tr>
      <w:tr w:rsidR="00C72F55" w:rsidRPr="00C72F55" w:rsidTr="002D0EDD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C72F55" w:rsidRPr="00C72F55" w:rsidRDefault="002D0EDD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F55">
              <w:rPr>
                <w:rFonts w:ascii="Times New Roman" w:hAnsi="Times New Roman" w:cs="Times New Roman"/>
              </w:rPr>
              <w:t>向量</w:t>
            </w:r>
            <w:r w:rsidR="00C72F55" w:rsidRPr="00C72F55">
              <w:rPr>
                <w:rFonts w:ascii="Times New Roman" w:hAnsi="Times New Roman" w:cs="Times New Roman"/>
              </w:rPr>
              <w:t>加法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2F55" w:rsidRPr="00C72F55" w:rsidRDefault="00C72F55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F55">
              <w:rPr>
                <w:rFonts w:ascii="Times New Roman" w:hAnsi="Times New Roman" w:cs="Times New Roman"/>
                <w:b/>
                <w:i/>
              </w:rPr>
              <w:t>a</w:t>
            </w:r>
            <w:r w:rsidRPr="00C72F55">
              <w:rPr>
                <w:rFonts w:ascii="Times New Roman" w:hAnsi="Times New Roman" w:cs="Times New Roman"/>
              </w:rPr>
              <w:t>＋</w:t>
            </w:r>
            <w:r w:rsidRPr="00C72F55">
              <w:rPr>
                <w:rFonts w:ascii="Times New Roman" w:hAnsi="Times New Roman" w:cs="Times New Roman"/>
                <w:b/>
                <w:i/>
              </w:rPr>
              <w:t>b</w:t>
            </w:r>
            <w:r w:rsidRPr="00C72F55"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  <w:vertAlign w:val="subscript"/>
              </w:rPr>
              <w:t>1</w:t>
            </w:r>
            <w:r w:rsidRPr="00C72F55">
              <w:rPr>
                <w:rFonts w:ascii="Times New Roman" w:hAnsi="Times New Roman" w:cs="Times New Roman"/>
              </w:rPr>
              <w:t>＋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  <w:vertAlign w:val="subscript"/>
              </w:rPr>
              <w:t>2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="002D0EDD" w:rsidRPr="00C72F55">
              <w:rPr>
                <w:rFonts w:ascii="Times New Roman" w:hAnsi="Times New Roman" w:cs="Times New Roman"/>
                <w:i/>
              </w:rPr>
              <w:t>y</w:t>
            </w:r>
            <w:r w:rsidR="002D0EDD" w:rsidRPr="00C72F55">
              <w:rPr>
                <w:rFonts w:ascii="Times New Roman" w:hAnsi="Times New Roman" w:cs="Times New Roman"/>
                <w:vertAlign w:val="subscript"/>
              </w:rPr>
              <w:t>1</w:t>
            </w:r>
            <w:r w:rsidR="002D0EDD" w:rsidRPr="00C72F55">
              <w:rPr>
                <w:rFonts w:ascii="Times New Roman" w:hAnsi="Times New Roman" w:cs="Times New Roman"/>
              </w:rPr>
              <w:t>＋</w:t>
            </w:r>
            <w:r w:rsidR="002D0EDD" w:rsidRPr="00C72F55">
              <w:rPr>
                <w:rFonts w:ascii="Times New Roman" w:hAnsi="Times New Roman" w:cs="Times New Roman"/>
                <w:i/>
              </w:rPr>
              <w:t>y</w:t>
            </w:r>
            <w:r w:rsidR="002D0EDD" w:rsidRPr="00C72F55">
              <w:rPr>
                <w:rFonts w:ascii="Times New Roman" w:hAnsi="Times New Roman" w:cs="Times New Roman"/>
                <w:vertAlign w:val="subscript"/>
              </w:rPr>
              <w:t>2</w:t>
            </w:r>
            <w:r w:rsidR="002D0E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72F55" w:rsidRPr="00C72F55" w:rsidRDefault="002D0EDD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F55">
              <w:rPr>
                <w:rFonts w:ascii="Times New Roman" w:hAnsi="Times New Roman" w:cs="Times New Roman"/>
              </w:rPr>
              <w:t>两个向量和的坐标分别等于这两个向量相应坐标的和</w:t>
            </w:r>
          </w:p>
        </w:tc>
      </w:tr>
      <w:tr w:rsidR="00C72F55" w:rsidRPr="00C72F55" w:rsidTr="002D0EDD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C72F55" w:rsidRPr="00C72F55" w:rsidRDefault="002D0EDD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F55">
              <w:rPr>
                <w:rFonts w:ascii="Times New Roman" w:hAnsi="Times New Roman" w:cs="Times New Roman"/>
              </w:rPr>
              <w:t>向量</w:t>
            </w:r>
            <w:r w:rsidR="00C72F55" w:rsidRPr="00C72F55">
              <w:rPr>
                <w:rFonts w:ascii="Times New Roman" w:hAnsi="Times New Roman" w:cs="Times New Roman"/>
              </w:rPr>
              <w:t>减法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2F55" w:rsidRPr="00C72F55" w:rsidRDefault="00C72F55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F55">
              <w:rPr>
                <w:rFonts w:ascii="Times New Roman" w:hAnsi="Times New Roman" w:cs="Times New Roman"/>
                <w:b/>
                <w:i/>
              </w:rPr>
              <w:t>a</w:t>
            </w:r>
            <w:r w:rsidRPr="00C72F55">
              <w:rPr>
                <w:rFonts w:ascii="Times New Roman" w:hAnsi="Times New Roman" w:cs="Times New Roman"/>
              </w:rPr>
              <w:t>－</w:t>
            </w:r>
            <w:r w:rsidRPr="00C72F55">
              <w:rPr>
                <w:rFonts w:ascii="Times New Roman" w:hAnsi="Times New Roman" w:cs="Times New Roman"/>
                <w:b/>
                <w:i/>
              </w:rPr>
              <w:t>b</w:t>
            </w:r>
            <w:r w:rsidRPr="00C72F55"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</w:rPr>
              <w:t>(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  <w:vertAlign w:val="subscript"/>
              </w:rPr>
              <w:t>1</w:t>
            </w:r>
            <w:r w:rsidRPr="00C72F55">
              <w:rPr>
                <w:rFonts w:ascii="Times New Roman" w:hAnsi="Times New Roman" w:cs="Times New Roman"/>
              </w:rPr>
              <w:t>－</w:t>
            </w:r>
            <w:r w:rsidRPr="00C72F55">
              <w:rPr>
                <w:rFonts w:ascii="Times New Roman" w:hAnsi="Times New Roman" w:cs="Times New Roman"/>
                <w:i/>
              </w:rPr>
              <w:t>x</w:t>
            </w:r>
            <w:r w:rsidRPr="00C72F55">
              <w:rPr>
                <w:rFonts w:ascii="Times New Roman" w:hAnsi="Times New Roman" w:cs="Times New Roman"/>
                <w:vertAlign w:val="subscript"/>
              </w:rPr>
              <w:t>2</w:t>
            </w:r>
            <w:r w:rsidRPr="00C72F55">
              <w:rPr>
                <w:rFonts w:ascii="Times New Roman" w:hAnsi="Times New Roman" w:cs="Times New Roman"/>
              </w:rPr>
              <w:t>，</w:t>
            </w:r>
            <w:r w:rsidR="002D0EDD" w:rsidRPr="00C72F55">
              <w:rPr>
                <w:rFonts w:ascii="Times New Roman" w:hAnsi="Times New Roman" w:cs="Times New Roman"/>
                <w:i/>
              </w:rPr>
              <w:t>y</w:t>
            </w:r>
            <w:r w:rsidR="002D0EDD" w:rsidRPr="00C72F55">
              <w:rPr>
                <w:rFonts w:ascii="Times New Roman" w:hAnsi="Times New Roman" w:cs="Times New Roman"/>
                <w:vertAlign w:val="subscript"/>
              </w:rPr>
              <w:t>1</w:t>
            </w:r>
            <w:r w:rsidR="002D0EDD" w:rsidRPr="00C72F55">
              <w:rPr>
                <w:rFonts w:ascii="Times New Roman" w:hAnsi="Times New Roman" w:cs="Times New Roman"/>
              </w:rPr>
              <w:t>－</w:t>
            </w:r>
            <w:r w:rsidR="002D0EDD" w:rsidRPr="00C72F55">
              <w:rPr>
                <w:rFonts w:ascii="Times New Roman" w:hAnsi="Times New Roman" w:cs="Times New Roman"/>
                <w:i/>
              </w:rPr>
              <w:t>y</w:t>
            </w:r>
            <w:r w:rsidR="002D0EDD" w:rsidRPr="00C72F55">
              <w:rPr>
                <w:rFonts w:ascii="Times New Roman" w:hAnsi="Times New Roman" w:cs="Times New Roman"/>
                <w:vertAlign w:val="subscript"/>
              </w:rPr>
              <w:t>2</w:t>
            </w:r>
            <w:r w:rsidR="002D0ED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72F55" w:rsidRPr="00C72F55" w:rsidRDefault="002D0EDD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72F55">
              <w:rPr>
                <w:rFonts w:ascii="Times New Roman" w:hAnsi="Times New Roman" w:cs="Times New Roman"/>
              </w:rPr>
              <w:t>两个向量差的坐标分别等于这两个向量相应坐标的差</w:t>
            </w:r>
          </w:p>
        </w:tc>
      </w:tr>
      <w:tr w:rsidR="00C72F55" w:rsidTr="002D0EDD">
        <w:trPr>
          <w:jc w:val="center"/>
        </w:trPr>
        <w:tc>
          <w:tcPr>
            <w:tcW w:w="1102" w:type="dxa"/>
            <w:shd w:val="clear" w:color="auto" w:fill="auto"/>
            <w:vAlign w:val="center"/>
          </w:tcPr>
          <w:p w:rsidR="00C72F55" w:rsidRPr="00C72F55" w:rsidRDefault="002D0EDD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F55">
              <w:rPr>
                <w:rFonts w:ascii="Times New Roman" w:hAnsi="Times New Roman" w:cs="Times New Roman"/>
              </w:rPr>
              <w:t>向量</w:t>
            </w:r>
            <w:r w:rsidR="00C72F55" w:rsidRPr="00C72F55">
              <w:rPr>
                <w:rFonts w:ascii="Times New Roman" w:hAnsi="Times New Roman" w:cs="Times New Roman"/>
              </w:rPr>
              <w:t>数乘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2F55" w:rsidRPr="00C72F55" w:rsidRDefault="00C72F55" w:rsidP="00966197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72F55">
              <w:rPr>
                <w:rFonts w:ascii="Times New Roman" w:hAnsi="Times New Roman" w:cs="Times New Roman"/>
                <w:i/>
              </w:rPr>
              <w:t>λ</w:t>
            </w:r>
            <w:r w:rsidRPr="00C72F55">
              <w:rPr>
                <w:rFonts w:ascii="Times New Roman" w:hAnsi="Times New Roman" w:cs="Times New Roman"/>
                <w:b/>
                <w:i/>
              </w:rPr>
              <w:t>a</w:t>
            </w:r>
            <w:r w:rsidRPr="00C72F55"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u w:val="single"/>
              </w:rPr>
              <w:t>(</w:t>
            </w:r>
            <w:r w:rsidRPr="00C72F55">
              <w:rPr>
                <w:rFonts w:ascii="Times New Roman" w:hAnsi="Times New Roman" w:cs="Times New Roman"/>
                <w:i/>
                <w:u w:val="single"/>
              </w:rPr>
              <w:t>λx</w:t>
            </w:r>
            <w:r w:rsidRPr="00C72F55"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 w:rsidRPr="00C72F55">
              <w:rPr>
                <w:rFonts w:ascii="Times New Roman" w:hAnsi="Times New Roman" w:cs="Times New Roman"/>
                <w:u w:val="single"/>
              </w:rPr>
              <w:t>，</w:t>
            </w:r>
            <w:r w:rsidRPr="00C72F55">
              <w:rPr>
                <w:rFonts w:ascii="Times New Roman" w:hAnsi="Times New Roman" w:cs="Times New Roman"/>
                <w:i/>
                <w:u w:val="single"/>
              </w:rPr>
              <w:t>λy</w:t>
            </w:r>
            <w:r w:rsidRPr="00C72F55">
              <w:rPr>
                <w:rFonts w:ascii="Times New Roman" w:hAnsi="Times New Roman" w:cs="Times New Roman"/>
                <w:u w:val="single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)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C72F55" w:rsidRDefault="00C72F55" w:rsidP="002D0EDD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C72F55">
              <w:rPr>
                <w:rFonts w:ascii="Times New Roman" w:hAnsi="Times New Roman" w:cs="Times New Roman"/>
              </w:rPr>
              <w:t>实数与向量的积的坐标等于用这个实数乘原来向量的相应坐标</w:t>
            </w:r>
          </w:p>
        </w:tc>
      </w:tr>
    </w:tbl>
    <w:p w:rsidR="002D0EDD" w:rsidRDefault="002D0EDD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2.</w:t>
      </w:r>
      <w:r w:rsidRPr="00C72F55">
        <w:rPr>
          <w:rFonts w:ascii="Times New Roman" w:hAnsi="Times New Roman" w:cs="Times New Roman"/>
        </w:rPr>
        <w:t>已知点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那么向量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即一个向量的坐标等于该向量终点的坐标减去起点的坐标</w:t>
      </w:r>
      <w:r>
        <w:rPr>
          <w:rFonts w:ascii="Times New Roman" w:hAnsi="Times New Roman" w:cs="Times New Roman"/>
        </w:rPr>
        <w:t>．</w:t>
      </w:r>
    </w:p>
    <w:p w:rsidR="002D0EDD" w:rsidRDefault="002D0EDD" w:rsidP="00966197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</w:p>
    <w:p w:rsidR="00C72F55" w:rsidRDefault="00D11450" w:rsidP="002D0ED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shape id="_x0000_i1028" type="#_x0000_t75" style="width:419.25pt;height:18.75pt">
            <v:imagedata r:id="rId12" o:title="思考辨析判断正误"/>
          </v:shape>
        </w:pict>
      </w:r>
    </w:p>
    <w:p w:rsidR="00C72F55" w:rsidRPr="002D0EDD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0EDD">
        <w:rPr>
          <w:rFonts w:ascii="Times New Roman" w:eastAsia="楷体_GB2312" w:hAnsi="Times New Roman" w:cs="Times New Roman"/>
        </w:rPr>
        <w:t>1</w:t>
      </w:r>
      <w:r w:rsidRPr="002D0EDD">
        <w:rPr>
          <w:rFonts w:ascii="Times New Roman" w:eastAsia="楷体_GB2312" w:hAnsi="Times New Roman" w:cs="Times New Roman"/>
        </w:rPr>
        <w:t>．在平面直角坐标系内，若</w:t>
      </w:r>
      <w:r w:rsidRPr="002D0EDD">
        <w:rPr>
          <w:rFonts w:ascii="Times New Roman" w:eastAsia="楷体_GB2312" w:hAnsi="Times New Roman" w:cs="Times New Roman"/>
          <w:i/>
        </w:rPr>
        <w:t>A</w:t>
      </w:r>
      <w:r w:rsidRPr="002D0EDD">
        <w:rPr>
          <w:rFonts w:ascii="Times New Roman" w:eastAsia="楷体_GB2312" w:hAnsi="Times New Roman" w:cs="Times New Roman"/>
        </w:rPr>
        <w:t>(</w:t>
      </w:r>
      <w:r w:rsidRPr="002D0EDD">
        <w:rPr>
          <w:rFonts w:ascii="Times New Roman" w:eastAsia="楷体_GB2312" w:hAnsi="Times New Roman" w:cs="Times New Roman"/>
          <w:i/>
        </w:rPr>
        <w:t>x</w:t>
      </w:r>
      <w:r w:rsidRPr="002D0EDD">
        <w:rPr>
          <w:rFonts w:ascii="Times New Roman" w:eastAsia="楷体_GB2312" w:hAnsi="Times New Roman" w:cs="Times New Roman"/>
          <w:vertAlign w:val="subscript"/>
        </w:rPr>
        <w:t>1</w:t>
      </w:r>
      <w:r w:rsidRPr="002D0EDD">
        <w:rPr>
          <w:rFonts w:ascii="Times New Roman" w:eastAsia="楷体_GB2312" w:hAnsi="Times New Roman" w:cs="Times New Roman"/>
        </w:rPr>
        <w:t>，</w:t>
      </w:r>
      <w:r w:rsidRPr="002D0EDD">
        <w:rPr>
          <w:rFonts w:ascii="Times New Roman" w:eastAsia="楷体_GB2312" w:hAnsi="Times New Roman" w:cs="Times New Roman"/>
          <w:i/>
        </w:rPr>
        <w:t>y</w:t>
      </w:r>
      <w:r w:rsidRPr="002D0EDD">
        <w:rPr>
          <w:rFonts w:ascii="Times New Roman" w:eastAsia="楷体_GB2312" w:hAnsi="Times New Roman" w:cs="Times New Roman"/>
          <w:vertAlign w:val="subscript"/>
        </w:rPr>
        <w:t>1</w:t>
      </w:r>
      <w:r w:rsidRPr="002D0EDD">
        <w:rPr>
          <w:rFonts w:ascii="Times New Roman" w:eastAsia="楷体_GB2312" w:hAnsi="Times New Roman" w:cs="Times New Roman"/>
        </w:rPr>
        <w:t>)</w:t>
      </w:r>
      <w:r w:rsidRPr="002D0EDD">
        <w:rPr>
          <w:rFonts w:ascii="Times New Roman" w:eastAsia="楷体_GB2312" w:hAnsi="Times New Roman" w:cs="Times New Roman"/>
        </w:rPr>
        <w:t>，</w:t>
      </w:r>
      <w:r w:rsidRPr="002D0EDD">
        <w:rPr>
          <w:rFonts w:ascii="Times New Roman" w:eastAsia="楷体_GB2312" w:hAnsi="Times New Roman" w:cs="Times New Roman"/>
          <w:i/>
        </w:rPr>
        <w:t>B</w:t>
      </w:r>
      <w:r w:rsidRPr="002D0EDD">
        <w:rPr>
          <w:rFonts w:ascii="Times New Roman" w:eastAsia="楷体_GB2312" w:hAnsi="Times New Roman" w:cs="Times New Roman"/>
        </w:rPr>
        <w:t>(</w:t>
      </w:r>
      <w:r w:rsidRPr="002D0EDD">
        <w:rPr>
          <w:rFonts w:ascii="Times New Roman" w:eastAsia="楷体_GB2312" w:hAnsi="Times New Roman" w:cs="Times New Roman"/>
          <w:i/>
        </w:rPr>
        <w:t>x</w:t>
      </w:r>
      <w:r w:rsidRPr="002D0EDD">
        <w:rPr>
          <w:rFonts w:ascii="Times New Roman" w:eastAsia="楷体_GB2312" w:hAnsi="Times New Roman" w:cs="Times New Roman"/>
          <w:vertAlign w:val="subscript"/>
        </w:rPr>
        <w:t>2</w:t>
      </w:r>
      <w:r w:rsidRPr="002D0EDD">
        <w:rPr>
          <w:rFonts w:ascii="Times New Roman" w:eastAsia="楷体_GB2312" w:hAnsi="Times New Roman" w:cs="Times New Roman"/>
        </w:rPr>
        <w:t>，</w:t>
      </w:r>
      <w:r w:rsidRPr="002D0EDD">
        <w:rPr>
          <w:rFonts w:ascii="Times New Roman" w:eastAsia="楷体_GB2312" w:hAnsi="Times New Roman" w:cs="Times New Roman"/>
          <w:i/>
        </w:rPr>
        <w:t>y</w:t>
      </w:r>
      <w:r w:rsidRPr="002D0EDD">
        <w:rPr>
          <w:rFonts w:ascii="Times New Roman" w:eastAsia="楷体_GB2312" w:hAnsi="Times New Roman" w:cs="Times New Roman"/>
          <w:vertAlign w:val="subscript"/>
        </w:rPr>
        <w:t>2</w:t>
      </w:r>
      <w:r w:rsidRPr="002D0EDD">
        <w:rPr>
          <w:rFonts w:ascii="Times New Roman" w:eastAsia="楷体_GB2312" w:hAnsi="Times New Roman" w:cs="Times New Roman"/>
        </w:rPr>
        <w:t>)</w:t>
      </w:r>
      <w:r w:rsidRPr="002D0EDD">
        <w:rPr>
          <w:rFonts w:ascii="Times New Roman" w:eastAsia="楷体_GB2312" w:hAnsi="Times New Roman" w:cs="Times New Roman"/>
        </w:rPr>
        <w:t>，则向量</w:t>
      </w:r>
      <w:r w:rsidRPr="002D0EDD">
        <w:rPr>
          <w:rFonts w:ascii="宋体-方正超大字符集" w:eastAsia="楷体_GB2312" w:hAnsi="宋体-方正超大字符集" w:cs="宋体-方正超大字符集"/>
        </w:rPr>
        <w:fldChar w:fldCharType="begin"/>
      </w:r>
      <w:r w:rsidRPr="002D0EDD">
        <w:rPr>
          <w:rFonts w:ascii="宋体-方正超大字符集" w:eastAsia="楷体_GB2312" w:hAnsi="宋体-方正超大字符集" w:cs="宋体-方正超大字符集" w:hint="eastAsia"/>
        </w:rPr>
        <w:instrText>eq \</w:instrText>
      </w:r>
      <w:r w:rsidRPr="002D0EDD">
        <w:rPr>
          <w:rFonts w:ascii="Times New Roman" w:eastAsia="楷体_GB2312" w:hAnsi="Times New Roman" w:cs="Times New Roman"/>
        </w:rPr>
        <w:instrText>o(</w:instrText>
      </w:r>
      <w:r w:rsidRPr="002D0EDD">
        <w:rPr>
          <w:rFonts w:ascii="Times New Roman" w:eastAsia="楷体_GB2312" w:hAnsi="Times New Roman" w:cs="Times New Roman"/>
          <w:i/>
        </w:rPr>
        <w:instrText>AB</w:instrText>
      </w:r>
      <w:r w:rsidRPr="002D0EDD">
        <w:rPr>
          <w:rFonts w:ascii="Times New Roman" w:eastAsia="楷体_GB2312" w:hAnsi="Times New Roman" w:cs="Times New Roman"/>
        </w:rPr>
        <w:instrText>,\s\up6(</w:instrText>
      </w:r>
      <w:r w:rsidRPr="002D0EDD">
        <w:rPr>
          <w:rFonts w:eastAsia="楷体_GB2312" w:hAnsi="宋体" w:cs="Times New Roman"/>
        </w:rPr>
        <w:instrText>→</w:instrText>
      </w:r>
      <w:r w:rsidRPr="002D0EDD">
        <w:rPr>
          <w:rFonts w:ascii="Times New Roman" w:eastAsia="楷体_GB2312" w:hAnsi="Times New Roman" w:cs="Times New Roman"/>
        </w:rPr>
        <w:instrText>))</w:instrText>
      </w:r>
      <w:r w:rsidRPr="002D0EDD">
        <w:rPr>
          <w:rFonts w:ascii="宋体-方正超大字符集" w:eastAsia="楷体_GB2312" w:hAnsi="宋体-方正超大字符集" w:cs="宋体-方正超大字符集"/>
        </w:rPr>
        <w:fldChar w:fldCharType="end"/>
      </w:r>
      <w:r w:rsidRPr="002D0EDD">
        <w:rPr>
          <w:rFonts w:ascii="Times New Roman" w:eastAsia="楷体_GB2312" w:hAnsi="Times New Roman" w:cs="Times New Roman"/>
        </w:rPr>
        <w:t>＝</w:t>
      </w:r>
      <w:r w:rsidRPr="002D0EDD">
        <w:rPr>
          <w:rFonts w:ascii="Times New Roman" w:eastAsia="楷体_GB2312" w:hAnsi="Times New Roman" w:cs="Times New Roman"/>
        </w:rPr>
        <w:t>(</w:t>
      </w:r>
      <w:r w:rsidRPr="002D0EDD">
        <w:rPr>
          <w:rFonts w:ascii="Times New Roman" w:eastAsia="楷体_GB2312" w:hAnsi="Times New Roman" w:cs="Times New Roman"/>
          <w:i/>
        </w:rPr>
        <w:t>x</w:t>
      </w:r>
      <w:r w:rsidRPr="002D0EDD">
        <w:rPr>
          <w:rFonts w:ascii="Times New Roman" w:eastAsia="楷体_GB2312" w:hAnsi="Times New Roman" w:cs="Times New Roman"/>
          <w:vertAlign w:val="subscript"/>
        </w:rPr>
        <w:t>1</w:t>
      </w:r>
      <w:r w:rsidRPr="002D0EDD">
        <w:rPr>
          <w:rFonts w:ascii="Times New Roman" w:eastAsia="楷体_GB2312" w:hAnsi="Times New Roman" w:cs="Times New Roman"/>
        </w:rPr>
        <w:t>－</w:t>
      </w:r>
      <w:r w:rsidRPr="002D0EDD">
        <w:rPr>
          <w:rFonts w:ascii="Times New Roman" w:eastAsia="楷体_GB2312" w:hAnsi="Times New Roman" w:cs="Times New Roman"/>
          <w:i/>
        </w:rPr>
        <w:t>x</w:t>
      </w:r>
      <w:r w:rsidRPr="002D0EDD">
        <w:rPr>
          <w:rFonts w:ascii="Times New Roman" w:eastAsia="楷体_GB2312" w:hAnsi="Times New Roman" w:cs="Times New Roman"/>
          <w:vertAlign w:val="subscript"/>
        </w:rPr>
        <w:t>2</w:t>
      </w:r>
      <w:r w:rsidRPr="002D0EDD">
        <w:rPr>
          <w:rFonts w:ascii="Times New Roman" w:eastAsia="楷体_GB2312" w:hAnsi="Times New Roman" w:cs="Times New Roman"/>
        </w:rPr>
        <w:t>，</w:t>
      </w:r>
      <w:r w:rsidRPr="002D0EDD">
        <w:rPr>
          <w:rFonts w:ascii="Times New Roman" w:eastAsia="楷体_GB2312" w:hAnsi="Times New Roman" w:cs="Times New Roman"/>
          <w:i/>
        </w:rPr>
        <w:t>y</w:t>
      </w:r>
      <w:r w:rsidRPr="002D0EDD">
        <w:rPr>
          <w:rFonts w:ascii="Times New Roman" w:eastAsia="楷体_GB2312" w:hAnsi="Times New Roman" w:cs="Times New Roman"/>
          <w:vertAlign w:val="subscript"/>
        </w:rPr>
        <w:t>1</w:t>
      </w:r>
      <w:r w:rsidRPr="002D0EDD">
        <w:rPr>
          <w:rFonts w:ascii="Times New Roman" w:eastAsia="楷体_GB2312" w:hAnsi="Times New Roman" w:cs="Times New Roman"/>
        </w:rPr>
        <w:t>－</w:t>
      </w:r>
      <w:r w:rsidRPr="002D0EDD">
        <w:rPr>
          <w:rFonts w:ascii="Times New Roman" w:eastAsia="楷体_GB2312" w:hAnsi="Times New Roman" w:cs="Times New Roman"/>
          <w:i/>
        </w:rPr>
        <w:t>y</w:t>
      </w:r>
      <w:r w:rsidRPr="002D0EDD">
        <w:rPr>
          <w:rFonts w:ascii="Times New Roman" w:eastAsia="楷体_GB2312" w:hAnsi="Times New Roman" w:cs="Times New Roman"/>
          <w:vertAlign w:val="subscript"/>
        </w:rPr>
        <w:t>2</w:t>
      </w:r>
      <w:r w:rsidRPr="002D0EDD">
        <w:rPr>
          <w:rFonts w:ascii="Times New Roman" w:eastAsia="楷体_GB2312" w:hAnsi="Times New Roman" w:cs="Times New Roman"/>
        </w:rPr>
        <w:t>)</w:t>
      </w:r>
      <w:r w:rsidRPr="002D0EDD">
        <w:rPr>
          <w:rFonts w:ascii="Times New Roman" w:eastAsia="楷体_GB2312" w:hAnsi="Times New Roman" w:cs="Times New Roman"/>
        </w:rPr>
        <w:t>．</w:t>
      </w:r>
      <w:r w:rsidRPr="002D0EDD">
        <w:rPr>
          <w:rFonts w:ascii="Times New Roman" w:eastAsia="楷体_GB2312" w:hAnsi="Times New Roman" w:cs="Times New Roman"/>
        </w:rPr>
        <w:t>(</w:t>
      </w:r>
      <w:r w:rsidRPr="002D0EDD">
        <w:rPr>
          <w:rFonts w:ascii="Times New Roman" w:eastAsia="楷体_GB2312" w:hAnsi="Times New Roman" w:cs="Times New Roman"/>
        </w:rPr>
        <w:t xml:space="preserve">　</w:t>
      </w:r>
      <w:r w:rsidRPr="002D0EDD">
        <w:rPr>
          <w:rFonts w:eastAsia="楷体_GB2312" w:hAnsi="宋体" w:cs="Times New Roman"/>
        </w:rPr>
        <w:t>×</w:t>
      </w:r>
      <w:r w:rsidRPr="002D0EDD">
        <w:rPr>
          <w:rFonts w:ascii="Times New Roman" w:eastAsia="楷体_GB2312" w:hAnsi="Times New Roman" w:cs="Times New Roman"/>
        </w:rPr>
        <w:t xml:space="preserve">　</w:t>
      </w:r>
      <w:r w:rsidRPr="002D0EDD">
        <w:rPr>
          <w:rFonts w:ascii="Times New Roman" w:eastAsia="楷体_GB2312" w:hAnsi="Times New Roman" w:cs="Times New Roman"/>
        </w:rPr>
        <w:t>)</w:t>
      </w:r>
    </w:p>
    <w:p w:rsidR="00C72F55" w:rsidRPr="002D0EDD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0EDD">
        <w:rPr>
          <w:rFonts w:ascii="Times New Roman" w:eastAsia="楷体_GB2312" w:hAnsi="Times New Roman" w:cs="Times New Roman"/>
        </w:rPr>
        <w:t>2</w:t>
      </w:r>
      <w:r w:rsidRPr="002D0EDD">
        <w:rPr>
          <w:rFonts w:ascii="Times New Roman" w:eastAsia="楷体_GB2312" w:hAnsi="Times New Roman" w:cs="Times New Roman"/>
        </w:rPr>
        <w:t>．与</w:t>
      </w:r>
      <w:r w:rsidRPr="002D0EDD">
        <w:rPr>
          <w:rFonts w:ascii="Times New Roman" w:eastAsia="楷体_GB2312" w:hAnsi="Times New Roman" w:cs="Times New Roman"/>
          <w:i/>
        </w:rPr>
        <w:t>x</w:t>
      </w:r>
      <w:r w:rsidRPr="002D0EDD">
        <w:rPr>
          <w:rFonts w:ascii="Times New Roman" w:eastAsia="楷体_GB2312" w:hAnsi="Times New Roman" w:cs="Times New Roman"/>
        </w:rPr>
        <w:t>轴，</w:t>
      </w:r>
      <w:r w:rsidRPr="002D0EDD">
        <w:rPr>
          <w:rFonts w:ascii="Times New Roman" w:eastAsia="楷体_GB2312" w:hAnsi="Times New Roman" w:cs="Times New Roman"/>
          <w:i/>
        </w:rPr>
        <w:t>y</w:t>
      </w:r>
      <w:r w:rsidRPr="002D0EDD">
        <w:rPr>
          <w:rFonts w:ascii="Times New Roman" w:eastAsia="楷体_GB2312" w:hAnsi="Times New Roman" w:cs="Times New Roman"/>
        </w:rPr>
        <w:t>轴正方向相同的两个单位向量分别为</w:t>
      </w:r>
      <w:r w:rsidRPr="002D0EDD">
        <w:rPr>
          <w:rFonts w:ascii="Times New Roman" w:eastAsia="楷体_GB2312" w:hAnsi="Times New Roman" w:cs="Times New Roman"/>
          <w:b/>
          <w:i/>
        </w:rPr>
        <w:t>i</w:t>
      </w:r>
      <w:r w:rsidRPr="002D0EDD">
        <w:rPr>
          <w:rFonts w:ascii="Times New Roman" w:eastAsia="楷体_GB2312" w:hAnsi="Times New Roman" w:cs="Times New Roman"/>
        </w:rPr>
        <w:t>＝</w:t>
      </w:r>
      <w:r w:rsidRPr="002D0EDD">
        <w:rPr>
          <w:rFonts w:ascii="Times New Roman" w:eastAsia="楷体_GB2312" w:hAnsi="Times New Roman" w:cs="Times New Roman"/>
        </w:rPr>
        <w:t>(1</w:t>
      </w:r>
      <w:r w:rsidR="00265D4E" w:rsidRPr="002D0EDD">
        <w:rPr>
          <w:rFonts w:ascii="Times New Roman" w:eastAsia="楷体_GB2312" w:hAnsi="Times New Roman" w:cs="Times New Roman"/>
        </w:rPr>
        <w:t>,</w:t>
      </w:r>
      <w:r w:rsidRPr="002D0EDD">
        <w:rPr>
          <w:rFonts w:ascii="Times New Roman" w:eastAsia="楷体_GB2312" w:hAnsi="Times New Roman" w:cs="Times New Roman"/>
        </w:rPr>
        <w:t>0)</w:t>
      </w:r>
      <w:r w:rsidRPr="002D0EDD">
        <w:rPr>
          <w:rFonts w:ascii="Times New Roman" w:eastAsia="楷体_GB2312" w:hAnsi="Times New Roman" w:cs="Times New Roman"/>
        </w:rPr>
        <w:t>，</w:t>
      </w:r>
      <w:r w:rsidRPr="002D0EDD">
        <w:rPr>
          <w:rFonts w:ascii="Times New Roman" w:eastAsia="楷体_GB2312" w:hAnsi="Times New Roman" w:cs="Times New Roman"/>
          <w:b/>
          <w:i/>
        </w:rPr>
        <w:t>j</w:t>
      </w:r>
      <w:r w:rsidRPr="002D0EDD">
        <w:rPr>
          <w:rFonts w:ascii="Times New Roman" w:eastAsia="楷体_GB2312" w:hAnsi="Times New Roman" w:cs="Times New Roman"/>
        </w:rPr>
        <w:t>＝</w:t>
      </w:r>
      <w:r w:rsidRPr="002D0EDD">
        <w:rPr>
          <w:rFonts w:ascii="Times New Roman" w:eastAsia="楷体_GB2312" w:hAnsi="Times New Roman" w:cs="Times New Roman"/>
        </w:rPr>
        <w:t>(0</w:t>
      </w:r>
      <w:r w:rsidR="00265D4E" w:rsidRPr="002D0EDD">
        <w:rPr>
          <w:rFonts w:ascii="Times New Roman" w:eastAsia="楷体_GB2312" w:hAnsi="Times New Roman" w:cs="Times New Roman"/>
        </w:rPr>
        <w:t>,</w:t>
      </w:r>
      <w:r w:rsidRPr="002D0EDD">
        <w:rPr>
          <w:rFonts w:ascii="Times New Roman" w:eastAsia="楷体_GB2312" w:hAnsi="Times New Roman" w:cs="Times New Roman"/>
        </w:rPr>
        <w:t>1)</w:t>
      </w:r>
      <w:r w:rsidRPr="002D0EDD">
        <w:rPr>
          <w:rFonts w:ascii="Times New Roman" w:eastAsia="楷体_GB2312" w:hAnsi="Times New Roman" w:cs="Times New Roman"/>
        </w:rPr>
        <w:t>．</w:t>
      </w:r>
      <w:r w:rsidRPr="002D0EDD">
        <w:rPr>
          <w:rFonts w:ascii="Times New Roman" w:eastAsia="楷体_GB2312" w:hAnsi="Times New Roman" w:cs="Times New Roman"/>
        </w:rPr>
        <w:t>(</w:t>
      </w:r>
      <w:r w:rsidRPr="002D0EDD">
        <w:rPr>
          <w:rFonts w:ascii="Times New Roman" w:eastAsia="楷体_GB2312" w:hAnsi="Times New Roman" w:cs="Times New Roman"/>
        </w:rPr>
        <w:t xml:space="preserve">　</w:t>
      </w:r>
      <w:r w:rsidRPr="002D0EDD">
        <w:rPr>
          <w:rFonts w:eastAsia="楷体_GB2312" w:hAnsi="宋体" w:cs="Times New Roman"/>
        </w:rPr>
        <w:t>√</w:t>
      </w:r>
      <w:r w:rsidRPr="002D0EDD">
        <w:rPr>
          <w:rFonts w:ascii="Times New Roman" w:eastAsia="楷体_GB2312" w:hAnsi="Times New Roman" w:cs="Times New Roman"/>
        </w:rPr>
        <w:t xml:space="preserve">　</w:t>
      </w:r>
      <w:r w:rsidRPr="002D0EDD">
        <w:rPr>
          <w:rFonts w:ascii="Times New Roman" w:eastAsia="楷体_GB2312" w:hAnsi="Times New Roman" w:cs="Times New Roman"/>
        </w:rPr>
        <w:t>)</w:t>
      </w:r>
    </w:p>
    <w:p w:rsidR="00C72F55" w:rsidRPr="002D0EDD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0EDD">
        <w:rPr>
          <w:rFonts w:ascii="Times New Roman" w:eastAsia="楷体_GB2312" w:hAnsi="Times New Roman" w:cs="Times New Roman"/>
        </w:rPr>
        <w:t>3</w:t>
      </w:r>
      <w:r w:rsidRPr="002D0EDD">
        <w:rPr>
          <w:rFonts w:ascii="Times New Roman" w:eastAsia="楷体_GB2312" w:hAnsi="Times New Roman" w:cs="Times New Roman"/>
        </w:rPr>
        <w:t>．当向量的始点在坐标原点时，向量的坐标就是向量终点的坐标．</w:t>
      </w:r>
      <w:r w:rsidRPr="002D0EDD">
        <w:rPr>
          <w:rFonts w:ascii="Times New Roman" w:eastAsia="楷体_GB2312" w:hAnsi="Times New Roman" w:cs="Times New Roman"/>
        </w:rPr>
        <w:t>(</w:t>
      </w:r>
      <w:r w:rsidRPr="002D0EDD">
        <w:rPr>
          <w:rFonts w:ascii="Times New Roman" w:eastAsia="楷体_GB2312" w:hAnsi="Times New Roman" w:cs="Times New Roman"/>
        </w:rPr>
        <w:t xml:space="preserve">　</w:t>
      </w:r>
      <w:r w:rsidRPr="002D0EDD">
        <w:rPr>
          <w:rFonts w:eastAsia="楷体_GB2312" w:hAnsi="宋体" w:cs="Times New Roman"/>
        </w:rPr>
        <w:t>√</w:t>
      </w:r>
      <w:r w:rsidRPr="002D0EDD">
        <w:rPr>
          <w:rFonts w:ascii="Times New Roman" w:eastAsia="楷体_GB2312" w:hAnsi="Times New Roman" w:cs="Times New Roman"/>
        </w:rPr>
        <w:t xml:space="preserve">　</w:t>
      </w:r>
      <w:r w:rsidRPr="002D0EDD">
        <w:rPr>
          <w:rFonts w:ascii="Times New Roman" w:eastAsia="楷体_GB2312" w:hAnsi="Times New Roman" w:cs="Times New Roman"/>
        </w:rPr>
        <w:t>)</w:t>
      </w:r>
    </w:p>
    <w:p w:rsidR="00C72F55" w:rsidRPr="002D0EDD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2D0EDD">
        <w:rPr>
          <w:rFonts w:ascii="Times New Roman" w:eastAsia="楷体_GB2312" w:hAnsi="Times New Roman" w:cs="Times New Roman"/>
        </w:rPr>
        <w:t>4</w:t>
      </w:r>
      <w:r w:rsidRPr="002D0EDD">
        <w:rPr>
          <w:rFonts w:ascii="Times New Roman" w:eastAsia="楷体_GB2312" w:hAnsi="Times New Roman" w:cs="Times New Roman"/>
        </w:rPr>
        <w:t>．相等向量的坐标与向量的起点、终点有关．</w:t>
      </w:r>
      <w:r w:rsidRPr="002D0EDD">
        <w:rPr>
          <w:rFonts w:ascii="Times New Roman" w:eastAsia="楷体_GB2312" w:hAnsi="Times New Roman" w:cs="Times New Roman"/>
        </w:rPr>
        <w:t>(</w:t>
      </w:r>
      <w:r w:rsidRPr="002D0EDD">
        <w:rPr>
          <w:rFonts w:ascii="Times New Roman" w:eastAsia="楷体_GB2312" w:hAnsi="Times New Roman" w:cs="Times New Roman"/>
        </w:rPr>
        <w:t xml:space="preserve">　</w:t>
      </w:r>
      <w:r w:rsidRPr="002D0EDD">
        <w:rPr>
          <w:rFonts w:eastAsia="楷体_GB2312" w:hAnsi="宋体" w:cs="Times New Roman"/>
        </w:rPr>
        <w:t>×</w:t>
      </w:r>
      <w:r w:rsidRPr="002D0EDD">
        <w:rPr>
          <w:rFonts w:ascii="Times New Roman" w:eastAsia="楷体_GB2312" w:hAnsi="Times New Roman" w:cs="Times New Roman"/>
        </w:rPr>
        <w:t xml:space="preserve">　</w:t>
      </w:r>
      <w:r w:rsidRPr="002D0EDD">
        <w:rPr>
          <w:rFonts w:ascii="Times New Roman" w:eastAsia="楷体_GB2312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题型探究教师</w:instrText>
      </w:r>
      <w:r w:rsidR="005B542E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题型探究教师</w:instrText>
      </w:r>
      <w:r w:rsidR="000B1515">
        <w:rPr>
          <w:rFonts w:ascii="Times New Roman" w:hAnsi="Times New Roman" w:cs="Times New Roman" w:hint="eastAsia"/>
        </w:rPr>
        <w:instrText>A.TIF"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29" type="#_x0000_t75" style="width:238.5pt;height:30pt">
            <v:imagedata r:id="rId13" r:href="rId14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一、向量的坐标表示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例</w:t>
      </w:r>
      <w:r w:rsidRPr="00C72F5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在平面直角坐标系</w:t>
      </w:r>
      <w:r w:rsidRPr="00C72F55">
        <w:rPr>
          <w:rFonts w:ascii="Times New Roman" w:hAnsi="Times New Roman" w:cs="Times New Roman"/>
          <w:i/>
        </w:rPr>
        <w:t>xOy</w:t>
      </w:r>
      <w:r w:rsidRPr="00C72F55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向量</w:t>
      </w:r>
      <w:r w:rsidRPr="00C72F55">
        <w:rPr>
          <w:rFonts w:ascii="Times New Roman" w:hAnsi="Times New Roman" w:cs="Times New Roman"/>
          <w:b/>
          <w:i/>
        </w:rPr>
        <w:t>a</w:t>
      </w:r>
      <w:r w:rsidRPr="00C72F55"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b</w:t>
      </w:r>
      <w:r w:rsidRPr="00C72F55"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c</w:t>
      </w:r>
      <w:r w:rsidRPr="00C72F55">
        <w:rPr>
          <w:rFonts w:ascii="Times New Roman" w:hAnsi="Times New Roman" w:cs="Times New Roman"/>
        </w:rPr>
        <w:t>的方向如图所示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且</w:t>
      </w:r>
      <w:r w:rsidRPr="00C72F55">
        <w:rPr>
          <w:rFonts w:ascii="Times New Roman" w:hAnsi="Times New Roman" w:cs="Times New Roman"/>
        </w:rPr>
        <w:t>|</w:t>
      </w:r>
      <w:r w:rsidRPr="00C72F55">
        <w:rPr>
          <w:rFonts w:ascii="Times New Roman" w:hAnsi="Times New Roman" w:cs="Times New Roman"/>
          <w:b/>
          <w:i/>
        </w:rPr>
        <w:t>a</w:t>
      </w:r>
      <w:r w:rsidRPr="00C72F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|</w:t>
      </w:r>
      <w:r w:rsidRPr="00C72F55">
        <w:rPr>
          <w:rFonts w:ascii="Times New Roman" w:hAnsi="Times New Roman" w:cs="Times New Roman"/>
          <w:b/>
          <w:i/>
        </w:rPr>
        <w:t>b</w:t>
      </w:r>
      <w:r w:rsidRPr="00C72F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|</w:t>
      </w:r>
      <w:r w:rsidRPr="00C72F55">
        <w:rPr>
          <w:rFonts w:ascii="Times New Roman" w:hAnsi="Times New Roman" w:cs="Times New Roman"/>
          <w:b/>
          <w:i/>
        </w:rPr>
        <w:t>c</w:t>
      </w:r>
      <w:r w:rsidRPr="00C72F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分别计算出它们的坐标</w:t>
      </w:r>
      <w:r>
        <w:rPr>
          <w:rFonts w:ascii="Times New Roman" w:hAnsi="Times New Roman" w:cs="Times New Roman"/>
        </w:rPr>
        <w:t>．</w:t>
      </w:r>
    </w:p>
    <w:p w:rsidR="002D0EDD" w:rsidRPr="002D0EDD" w:rsidRDefault="002D0EDD" w:rsidP="002D0ED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\\S95.TIF"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\\S95.TIF"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30" type="#_x0000_t75" style="width:88.5pt;height:70.5pt">
            <v:imagedata r:id="rId15" r:href="rId16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a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a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b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b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b/>
          <w:i/>
        </w:rPr>
        <w:t>c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c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c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则</w:t>
      </w:r>
      <w:r w:rsidRPr="00C72F55">
        <w:rPr>
          <w:rFonts w:ascii="Times New Roman" w:eastAsia="仿宋_GB2312" w:hAnsi="Times New Roman" w:cs="Times New Roman"/>
          <w:i/>
        </w:rPr>
        <w:t>a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|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|cos</w:t>
      </w:r>
      <w:r>
        <w:rPr>
          <w:rFonts w:ascii="Times New Roman" w:eastAsia="仿宋_GB2312" w:hAnsi="Times New Roman" w:cs="Times New Roman"/>
        </w:rPr>
        <w:t xml:space="preserve"> </w:t>
      </w:r>
      <w:r w:rsidRPr="00C72F55">
        <w:rPr>
          <w:rFonts w:ascii="Times New Roman" w:eastAsia="仿宋_GB2312" w:hAnsi="Times New Roman" w:cs="Times New Roman"/>
        </w:rPr>
        <w:t>45°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  <w:i/>
        </w:rPr>
        <w:t>a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|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|sin</w:t>
      </w:r>
      <w:r>
        <w:rPr>
          <w:rFonts w:ascii="Times New Roman" w:eastAsia="仿宋_GB2312" w:hAnsi="Times New Roman" w:cs="Times New Roman"/>
        </w:rPr>
        <w:t xml:space="preserve"> </w:t>
      </w:r>
      <w:r w:rsidRPr="00C72F55">
        <w:rPr>
          <w:rFonts w:ascii="Times New Roman" w:eastAsia="仿宋_GB2312" w:hAnsi="Times New Roman" w:cs="Times New Roman"/>
        </w:rPr>
        <w:t>45°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  <w:i/>
        </w:rPr>
        <w:t>b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|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|cos</w:t>
      </w:r>
      <w:r>
        <w:rPr>
          <w:rFonts w:ascii="Times New Roman" w:eastAsia="仿宋_GB2312" w:hAnsi="Times New Roman" w:cs="Times New Roman"/>
        </w:rPr>
        <w:t xml:space="preserve"> </w:t>
      </w:r>
      <w:r w:rsidRPr="00C72F55">
        <w:rPr>
          <w:rFonts w:ascii="Times New Roman" w:eastAsia="仿宋_GB2312" w:hAnsi="Times New Roman" w:cs="Times New Roman"/>
        </w:rPr>
        <w:t>120°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  <w:i/>
        </w:rPr>
        <w:t>b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|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|sin</w:t>
      </w:r>
      <w:r>
        <w:rPr>
          <w:rFonts w:ascii="Times New Roman" w:eastAsia="仿宋_GB2312" w:hAnsi="Times New Roman" w:cs="Times New Roman"/>
        </w:rPr>
        <w:t xml:space="preserve"> </w:t>
      </w:r>
      <w:r w:rsidRPr="00C72F55">
        <w:rPr>
          <w:rFonts w:ascii="Times New Roman" w:eastAsia="仿宋_GB2312" w:hAnsi="Times New Roman" w:cs="Times New Roman"/>
        </w:rPr>
        <w:t>120°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  <w:i/>
        </w:rPr>
        <w:t>c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|</w:t>
      </w:r>
      <w:r w:rsidRPr="00C72F55">
        <w:rPr>
          <w:rFonts w:ascii="Times New Roman" w:eastAsia="仿宋_GB2312" w:hAnsi="Times New Roman" w:cs="Times New Roman"/>
          <w:b/>
          <w:i/>
        </w:rPr>
        <w:t>c</w:t>
      </w:r>
      <w:r w:rsidRPr="00C72F55">
        <w:rPr>
          <w:rFonts w:ascii="Times New Roman" w:eastAsia="仿宋_GB2312" w:hAnsi="Times New Roman" w:cs="Times New Roman"/>
        </w:rPr>
        <w:t>|cos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4</w:t>
      </w:r>
      <w:r w:rsidRPr="00C72F5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f(\r(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  <w:i/>
        </w:rPr>
        <w:t>c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|</w:t>
      </w:r>
      <w:r w:rsidRPr="00C72F55">
        <w:rPr>
          <w:rFonts w:ascii="Times New Roman" w:eastAsia="仿宋_GB2312" w:hAnsi="Times New Roman" w:cs="Times New Roman"/>
          <w:b/>
          <w:i/>
        </w:rPr>
        <w:t>c</w:t>
      </w:r>
      <w:r w:rsidRPr="00C72F55">
        <w:rPr>
          <w:rFonts w:ascii="Times New Roman" w:eastAsia="仿宋_GB2312" w:hAnsi="Times New Roman" w:cs="Times New Roman"/>
        </w:rPr>
        <w:t>|sin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30°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4</w:t>
      </w:r>
      <w:r w:rsidRPr="00C72F55">
        <w:rPr>
          <w:rFonts w:hAnsi="宋体" w:cs="Times New Roman"/>
        </w:rPr>
        <w:t>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＝－</w:t>
      </w:r>
      <w:r w:rsidRPr="00C72F55">
        <w:rPr>
          <w:rFonts w:ascii="Times New Roman" w:eastAsia="仿宋_GB2312" w:hAnsi="Times New Roman" w:cs="Times New Roman"/>
        </w:rPr>
        <w:t>2.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因此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\r(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b/>
          <w:i/>
        </w:rPr>
        <w:t>c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楷体_GB2312" w:hAnsi="Times New Roman" w:cs="Times New Roman"/>
        </w:rPr>
        <w:t>在表示点、向量的坐标时，可利用向量的相等、加减法运算等求坐标，也可以利用向量、点的坐标定义求坐标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跟踪训练</w:t>
      </w:r>
      <w:r w:rsidRPr="00C72F55">
        <w:rPr>
          <w:rFonts w:ascii="Times New Roman" w:eastAsia="黑体" w:hAnsi="Times New Roman" w:cs="Times New Roman"/>
        </w:rPr>
        <w:t>1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已知</w:t>
      </w:r>
      <w:r w:rsidRPr="00C72F55">
        <w:rPr>
          <w:rFonts w:ascii="Times New Roman" w:hAnsi="Times New Roman" w:cs="Times New Roman"/>
          <w:i/>
        </w:rPr>
        <w:t>O</w:t>
      </w:r>
      <w:r w:rsidRPr="00C72F55">
        <w:rPr>
          <w:rFonts w:ascii="Times New Roman" w:hAnsi="Times New Roman" w:cs="Times New Roman"/>
        </w:rPr>
        <w:t>是坐标原点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A</w:t>
      </w:r>
      <w:r w:rsidRPr="00C72F55">
        <w:rPr>
          <w:rFonts w:ascii="Times New Roman" w:hAnsi="Times New Roman" w:cs="Times New Roman"/>
        </w:rPr>
        <w:t>在第二象限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，</w:t>
      </w:r>
      <w:r w:rsidRPr="00C72F55">
        <w:rPr>
          <w:rFonts w:hAnsi="宋体" w:cs="Times New Roman"/>
        </w:rPr>
        <w:t>∠</w:t>
      </w:r>
      <w:r w:rsidRPr="00C72F55">
        <w:rPr>
          <w:rFonts w:ascii="Times New Roman" w:hAnsi="Times New Roman" w:cs="Times New Roman"/>
          <w:i/>
        </w:rPr>
        <w:t>xOA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150°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的坐标为</w:t>
      </w:r>
      <w:r w:rsidRPr="00C72F5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r(</w:instrText>
      </w:r>
      <w:r w:rsidRPr="00C72F5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设点</w:t>
      </w:r>
      <w:r w:rsidRPr="00C72F5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则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|cos</w:t>
      </w:r>
      <w:r>
        <w:rPr>
          <w:rFonts w:ascii="Times New Roman" w:eastAsia="仿宋_GB2312" w:hAnsi="Times New Roman" w:cs="Times New Roman"/>
        </w:rPr>
        <w:t xml:space="preserve"> </w:t>
      </w:r>
      <w:r w:rsidRPr="00C72F55">
        <w:rPr>
          <w:rFonts w:ascii="Times New Roman" w:eastAsia="仿宋_GB2312" w:hAnsi="Times New Roman" w:cs="Times New Roman"/>
        </w:rPr>
        <w:t>150°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6cos</w:t>
      </w:r>
      <w:r>
        <w:rPr>
          <w:rFonts w:ascii="Times New Roman" w:eastAsia="仿宋_GB2312" w:hAnsi="Times New Roman" w:cs="Times New Roman"/>
        </w:rPr>
        <w:t xml:space="preserve"> </w:t>
      </w:r>
      <w:r w:rsidRPr="00C72F55">
        <w:rPr>
          <w:rFonts w:ascii="Times New Roman" w:eastAsia="仿宋_GB2312" w:hAnsi="Times New Roman" w:cs="Times New Roman"/>
        </w:rPr>
        <w:t>150°</w:t>
      </w:r>
      <w:r w:rsidRPr="00C72F55">
        <w:rPr>
          <w:rFonts w:ascii="Times New Roman" w:eastAsia="仿宋_GB2312" w:hAnsi="Times New Roman" w:cs="Times New Roman"/>
        </w:rPr>
        <w:t>＝－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|sin</w:t>
      </w:r>
      <w:r>
        <w:rPr>
          <w:rFonts w:ascii="Times New Roman" w:eastAsia="仿宋_GB2312" w:hAnsi="Times New Roman" w:cs="Times New Roman"/>
        </w:rPr>
        <w:t xml:space="preserve"> </w:t>
      </w:r>
      <w:r w:rsidRPr="00C72F55">
        <w:rPr>
          <w:rFonts w:ascii="Times New Roman" w:eastAsia="仿宋_GB2312" w:hAnsi="Times New Roman" w:cs="Times New Roman"/>
        </w:rPr>
        <w:t>150°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6sin</w:t>
      </w:r>
      <w:r>
        <w:rPr>
          <w:rFonts w:ascii="Times New Roman" w:eastAsia="仿宋_GB2312" w:hAnsi="Times New Roman" w:cs="Times New Roman"/>
        </w:rPr>
        <w:t xml:space="preserve"> </w:t>
      </w:r>
      <w:r w:rsidRPr="00C72F55">
        <w:rPr>
          <w:rFonts w:ascii="Times New Roman" w:eastAsia="仿宋_GB2312" w:hAnsi="Times New Roman" w:cs="Times New Roman"/>
        </w:rPr>
        <w:t>150°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即</w:t>
      </w:r>
      <w:r w:rsidRPr="00C72F5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r(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二、向量的坐标运算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例</w:t>
      </w:r>
      <w:r w:rsidRPr="00C72F55">
        <w:rPr>
          <w:rFonts w:ascii="Times New Roman" w:eastAsia="黑体" w:hAnsi="Times New Roman" w:cs="Times New Roman"/>
        </w:rPr>
        <w:t>2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已知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：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2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</w:rPr>
        <w:t>3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3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1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1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  <w:b/>
          <w:i/>
        </w:rPr>
        <w:t>b</w:t>
      </w:r>
      <w:r w:rsidRPr="00C72F55">
        <w:rPr>
          <w:rFonts w:ascii="Times New Roman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6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4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6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7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 w:rsidRPr="00C72F55">
        <w:rPr>
          <w:rFonts w:ascii="Times New Roman" w:eastAsia="仿宋_GB2312" w:hAnsi="Times New Roman" w:cs="Times New Roman"/>
        </w:rPr>
        <w:instrText>1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7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6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楷体_GB2312" w:hAnsi="Times New Roman" w:cs="Times New Roman"/>
        </w:rPr>
        <w:t>向量坐标运算的方法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72F5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72F55">
        <w:rPr>
          <w:rFonts w:ascii="Times New Roman" w:eastAsia="楷体_GB2312" w:hAnsi="Times New Roman" w:cs="Times New Roman"/>
        </w:rPr>
        <w:t>若已知向量的坐标，则直接应用两个向量和、差及向量数乘的运算法则进行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72F5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72F55">
        <w:rPr>
          <w:rFonts w:ascii="Times New Roman" w:eastAsia="楷体_GB2312" w:hAnsi="Times New Roman" w:cs="Times New Roman"/>
        </w:rPr>
        <w:t>若已知有向线段两端点的坐标，则可先求出向量的坐标，然后再进行向量的坐标运算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72F55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)</w:t>
      </w:r>
      <w:r w:rsidRPr="00C72F55">
        <w:rPr>
          <w:rFonts w:ascii="Times New Roman" w:eastAsia="楷体_GB2312" w:hAnsi="Times New Roman" w:cs="Times New Roman"/>
        </w:rPr>
        <w:t>向量的线性坐标运算可完全类比数的运算进行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跟踪训练</w:t>
      </w:r>
      <w:r w:rsidRPr="00C72F55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已知点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0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3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BC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 </w:t>
      </w:r>
      <w:r w:rsidR="002D0EDD">
        <w:rPr>
          <w:rFonts w:ascii="Times New Roman" w:hAnsi="Times New Roman" w:cs="Times New Roman"/>
        </w:rPr>
        <w:tab/>
      </w: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7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)  </w:t>
      </w:r>
      <w:r w:rsidR="002D0EDD">
        <w:rPr>
          <w:rFonts w:ascii="Times New Roman" w:hAnsi="Times New Roman" w:cs="Times New Roman"/>
        </w:rPr>
        <w:tab/>
      </w: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A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4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即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＝－</w:t>
      </w:r>
      <w:r w:rsidRPr="00C72F55">
        <w:rPr>
          <w:rFonts w:ascii="Times New Roman" w:eastAsia="仿宋_GB2312" w:hAnsi="Times New Roman" w:cs="Times New Roman"/>
        </w:rPr>
        <w:t>4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＝－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故</w:t>
      </w:r>
      <w:r w:rsidRPr="00C72F55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4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7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三、向量坐标运算的应用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例</w:t>
      </w:r>
      <w:r w:rsidRPr="00C72F55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已知点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在线段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1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2</w:t>
      </w:r>
      <w:r w:rsidRPr="00C72F55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且</w:t>
      </w:r>
      <w:r w:rsidRPr="00C72F55">
        <w:rPr>
          <w:rFonts w:ascii="Times New Roman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P</w:instrText>
      </w:r>
      <w:r w:rsidRPr="00C72F55">
        <w:rPr>
          <w:rFonts w:ascii="Times New Roman" w:hAnsi="Times New Roman" w:cs="Times New Roman"/>
          <w:vertAlign w:val="subscript"/>
        </w:rPr>
        <w:instrText>1</w:instrText>
      </w:r>
      <w:r w:rsidRPr="00C72F55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2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PP</w:instrText>
      </w:r>
      <w:r w:rsidRPr="00C72F55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的坐标为</w:t>
      </w:r>
      <w:r w:rsidRPr="00C72F5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C72F55">
        <w:rPr>
          <w:rFonts w:ascii="Times New Roman" w:hAnsi="Times New Roman" w:cs="Times New Roman"/>
        </w:rPr>
        <w:instrText>4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3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设点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eastAsia="仿宋_GB2312" w:hAnsi="宋体" w:cs="Times New Roman"/>
        </w:rPr>
        <w:t>∵</w:t>
      </w:r>
      <w:r w:rsidRPr="00C72F55">
        <w:rPr>
          <w:rFonts w:ascii="Times New Roman" w:eastAsia="仿宋_GB2312" w:hAnsi="Times New Roman" w:cs="Times New Roman"/>
        </w:rPr>
        <w:t>点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</w:rPr>
        <w:t>在线段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Pr="00C72F55">
        <w:rPr>
          <w:rFonts w:ascii="Times New Roman" w:eastAsia="仿宋_GB2312" w:hAnsi="Times New Roman" w:cs="Times New Roman"/>
        </w:rPr>
        <w:t>上，</w:t>
      </w: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</w:rPr>
        <w:t>由</w:t>
      </w:r>
      <w:r w:rsidRPr="00C72F55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|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|</w:t>
      </w:r>
      <w:r w:rsidRPr="00C72F55">
        <w:rPr>
          <w:rFonts w:ascii="Times New Roman" w:eastAsia="仿宋_GB2312" w:hAnsi="Times New Roman" w:cs="Times New Roman"/>
        </w:rPr>
        <w:t>，可得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又</w:t>
      </w:r>
      <w:r w:rsidRPr="00C72F55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Symbol" w:eastAsia="仿宋_GB2312" w:hAnsi="Symbol" w:cs="Times New Roman"/>
        </w:rPr>
        <w:instrText>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Symbol" w:eastAsia="仿宋_GB2312" w:hAnsi="Symbol" w:cs="Times New Roman"/>
        </w:rPr>
        <w:instrText>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Symbol" w:eastAsia="仿宋_GB2312" w:hAnsi="Symbol" w:cs="Times New Roman"/>
        </w:rPr>
        <w:instrText>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Symbol" w:eastAsia="仿宋_GB2312" w:hAnsi="Symbol" w:cs="Times New Roman"/>
        </w:rPr>
        <w:instrText>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</w:rPr>
        <w:t>点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</w:rPr>
        <w:t>的坐标为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反思感悟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楷体_GB2312" w:hAnsi="Times New Roman" w:cs="Times New Roman"/>
        </w:rPr>
        <w:t>坐标形式下向量相等的条件：相等向量的对应坐标相等；对应坐标相等的向量是相等向量</w:t>
      </w:r>
      <w:r>
        <w:rPr>
          <w:rFonts w:ascii="Times New Roman" w:eastAsia="楷体_GB2312" w:hAnsi="Times New Roman" w:cs="Times New Roman"/>
        </w:rPr>
        <w:t>．</w:t>
      </w:r>
      <w:r w:rsidRPr="00C72F55">
        <w:rPr>
          <w:rFonts w:ascii="Times New Roman" w:eastAsia="楷体_GB2312" w:hAnsi="Times New Roman" w:cs="Times New Roman"/>
        </w:rPr>
        <w:t>由此可建立相等关系求某些参数的值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跟踪训练</w:t>
      </w:r>
      <w:r w:rsidRPr="00C72F55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已知点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1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则点</w:t>
      </w:r>
      <w:r w:rsidRPr="00C72F55">
        <w:rPr>
          <w:rFonts w:ascii="Times New Roman" w:hAnsi="Times New Roman" w:cs="Times New Roman"/>
          <w:i/>
        </w:rPr>
        <w:t>C</w:t>
      </w:r>
      <w:r w:rsidRPr="00C72F55">
        <w:rPr>
          <w:rFonts w:ascii="Times New Roman" w:hAnsi="Times New Roman" w:cs="Times New Roman"/>
        </w:rPr>
        <w:t>的坐标为</w:t>
      </w:r>
      <w:r w:rsidRPr="00C72F5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0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，则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4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＝－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0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0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2D0EDD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核心素养之逻辑推理</w:instrText>
      </w:r>
      <w:r w:rsidR="005B542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核心素养之逻辑推理</w:instrText>
      </w:r>
      <w:r w:rsidR="000B1515">
        <w:rPr>
          <w:rFonts w:ascii="Times New Roman" w:hAnsi="Times New Roman" w:cs="Times New Roman" w:hint="eastAsia"/>
        </w:rPr>
        <w:instrText>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31" type="#_x0000_t75" style="width:237.75pt;height:22.5pt">
            <v:imagedata r:id="rId17" r:href="rId18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2D0ED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定比分点坐标公式及应用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典例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直线</w:t>
      </w:r>
      <w:r w:rsidRPr="00C72F55">
        <w:rPr>
          <w:rFonts w:ascii="Times New Roman" w:hAnsi="Times New Roman" w:cs="Times New Roman"/>
          <w:i/>
        </w:rPr>
        <w:t>l</w:t>
      </w:r>
      <w:r w:rsidRPr="00C72F55">
        <w:rPr>
          <w:rFonts w:ascii="Times New Roman" w:hAnsi="Times New Roman" w:cs="Times New Roman"/>
        </w:rPr>
        <w:t>上有两点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在</w:t>
      </w:r>
      <w:r w:rsidRPr="00C72F55">
        <w:rPr>
          <w:rFonts w:ascii="Times New Roman" w:hAnsi="Times New Roman" w:cs="Times New Roman"/>
          <w:i/>
        </w:rPr>
        <w:t>l</w:t>
      </w:r>
      <w:r w:rsidRPr="00C72F55">
        <w:rPr>
          <w:rFonts w:ascii="Times New Roman" w:hAnsi="Times New Roman" w:cs="Times New Roman"/>
        </w:rPr>
        <w:t>上取不同于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2</w:t>
      </w:r>
      <w:r w:rsidRPr="00C72F55">
        <w:rPr>
          <w:rFonts w:ascii="Times New Roman" w:hAnsi="Times New Roman" w:cs="Times New Roman"/>
        </w:rPr>
        <w:t>的任一点</w:t>
      </w:r>
      <w:r w:rsidRPr="00C72F55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存在一个实数</w:t>
      </w:r>
      <w:r w:rsidRPr="00C72F55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使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P</w:instrText>
      </w:r>
      <w:r w:rsidRPr="00C72F55">
        <w:rPr>
          <w:rFonts w:ascii="Times New Roman" w:hAnsi="Times New Roman" w:cs="Times New Roman"/>
          <w:vertAlign w:val="subscript"/>
        </w:rPr>
        <w:instrText>1</w:instrText>
      </w:r>
      <w:r w:rsidRPr="00C72F55">
        <w:rPr>
          <w:rFonts w:ascii="Times New Roman" w:hAnsi="Times New Roman" w:cs="Times New Roman"/>
          <w:i/>
        </w:rPr>
        <w:instrText>P</w:instrText>
      </w:r>
      <w:r>
        <w:rPr>
          <w:rFonts w:ascii="Times New Roman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PP</w:instrText>
      </w:r>
      <w:r w:rsidRPr="00C72F55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λ</w:t>
      </w:r>
      <w:r w:rsidRPr="00C72F55">
        <w:rPr>
          <w:rFonts w:ascii="Times New Roman" w:hAnsi="Times New Roman" w:cs="Times New Roman"/>
        </w:rPr>
        <w:t>叫作点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分有向线段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P</w:instrText>
      </w:r>
      <w:r w:rsidRPr="00C72F55">
        <w:rPr>
          <w:rFonts w:ascii="Times New Roman" w:hAnsi="Times New Roman" w:cs="Times New Roman"/>
          <w:vertAlign w:val="subscript"/>
        </w:rPr>
        <w:instrText>1</w:instrText>
      </w:r>
      <w:r w:rsidRPr="00C72F55">
        <w:rPr>
          <w:rFonts w:ascii="Times New Roman" w:hAnsi="Times New Roman" w:cs="Times New Roman"/>
          <w:i/>
        </w:rPr>
        <w:instrText>P</w:instrText>
      </w:r>
      <w:r w:rsidRPr="00C72F55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所成的比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设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分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1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  <w:vertAlign w:val="subscript"/>
        </w:rPr>
        <w:t>2</w:t>
      </w:r>
      <w:r w:rsidRPr="00C72F55">
        <w:rPr>
          <w:rFonts w:ascii="Times New Roman" w:hAnsi="Times New Roman" w:cs="Times New Roman"/>
        </w:rPr>
        <w:t>所成的比为</w:t>
      </w:r>
      <w:r w:rsidRPr="00C72F55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求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点的坐标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P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  <w:i/>
        </w:rPr>
        <w:t>λ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PP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>
        <w:rPr>
          <w:rFonts w:ascii="Times New Roman" w:eastAsia="仿宋_GB2312" w:hAnsi="Times New Roman" w:cs="Times New Roman"/>
        </w:rPr>
        <w:instrText>,\s\up6(</w:instrText>
      </w:r>
      <w:r w:rsidR="002D0EDD" w:rsidRPr="002D0EDD">
        <w:rPr>
          <w:rFonts w:hAnsi="宋体" w:cs="Times New Roman"/>
          <w:spacing w:val="-20"/>
        </w:rPr>
        <w:instrText>—</w:instrText>
      </w:r>
      <w:r w:rsidR="002D0EDD" w:rsidRPr="001346E6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  <w:i/>
        </w:rPr>
        <w:instrText>λ</w:instrText>
      </w:r>
      <w:r w:rsidRPr="00C72F55">
        <w:rPr>
          <w:rFonts w:ascii="Symbol" w:eastAsia="仿宋_GB2312" w:hAnsi="Symbol" w:cs="Times New Roman"/>
        </w:rPr>
        <w:instrText>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Symbol" w:eastAsia="仿宋_GB2312" w:hAnsi="Symbol" w:cs="Times New Roman"/>
        </w:rPr>
        <w:instrText>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  <w:i/>
        </w:rPr>
        <w:instrText>λ</w:instrText>
      </w:r>
      <w:r w:rsidRPr="00C72F55">
        <w:rPr>
          <w:rFonts w:ascii="Symbol" w:eastAsia="仿宋_GB2312" w:hAnsi="Symbol" w:cs="Times New Roman"/>
        </w:rPr>
        <w:instrText>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Symbol" w:eastAsia="仿宋_GB2312" w:hAnsi="Symbol" w:cs="Times New Roman"/>
        </w:rPr>
        <w:instrText>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MS Mincho" w:eastAsia="MS Mincho" w:hAnsi="MS Mincho" w:cs="MS Mincho" w:hint="eastAsia"/>
        </w:rPr>
        <w:t>⇒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λx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λy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λ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C72F55">
        <w:rPr>
          <w:rFonts w:hAnsi="宋体" w:cs="Times New Roman"/>
        </w:rPr>
        <w:t>△</w:t>
      </w:r>
      <w:r w:rsidRPr="00C72F55">
        <w:rPr>
          <w:rFonts w:ascii="Times New Roman" w:hAnsi="Times New Roman" w:cs="Times New Roman"/>
          <w:i/>
        </w:rPr>
        <w:t>ABC</w:t>
      </w:r>
      <w:r w:rsidRPr="00C72F55">
        <w:rPr>
          <w:rFonts w:ascii="Times New Roman" w:hAnsi="Times New Roman" w:cs="Times New Roman"/>
        </w:rPr>
        <w:t>的三个顶点的坐标分别为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D</w:t>
      </w:r>
      <w:r w:rsidRPr="00C72F55">
        <w:rPr>
          <w:rFonts w:ascii="Times New Roman" w:hAnsi="Times New Roman" w:cs="Times New Roman"/>
        </w:rPr>
        <w:t>是边</w:t>
      </w:r>
      <w:r w:rsidRPr="00C72F55">
        <w:rPr>
          <w:rFonts w:ascii="Times New Roman" w:hAnsi="Times New Roman" w:cs="Times New Roman"/>
          <w:i/>
        </w:rPr>
        <w:t>AB</w:t>
      </w:r>
      <w:r w:rsidRPr="00C72F55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G</w:t>
      </w:r>
      <w:r w:rsidRPr="00C72F55">
        <w:rPr>
          <w:rFonts w:ascii="Times New Roman" w:hAnsi="Times New Roman" w:cs="Times New Roman"/>
        </w:rPr>
        <w:t>是</w:t>
      </w:r>
      <w:r w:rsidRPr="00C72F55">
        <w:rPr>
          <w:rFonts w:ascii="Times New Roman" w:hAnsi="Times New Roman" w:cs="Times New Roman"/>
          <w:i/>
        </w:rPr>
        <w:t>CD</w:t>
      </w:r>
      <w:r w:rsidRPr="00C72F55">
        <w:rPr>
          <w:rFonts w:ascii="Times New Roman" w:hAnsi="Times New Roman" w:cs="Times New Roman"/>
        </w:rPr>
        <w:t>上的一点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  <w:i/>
        </w:rPr>
        <w:instrText>CG,GD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求点</w:t>
      </w:r>
      <w:r w:rsidRPr="00C72F55">
        <w:rPr>
          <w:rFonts w:ascii="Times New Roman" w:hAnsi="Times New Roman" w:cs="Times New Roman"/>
          <w:i/>
        </w:rPr>
        <w:t>G</w:t>
      </w:r>
      <w:r w:rsidRPr="00C72F55">
        <w:rPr>
          <w:rFonts w:ascii="Times New Roman" w:hAnsi="Times New Roman" w:cs="Times New Roman"/>
        </w:rPr>
        <w:t>的坐标</w:t>
      </w:r>
      <w:r>
        <w:rPr>
          <w:rFonts w:ascii="Times New Roman" w:hAnsi="Times New Roman" w:cs="Times New Roman"/>
        </w:rPr>
        <w:t>．</w:t>
      </w:r>
    </w:p>
    <w:p w:rsidR="002D0EDD" w:rsidRDefault="002D0EDD" w:rsidP="002D0EDD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\\S104.TIF"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\\S104.TIF"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32" type="#_x0000_t75" style="width:87.75pt;height:71.25pt">
            <v:imagedata r:id="rId19" r:href="rId20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eastAsia="仿宋_GB2312" w:hAnsi="宋体" w:cs="Times New Roman"/>
        </w:rPr>
        <w:t>∵</w:t>
      </w:r>
      <w:r w:rsidRPr="00C72F55">
        <w:rPr>
          <w:rFonts w:ascii="Times New Roman" w:eastAsia="仿宋_GB2312" w:hAnsi="Times New Roman" w:cs="Times New Roman"/>
          <w:i/>
        </w:rPr>
        <w:t>D</w:t>
      </w:r>
      <w:r w:rsidRPr="00C72F55">
        <w:rPr>
          <w:rFonts w:ascii="Times New Roman" w:eastAsia="仿宋_GB2312" w:hAnsi="Times New Roman" w:cs="Times New Roman"/>
        </w:rPr>
        <w:t>是</w:t>
      </w:r>
      <w:r w:rsidRPr="00C72F55">
        <w:rPr>
          <w:rFonts w:ascii="Times New Roman" w:eastAsia="仿宋_GB2312" w:hAnsi="Times New Roman" w:cs="Times New Roman"/>
          <w:i/>
        </w:rPr>
        <w:t>AB</w:t>
      </w:r>
      <w:r w:rsidRPr="00C72F55">
        <w:rPr>
          <w:rFonts w:ascii="Times New Roman" w:eastAsia="仿宋_GB2312" w:hAnsi="Times New Roman" w:cs="Times New Roman"/>
        </w:rPr>
        <w:t>的中点，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</w:rPr>
        <w:t>点</w:t>
      </w:r>
      <w:r w:rsidRPr="00C72F55">
        <w:rPr>
          <w:rFonts w:ascii="Times New Roman" w:eastAsia="仿宋_GB2312" w:hAnsi="Times New Roman" w:cs="Times New Roman"/>
          <w:i/>
        </w:rPr>
        <w:t>D</w:t>
      </w:r>
      <w:r w:rsidRPr="00C72F55">
        <w:rPr>
          <w:rFonts w:ascii="Times New Roman" w:eastAsia="仿宋_GB2312" w:hAnsi="Times New Roman" w:cs="Times New Roman"/>
        </w:rPr>
        <w:t>的坐标为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  <w:i/>
        </w:rPr>
        <w:instrText>CG,GD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CG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GD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i/>
        </w:rPr>
        <w:t>G</w:t>
      </w:r>
      <w:r w:rsidRPr="00C72F55">
        <w:rPr>
          <w:rFonts w:ascii="Times New Roman" w:eastAsia="仿宋_GB2312" w:hAnsi="Times New Roman" w:cs="Times New Roman"/>
        </w:rPr>
        <w:t>点坐标为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，由定比分点坐标公式可得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3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3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hAnsi="宋体" w:cs="Times New Roman"/>
        </w:rPr>
        <w:instrText>×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即点</w:t>
      </w:r>
      <w:r w:rsidRPr="00C72F55">
        <w:rPr>
          <w:rFonts w:ascii="Times New Roman" w:eastAsia="仿宋_GB2312" w:hAnsi="Times New Roman" w:cs="Times New Roman"/>
          <w:i/>
        </w:rPr>
        <w:t>G</w:t>
      </w:r>
      <w:r w:rsidRPr="00C72F55">
        <w:rPr>
          <w:rFonts w:ascii="Times New Roman" w:eastAsia="仿宋_GB2312" w:hAnsi="Times New Roman" w:cs="Times New Roman"/>
        </w:rPr>
        <w:t>的坐标为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Pr="00C72F55">
        <w:rPr>
          <w:rFonts w:ascii="Times New Roman" w:eastAsia="黑体" w:hAnsi="Times New Roman" w:cs="Times New Roman"/>
        </w:rPr>
        <w:t>素养提升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(</w:t>
      </w:r>
      <w:r w:rsidRPr="00C72F5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72F55">
        <w:rPr>
          <w:rFonts w:ascii="Times New Roman" w:eastAsia="楷体_GB2312" w:hAnsi="Times New Roman" w:cs="Times New Roman"/>
        </w:rPr>
        <w:t>用有向线段的定比分点坐标公式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楷体_GB2312" w:hAnsi="Times New Roman" w:cs="Times New Roman"/>
        </w:rPr>
        <w:instrText>b\lc\{\rc\ (\a\vs4\al\co1(</w:instrText>
      </w:r>
      <w:r w:rsidRPr="00C72F55">
        <w:rPr>
          <w:rFonts w:ascii="Times New Roman" w:eastAsia="楷体_GB2312" w:hAnsi="Times New Roman" w:cs="Times New Roman"/>
          <w:i/>
        </w:rPr>
        <w:instrText>x</w:instrText>
      </w:r>
      <w:r w:rsidRPr="00C72F55">
        <w:rPr>
          <w:rFonts w:ascii="Times New Roman" w:eastAsia="楷体_GB2312" w:hAnsi="Times New Roman" w:cs="Times New Roman"/>
        </w:rPr>
        <w:instrText>＝</w:instrText>
      </w:r>
      <w:r>
        <w:rPr>
          <w:rFonts w:ascii="Times New Roman" w:eastAsia="楷体_GB2312" w:hAnsi="Times New Roman" w:cs="Times New Roman"/>
        </w:rPr>
        <w:instrText>\f(</w:instrText>
      </w:r>
      <w:r w:rsidRPr="00C72F55">
        <w:rPr>
          <w:rFonts w:ascii="Times New Roman" w:eastAsia="楷体_GB2312" w:hAnsi="Times New Roman" w:cs="Times New Roman"/>
          <w:i/>
        </w:rPr>
        <w:instrText>x</w:instrText>
      </w:r>
      <w:r w:rsidRPr="00C72F55">
        <w:rPr>
          <w:rFonts w:ascii="Times New Roman" w:eastAsia="楷体_GB2312" w:hAnsi="Times New Roman" w:cs="Times New Roman"/>
          <w:vertAlign w:val="subscript"/>
        </w:rPr>
        <w:instrText>1</w:instrText>
      </w:r>
      <w:r w:rsidRPr="00C72F55">
        <w:rPr>
          <w:rFonts w:ascii="Times New Roman" w:eastAsia="楷体_GB2312" w:hAnsi="Times New Roman" w:cs="Times New Roman"/>
        </w:rPr>
        <w:instrText>＋</w:instrText>
      </w:r>
      <w:r w:rsidRPr="00C72F55">
        <w:rPr>
          <w:rFonts w:ascii="Times New Roman" w:eastAsia="楷体_GB2312" w:hAnsi="Times New Roman" w:cs="Times New Roman"/>
          <w:i/>
        </w:rPr>
        <w:instrText>λx</w:instrText>
      </w:r>
      <w:r w:rsidRPr="00C72F55">
        <w:rPr>
          <w:rFonts w:ascii="Times New Roman" w:eastAsia="楷体_GB2312" w:hAnsi="Times New Roman" w:cs="Times New Roman"/>
          <w:vertAlign w:val="subscript"/>
        </w:rPr>
        <w:instrText>2</w:instrText>
      </w:r>
      <w:r w:rsidRPr="00C72F55">
        <w:rPr>
          <w:rFonts w:ascii="Times New Roman" w:eastAsia="楷体_GB2312" w:hAnsi="Times New Roman" w:cs="Times New Roman"/>
          <w:i/>
        </w:rPr>
        <w:instrText>,</w:instrText>
      </w:r>
      <w:r w:rsidRPr="00C72F55">
        <w:rPr>
          <w:rFonts w:ascii="Times New Roman" w:eastAsia="楷体_GB2312" w:hAnsi="Times New Roman" w:cs="Times New Roman"/>
        </w:rPr>
        <w:instrText>1</w:instrText>
      </w:r>
      <w:r w:rsidRPr="00C72F55">
        <w:rPr>
          <w:rFonts w:ascii="Times New Roman" w:eastAsia="楷体_GB2312" w:hAnsi="Times New Roman" w:cs="Times New Roman"/>
        </w:rPr>
        <w:instrText>＋</w:instrText>
      </w:r>
      <w:r w:rsidRPr="00C72F55">
        <w:rPr>
          <w:rFonts w:ascii="Times New Roman" w:eastAsia="楷体_GB2312" w:hAnsi="Times New Roman" w:cs="Times New Roman"/>
          <w:i/>
        </w:rPr>
        <w:instrText>λ</w:instrText>
      </w:r>
      <w:r>
        <w:rPr>
          <w:rFonts w:ascii="Times New Roman" w:eastAsia="楷体_GB2312" w:hAnsi="Times New Roman" w:cs="Times New Roman"/>
        </w:rPr>
        <w:instrText>)</w:instrText>
      </w:r>
      <w:r w:rsidRPr="00C72F55">
        <w:rPr>
          <w:rFonts w:ascii="Times New Roman" w:eastAsia="楷体_GB2312" w:hAnsi="Times New Roman" w:cs="Times New Roman"/>
        </w:rPr>
        <w:instrText>，</w:instrText>
      </w:r>
      <w:r>
        <w:rPr>
          <w:rFonts w:ascii="Times New Roman" w:eastAsia="楷体_GB2312" w:hAnsi="Times New Roman" w:cs="Times New Roman"/>
        </w:rPr>
        <w:instrText>,</w:instrText>
      </w:r>
      <w:r w:rsidRPr="00C72F55">
        <w:rPr>
          <w:rFonts w:ascii="Times New Roman" w:eastAsia="楷体_GB2312" w:hAnsi="Times New Roman" w:cs="Times New Roman"/>
          <w:i/>
        </w:rPr>
        <w:instrText>y</w:instrText>
      </w:r>
      <w:r w:rsidRPr="00C72F55">
        <w:rPr>
          <w:rFonts w:ascii="Times New Roman" w:eastAsia="楷体_GB2312" w:hAnsi="Times New Roman" w:cs="Times New Roman"/>
        </w:rPr>
        <w:instrText>＝</w:instrText>
      </w:r>
      <w:r>
        <w:rPr>
          <w:rFonts w:ascii="Times New Roman" w:eastAsia="楷体_GB2312" w:hAnsi="Times New Roman" w:cs="Times New Roman"/>
        </w:rPr>
        <w:instrText>\f(</w:instrText>
      </w:r>
      <w:r w:rsidRPr="00C72F55">
        <w:rPr>
          <w:rFonts w:ascii="Times New Roman" w:eastAsia="楷体_GB2312" w:hAnsi="Times New Roman" w:cs="Times New Roman"/>
          <w:i/>
        </w:rPr>
        <w:instrText>y</w:instrText>
      </w:r>
      <w:r w:rsidRPr="00C72F55">
        <w:rPr>
          <w:rFonts w:ascii="Times New Roman" w:eastAsia="楷体_GB2312" w:hAnsi="Times New Roman" w:cs="Times New Roman"/>
          <w:vertAlign w:val="subscript"/>
        </w:rPr>
        <w:instrText>1</w:instrText>
      </w:r>
      <w:r w:rsidRPr="00C72F55">
        <w:rPr>
          <w:rFonts w:ascii="Times New Roman" w:eastAsia="楷体_GB2312" w:hAnsi="Times New Roman" w:cs="Times New Roman"/>
        </w:rPr>
        <w:instrText>＋</w:instrText>
      </w:r>
      <w:r w:rsidRPr="00C72F55">
        <w:rPr>
          <w:rFonts w:ascii="Times New Roman" w:eastAsia="楷体_GB2312" w:hAnsi="Times New Roman" w:cs="Times New Roman"/>
          <w:i/>
        </w:rPr>
        <w:instrText>λy</w:instrText>
      </w:r>
      <w:r w:rsidRPr="00C72F55">
        <w:rPr>
          <w:rFonts w:ascii="Times New Roman" w:eastAsia="楷体_GB2312" w:hAnsi="Times New Roman" w:cs="Times New Roman"/>
          <w:vertAlign w:val="subscript"/>
        </w:rPr>
        <w:instrText>2</w:instrText>
      </w:r>
      <w:r w:rsidRPr="00C72F55">
        <w:rPr>
          <w:rFonts w:ascii="Times New Roman" w:eastAsia="楷体_GB2312" w:hAnsi="Times New Roman" w:cs="Times New Roman"/>
          <w:i/>
        </w:rPr>
        <w:instrText>,</w:instrText>
      </w:r>
      <w:r w:rsidRPr="00C72F55">
        <w:rPr>
          <w:rFonts w:ascii="Times New Roman" w:eastAsia="楷体_GB2312" w:hAnsi="Times New Roman" w:cs="Times New Roman"/>
        </w:rPr>
        <w:instrText>1</w:instrText>
      </w:r>
      <w:r w:rsidRPr="00C72F55">
        <w:rPr>
          <w:rFonts w:ascii="Times New Roman" w:eastAsia="楷体_GB2312" w:hAnsi="Times New Roman" w:cs="Times New Roman"/>
        </w:rPr>
        <w:instrText>＋</w:instrText>
      </w:r>
      <w:r w:rsidRPr="00C72F55">
        <w:rPr>
          <w:rFonts w:ascii="Times New Roman" w:eastAsia="楷体_GB2312" w:hAnsi="Times New Roman" w:cs="Times New Roman"/>
          <w:i/>
        </w:rPr>
        <w:instrText>λ</w:instrText>
      </w:r>
      <w:r>
        <w:rPr>
          <w:rFonts w:ascii="Times New Roman" w:eastAsia="楷体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楷体_GB2312" w:hAnsi="Times New Roman" w:cs="Times New Roman"/>
        </w:rPr>
        <w:t>可以求解有向线段的定比分点坐标及定点分有向线段所成的比</w:t>
      </w:r>
      <w:r>
        <w:rPr>
          <w:rFonts w:ascii="Times New Roman" w:eastAsia="楷体_GB2312" w:hAnsi="Times New Roman" w:cs="Times New Roman"/>
        </w:rPr>
        <w:t>．</w:t>
      </w:r>
      <w:r w:rsidRPr="00C72F55">
        <w:rPr>
          <w:rFonts w:ascii="Times New Roman" w:eastAsia="楷体_GB2312" w:hAnsi="Times New Roman" w:cs="Times New Roman"/>
        </w:rPr>
        <w:t>事实上用这个公式，还可巧妙地用于解决其他一些问题</w:t>
      </w:r>
      <w:r>
        <w:rPr>
          <w:rFonts w:ascii="Times New Roman" w:eastAsia="楷体_GB2312" w:hAnsi="Times New Roman" w:cs="Times New Roman"/>
        </w:rPr>
        <w:t>．</w:t>
      </w:r>
      <w:r w:rsidRPr="00C72F55">
        <w:rPr>
          <w:rFonts w:ascii="Times New Roman" w:eastAsia="楷体_GB2312" w:hAnsi="Times New Roman" w:cs="Times New Roman"/>
        </w:rPr>
        <w:t>如用得好，会使解题过程显得别具一格，简捷明快，充分展现我们思维的独创性</w:t>
      </w:r>
      <w:r>
        <w:rPr>
          <w:rFonts w:ascii="Times New Roman" w:eastAsia="楷体_GB2312" w:hAnsi="Times New Roman" w:cs="Times New Roman"/>
        </w:rPr>
        <w:t>．</w:t>
      </w:r>
      <w:r w:rsidRPr="00C72F55">
        <w:rPr>
          <w:rFonts w:ascii="Times New Roman" w:eastAsia="楷体_GB2312" w:hAnsi="Times New Roman" w:cs="Times New Roman"/>
        </w:rPr>
        <w:t>定比分点坐标公式也是判定或证明两向量是否共线、平行的有效方法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72F5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72F55">
        <w:rPr>
          <w:rFonts w:ascii="Times New Roman" w:eastAsia="楷体_GB2312" w:hAnsi="Times New Roman" w:cs="Times New Roman"/>
        </w:rPr>
        <w:t>通过定比分点坐标公式的推导与应用，培养逻辑推理和数学运算素养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2D0EDD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随堂演练教师</w:instrText>
      </w:r>
      <w:r w:rsidR="005B542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随堂演练教师</w:instrText>
      </w:r>
      <w:r w:rsidR="000B1515">
        <w:rPr>
          <w:rFonts w:ascii="Times New Roman" w:hAnsi="Times New Roman" w:cs="Times New Roman" w:hint="eastAsia"/>
        </w:rPr>
        <w:instrText>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33" type="#_x0000_t75" style="width:238.5pt;height:40.5pt">
            <v:imagedata r:id="rId21" r:href="rId22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1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3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  <w:b/>
          <w:i/>
        </w:rPr>
        <w:t>b</w:t>
      </w:r>
      <w:r w:rsidRPr="00C72F5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 w:rsidR="002D0EDD">
        <w:rPr>
          <w:rFonts w:ascii="Times New Roman" w:hAnsi="Times New Roman" w:cs="Times New Roman"/>
        </w:rPr>
        <w:tab/>
      </w: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 w:rsidR="002D0EDD">
        <w:rPr>
          <w:rFonts w:ascii="Times New Roman" w:hAnsi="Times New Roman" w:cs="Times New Roman"/>
        </w:rPr>
        <w:tab/>
      </w: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A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则下列说法正确的是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A</w:t>
      </w:r>
      <w:r w:rsidRPr="00C72F55"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B</w:t>
      </w:r>
      <w:r w:rsidRPr="00C72F55"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当点</w:t>
      </w:r>
      <w:r w:rsidRPr="00C72F55">
        <w:rPr>
          <w:rFonts w:ascii="Times New Roman" w:hAnsi="Times New Roman" w:cs="Times New Roman"/>
          <w:i/>
        </w:rPr>
        <w:t>B</w:t>
      </w:r>
      <w:r w:rsidRPr="00C72F55">
        <w:rPr>
          <w:rFonts w:ascii="Times New Roman" w:hAnsi="Times New Roman" w:cs="Times New Roman"/>
        </w:rPr>
        <w:t>是坐标原点时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A</w:t>
      </w:r>
      <w:r w:rsidRPr="00C72F55"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当点</w:t>
      </w:r>
      <w:r w:rsidRPr="00C72F55">
        <w:rPr>
          <w:rFonts w:ascii="Times New Roman" w:hAnsi="Times New Roman" w:cs="Times New Roman"/>
          <w:i/>
        </w:rPr>
        <w:t>A</w:t>
      </w:r>
      <w:r w:rsidRPr="00C72F55">
        <w:rPr>
          <w:rFonts w:ascii="Times New Roman" w:hAnsi="Times New Roman" w:cs="Times New Roman"/>
        </w:rPr>
        <w:t>是坐标原点时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B</w:t>
      </w:r>
      <w:r w:rsidRPr="00C72F55"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D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由任一向量的坐标的定义可知，当</w:t>
      </w:r>
      <w:r w:rsidRPr="00C72F55">
        <w:rPr>
          <w:rFonts w:ascii="Times New Roman" w:eastAsia="仿宋_GB2312" w:hAnsi="Times New Roman" w:cs="Times New Roman"/>
          <w:i/>
        </w:rPr>
        <w:t>A</w:t>
      </w:r>
      <w:r w:rsidRPr="00C72F55">
        <w:rPr>
          <w:rFonts w:ascii="Times New Roman" w:eastAsia="仿宋_GB2312" w:hAnsi="Times New Roman" w:cs="Times New Roman"/>
        </w:rPr>
        <w:t>是坐标原点时，点</w:t>
      </w:r>
      <w:r w:rsidRPr="00C72F55">
        <w:rPr>
          <w:rFonts w:ascii="Times New Roman" w:eastAsia="仿宋_GB2312" w:hAnsi="Times New Roman" w:cs="Times New Roman"/>
          <w:i/>
        </w:rPr>
        <w:t>B</w:t>
      </w:r>
      <w:r w:rsidRPr="00C72F55">
        <w:rPr>
          <w:rFonts w:ascii="Times New Roman" w:eastAsia="仿宋_GB2312" w:hAnsi="Times New Roman" w:cs="Times New Roman"/>
        </w:rPr>
        <w:t>的坐标是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已知四边形</w:t>
      </w:r>
      <w:r w:rsidRPr="00C72F55">
        <w:rPr>
          <w:rFonts w:ascii="Times New Roman" w:hAnsi="Times New Roman" w:cs="Times New Roman"/>
          <w:i/>
        </w:rPr>
        <w:t>ABCD</w:t>
      </w:r>
      <w:r w:rsidRPr="00C72F55">
        <w:rPr>
          <w:rFonts w:ascii="Times New Roman" w:hAnsi="Times New Roman" w:cs="Times New Roman"/>
        </w:rPr>
        <w:t>的三个顶点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0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3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BC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AD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则顶点</w:t>
      </w:r>
      <w:r w:rsidRPr="00C72F55">
        <w:rPr>
          <w:rFonts w:ascii="Times New Roman" w:hAnsi="Times New Roman" w:cs="Times New Roman"/>
          <w:i/>
        </w:rPr>
        <w:t>D</w:t>
      </w:r>
      <w:r w:rsidRPr="00C72F55">
        <w:rPr>
          <w:rFonts w:ascii="Times New Roman" w:hAnsi="Times New Roman" w:cs="Times New Roman"/>
        </w:rPr>
        <w:t>的坐标为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7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C72F55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1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3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A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i/>
        </w:rPr>
        <w:t>D</w:t>
      </w:r>
      <w:r w:rsidRPr="00C72F55">
        <w:rPr>
          <w:rFonts w:ascii="Times New Roman" w:eastAsia="仿宋_GB2312" w:hAnsi="Times New Roman" w:cs="Times New Roman"/>
        </w:rPr>
        <w:t>点坐标为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4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由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Symbol" w:eastAsia="仿宋_GB2312" w:hAnsi="Symbol" w:cs="Times New Roman"/>
        </w:rPr>
        <w:instrText>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Symbol" w:eastAsia="仿宋_GB2312" w:hAnsi="Symbol" w:cs="Times New Roman"/>
        </w:rPr>
        <w:instrText>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7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i/>
        </w:rPr>
        <w:t>D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7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若向量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BA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CA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4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BC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________.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C72F55" w:rsidRPr="00FD5476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CA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4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4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3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BD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4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BA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CD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的坐标为</w:t>
      </w:r>
      <w:r w:rsidRPr="00C72F5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C72F55">
        <w:rPr>
          <w:rFonts w:ascii="Times New Roman" w:hAnsi="Times New Roman" w:cs="Times New Roman"/>
        </w:rPr>
        <w:instrText>11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11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6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9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7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BD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6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8</w:instrText>
      </w:r>
      <w:r w:rsidRPr="00C72F55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8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i/>
        </w:rPr>
        <w:t>D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10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11</w:instrText>
      </w:r>
      <w:r w:rsidRPr="00C72F55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11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D11450" w:rsidP="00FD547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4" type="#_x0000_t75" style="width:419.25pt;height:18.75pt">
            <v:imagedata r:id="rId23" o:title="课堂小结通"/>
          </v:shape>
        </w:pic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72F55">
        <w:rPr>
          <w:rFonts w:ascii="Times New Roman" w:eastAsia="楷体_GB2312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eastAsia="楷体_GB2312" w:hAnsi="Times New Roman" w:cs="Times New Roman"/>
        </w:rPr>
        <w:t>知识清单：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72F55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>)</w:t>
      </w:r>
      <w:r w:rsidRPr="00C72F55">
        <w:rPr>
          <w:rFonts w:ascii="Times New Roman" w:eastAsia="楷体_GB2312" w:hAnsi="Times New Roman" w:cs="Times New Roman"/>
        </w:rPr>
        <w:t>向量的坐标表示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(</w:t>
      </w:r>
      <w:r w:rsidRPr="00C72F5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)</w:t>
      </w:r>
      <w:r w:rsidRPr="00C72F55">
        <w:rPr>
          <w:rFonts w:ascii="Times New Roman" w:eastAsia="楷体_GB2312" w:hAnsi="Times New Roman" w:cs="Times New Roman"/>
        </w:rPr>
        <w:t>向量加、减、数乘运算的坐标表示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C72F55">
        <w:rPr>
          <w:rFonts w:ascii="Times New Roman" w:eastAsia="楷体_GB2312" w:hAnsi="Times New Roman" w:cs="Times New Roman"/>
        </w:rPr>
        <w:t>2</w:t>
      </w:r>
      <w:r>
        <w:rPr>
          <w:rFonts w:ascii="Times New Roman" w:eastAsia="楷体_GB2312" w:hAnsi="Times New Roman" w:cs="Times New Roman"/>
        </w:rPr>
        <w:t>．</w:t>
      </w:r>
      <w:r w:rsidRPr="00C72F55">
        <w:rPr>
          <w:rFonts w:ascii="Times New Roman" w:eastAsia="楷体_GB2312" w:hAnsi="Times New Roman" w:cs="Times New Roman"/>
        </w:rPr>
        <w:t>方法归纳：数形结合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．</w:t>
      </w:r>
      <w:r w:rsidRPr="00C72F55">
        <w:rPr>
          <w:rFonts w:ascii="Times New Roman" w:eastAsia="楷体_GB2312" w:hAnsi="Times New Roman" w:cs="Times New Roman"/>
        </w:rPr>
        <w:t>常见误区：混淆点的坐标与向量的坐标致错</w:t>
      </w:r>
      <w:r>
        <w:rPr>
          <w:rFonts w:ascii="Times New Roman" w:eastAsia="楷体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课时对点练教师</w:instrText>
      </w:r>
      <w:r w:rsidR="005B542E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课时对点练教师</w:instrText>
      </w:r>
      <w:r w:rsidR="000B1515">
        <w:rPr>
          <w:rFonts w:ascii="Times New Roman" w:hAnsi="Times New Roman" w:cs="Times New Roman" w:hint="eastAsia"/>
        </w:rPr>
        <w:instrText>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35" type="#_x0000_t75" style="width:238.5pt;height:40.5pt">
            <v:imagedata r:id="rId24" r:href="rId25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FD5476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基础巩固</w:instrText>
      </w:r>
      <w:r w:rsidR="005B542E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基础巩固</w:instrText>
      </w:r>
      <w:r w:rsidR="000B1515">
        <w:rPr>
          <w:rFonts w:ascii="Times New Roman" w:hAnsi="Times New Roman" w:cs="Times New Roman" w:hint="eastAsia"/>
        </w:rPr>
        <w:instrText>a.TIF"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36" type="#_x0000_t75" style="width:69pt;height:24.75pt">
            <v:imagedata r:id="rId26" r:href="rId27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已知点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将向量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向右平移</w:t>
      </w:r>
      <w:r w:rsidRPr="00C72F55">
        <w:rPr>
          <w:rFonts w:ascii="Times New Roman" w:hAnsi="Times New Roman" w:cs="Times New Roman"/>
        </w:rPr>
        <w:t>1</w:t>
      </w:r>
      <w:r w:rsidRPr="00C72F55">
        <w:rPr>
          <w:rFonts w:ascii="Times New Roman" w:hAnsi="Times New Roman" w:cs="Times New Roman"/>
        </w:rPr>
        <w:t>个单位长度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再向下平移</w:t>
      </w:r>
      <w:r w:rsidRPr="00C72F55">
        <w:rPr>
          <w:rFonts w:ascii="Times New Roman" w:hAnsi="Times New Roman" w:cs="Times New Roman"/>
        </w:rPr>
        <w:t>1</w:t>
      </w:r>
      <w:r w:rsidRPr="00C72F55">
        <w:rPr>
          <w:rFonts w:ascii="Times New Roman" w:hAnsi="Times New Roman" w:cs="Times New Roman"/>
        </w:rPr>
        <w:t>个单位长度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所得向量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CD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3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3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C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eastAsia="仿宋_GB2312" w:hAnsi="宋体" w:cs="Times New Roman"/>
        </w:rPr>
        <w:t>∵</w:t>
      </w:r>
      <w:r w:rsidRPr="00C72F55">
        <w:rPr>
          <w:rFonts w:ascii="Times New Roman" w:eastAsia="仿宋_GB2312" w:hAnsi="Times New Roman" w:cs="Times New Roman"/>
        </w:rPr>
        <w:t>点</w:t>
      </w:r>
      <w:r w:rsidRPr="00C72F55">
        <w:rPr>
          <w:rFonts w:ascii="Times New Roman" w:eastAsia="仿宋_GB2312" w:hAnsi="Times New Roman" w:cs="Times New Roman"/>
          <w:i/>
        </w:rPr>
        <w:t>A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B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将向量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向右平移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个单位长度，再向下平移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个单位长度后，向量的大小和方向没有变化，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楷体_GB2312" w:hAnsi="Times New Roman" w:cs="Times New Roman"/>
        </w:rPr>
        <w:t>(</w:t>
      </w:r>
      <w:r w:rsidRPr="00C72F55">
        <w:rPr>
          <w:rFonts w:ascii="Times New Roman" w:eastAsia="楷体_GB2312" w:hAnsi="Times New Roman" w:cs="Times New Roman"/>
        </w:rPr>
        <w:t>多选</w:t>
      </w:r>
      <w:r>
        <w:rPr>
          <w:rFonts w:ascii="Times New Roman" w:eastAsia="楷体_GB2312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下面几种说法中正确的有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相等向量的坐标相同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平面上一个向量对应于平面上唯一的坐标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一个坐标对应于唯一的一个向量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平面上一个点与以原点为始点</w:t>
      </w:r>
      <w:r>
        <w:rPr>
          <w:rFonts w:ascii="Times New Roman" w:hAnsi="Times New Roman" w:cs="Times New Roman"/>
        </w:rPr>
        <w:t>、</w:t>
      </w:r>
      <w:r w:rsidRPr="00C72F55">
        <w:rPr>
          <w:rFonts w:ascii="Times New Roman" w:hAnsi="Times New Roman" w:cs="Times New Roman"/>
        </w:rPr>
        <w:t>该点为终点的向量一一对应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ABD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由向量坐标的定义不难看出一个坐标可对应无数个相等的向量，故</w:t>
      </w:r>
      <w:r w:rsidRPr="00C72F55">
        <w:rPr>
          <w:rFonts w:ascii="Times New Roman" w:eastAsia="仿宋_GB2312" w:hAnsi="Times New Roman" w:cs="Times New Roman"/>
        </w:rPr>
        <w:t>C</w:t>
      </w:r>
      <w:r w:rsidRPr="00C72F55">
        <w:rPr>
          <w:rFonts w:ascii="Times New Roman" w:eastAsia="仿宋_GB2312" w:hAnsi="Times New Roman" w:cs="Times New Roman"/>
        </w:rPr>
        <w:t>错误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设</w:t>
      </w:r>
      <w:r w:rsidRPr="00C72F55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j</w:t>
      </w:r>
      <w:r w:rsidRPr="00C72F55">
        <w:rPr>
          <w:rFonts w:ascii="Times New Roman" w:hAnsi="Times New Roman" w:cs="Times New Roman"/>
        </w:rPr>
        <w:t>是平面直角坐标系内分别与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</w:rPr>
        <w:t>轴</w:t>
      </w:r>
      <w:r>
        <w:rPr>
          <w:rFonts w:ascii="Times New Roman" w:hAnsi="Times New Roman" w:cs="Times New Roman"/>
        </w:rPr>
        <w:t>、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</w:rPr>
        <w:t>轴正方向相同的两个单位向量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O</w:t>
      </w:r>
      <w:r w:rsidRPr="00C72F55">
        <w:rPr>
          <w:rFonts w:ascii="Times New Roman" w:hAnsi="Times New Roman" w:cs="Times New Roman"/>
        </w:rPr>
        <w:t>为坐标原点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4</w:t>
      </w:r>
      <w:r w:rsidRPr="00C72F55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</w:rPr>
        <w:t>2</w:t>
      </w:r>
      <w:r w:rsidRPr="00C72F55">
        <w:rPr>
          <w:rFonts w:ascii="Times New Roman" w:hAnsi="Times New Roman" w:cs="Times New Roman"/>
          <w:b/>
          <w:i/>
        </w:rPr>
        <w:t>j</w:t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OB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3</w:t>
      </w:r>
      <w:r w:rsidRPr="00C72F55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</w:rPr>
        <w:t>4</w:t>
      </w:r>
      <w:r w:rsidRPr="00C72F55">
        <w:rPr>
          <w:rFonts w:ascii="Times New Roman" w:hAnsi="Times New Roman" w:cs="Times New Roman"/>
          <w:b/>
          <w:i/>
        </w:rPr>
        <w:t>j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</w:t>
      </w:r>
      <w:r w:rsidRPr="00C72F55">
        <w:rPr>
          <w:rFonts w:ascii="Times New Roman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OB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的坐标是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A.</w:t>
      </w:r>
      <w:r w:rsidR="00FD5476">
        <w:rPr>
          <w:rFonts w:ascii="Times New Roman" w:hAnsi="Times New Roman" w:cs="Times New Roman"/>
        </w:rPr>
        <w:t>(</w:t>
      </w:r>
      <w:r w:rsidR="00FD5476" w:rsidRPr="00C72F55">
        <w:rPr>
          <w:rFonts w:ascii="Times New Roman" w:hAnsi="Times New Roman" w:cs="Times New Roman"/>
        </w:rPr>
        <w:t>1</w:t>
      </w:r>
      <w:r w:rsidR="00FD5476">
        <w:rPr>
          <w:rFonts w:ascii="Times New Roman" w:hAnsi="Times New Roman" w:cs="Times New Roman"/>
        </w:rPr>
        <w:t>，－</w:t>
      </w:r>
      <w:r w:rsidR="00FD5476" w:rsidRPr="00C72F55">
        <w:rPr>
          <w:rFonts w:ascii="Times New Roman" w:hAnsi="Times New Roman" w:cs="Times New Roman"/>
        </w:rPr>
        <w:t>2</w:t>
      </w:r>
      <w:r w:rsidR="00FD54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Pr="00C72F55">
        <w:rPr>
          <w:rFonts w:ascii="Times New Roman" w:hAnsi="Times New Roman" w:cs="Times New Roman"/>
        </w:rPr>
        <w:t>B.</w:t>
      </w:r>
      <w:r w:rsidR="00FD5476">
        <w:rPr>
          <w:rFonts w:ascii="Times New Roman" w:hAnsi="Times New Roman" w:cs="Times New Roman"/>
        </w:rPr>
        <w:t>(</w:t>
      </w:r>
      <w:r w:rsidR="00FD5476" w:rsidRPr="00C72F55">
        <w:rPr>
          <w:rFonts w:ascii="Times New Roman" w:hAnsi="Times New Roman" w:cs="Times New Roman"/>
        </w:rPr>
        <w:t>7</w:t>
      </w:r>
      <w:r w:rsidR="00FD5476">
        <w:rPr>
          <w:rFonts w:ascii="Times New Roman" w:hAnsi="Times New Roman" w:cs="Times New Roman"/>
        </w:rPr>
        <w:t>，</w:t>
      </w:r>
      <w:r w:rsidR="00FD5476" w:rsidRPr="00C72F55">
        <w:rPr>
          <w:rFonts w:ascii="Times New Roman" w:hAnsi="Times New Roman" w:cs="Times New Roman"/>
        </w:rPr>
        <w:t>6</w:t>
      </w:r>
      <w:r w:rsidR="00FD54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Pr="00C72F55">
        <w:rPr>
          <w:rFonts w:ascii="Times New Roman" w:hAnsi="Times New Roman" w:cs="Times New Roman"/>
        </w:rPr>
        <w:t>C.</w:t>
      </w:r>
      <w:r w:rsidR="00FD5476">
        <w:rPr>
          <w:rFonts w:ascii="Times New Roman" w:hAnsi="Times New Roman" w:cs="Times New Roman"/>
        </w:rPr>
        <w:t>(</w:t>
      </w:r>
      <w:r w:rsidR="00FD5476" w:rsidRPr="00C72F55">
        <w:rPr>
          <w:rFonts w:ascii="Times New Roman" w:hAnsi="Times New Roman" w:cs="Times New Roman"/>
        </w:rPr>
        <w:t>5</w:t>
      </w:r>
      <w:r w:rsidR="00FD5476">
        <w:rPr>
          <w:rFonts w:ascii="Times New Roman" w:hAnsi="Times New Roman" w:cs="Times New Roman"/>
        </w:rPr>
        <w:t>，</w:t>
      </w:r>
      <w:r w:rsidR="00FD5476" w:rsidRPr="00C72F55">
        <w:rPr>
          <w:rFonts w:ascii="Times New Roman" w:hAnsi="Times New Roman" w:cs="Times New Roman"/>
        </w:rPr>
        <w:t>0</w:t>
      </w:r>
      <w:r w:rsidR="00FD54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  <w:r w:rsidRPr="00C72F55">
        <w:rPr>
          <w:rFonts w:ascii="Times New Roman" w:hAnsi="Times New Roman" w:cs="Times New Roman"/>
        </w:rPr>
        <w:t>D.</w:t>
      </w:r>
      <w:r w:rsidR="00FD5476">
        <w:rPr>
          <w:rFonts w:ascii="Times New Roman" w:hAnsi="Times New Roman" w:cs="Times New Roman"/>
        </w:rPr>
        <w:t>(</w:t>
      </w:r>
      <w:r w:rsidR="00FD5476" w:rsidRPr="00C72F55">
        <w:rPr>
          <w:rFonts w:ascii="Times New Roman" w:hAnsi="Times New Roman" w:cs="Times New Roman"/>
        </w:rPr>
        <w:t>11</w:t>
      </w:r>
      <w:r w:rsidR="00FD5476">
        <w:rPr>
          <w:rFonts w:ascii="Times New Roman" w:hAnsi="Times New Roman" w:cs="Times New Roman"/>
        </w:rPr>
        <w:t>，</w:t>
      </w:r>
      <w:r w:rsidR="00FD5476" w:rsidRPr="00C72F55">
        <w:rPr>
          <w:rFonts w:ascii="Times New Roman" w:hAnsi="Times New Roman" w:cs="Times New Roman"/>
        </w:rPr>
        <w:t>8</w:t>
      </w:r>
      <w:r w:rsidR="00FD5476"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D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="00FD5476">
        <w:rPr>
          <w:rFonts w:ascii="Times New Roman" w:eastAsia="仿宋_GB2312" w:hAnsi="Times New Roman" w:cs="Times New Roman"/>
        </w:rPr>
        <w:t>(</w:t>
      </w:r>
      <w:r w:rsidR="00FD5476" w:rsidRPr="00C72F55">
        <w:rPr>
          <w:rFonts w:ascii="Times New Roman" w:eastAsia="仿宋_GB2312" w:hAnsi="Times New Roman" w:cs="Times New Roman"/>
        </w:rPr>
        <w:t>4</w:t>
      </w:r>
      <w:r w:rsidR="00FD5476" w:rsidRPr="00C72F55">
        <w:rPr>
          <w:rFonts w:ascii="Times New Roman" w:eastAsia="仿宋_GB2312" w:hAnsi="Times New Roman" w:cs="Times New Roman"/>
        </w:rPr>
        <w:t>，</w:t>
      </w:r>
      <w:r w:rsidR="00FD5476" w:rsidRPr="00C72F55">
        <w:rPr>
          <w:rFonts w:ascii="Times New Roman" w:eastAsia="仿宋_GB2312" w:hAnsi="Times New Roman" w:cs="Times New Roman"/>
        </w:rPr>
        <w:t>2</w:t>
      </w:r>
      <w:r w:rsidR="00FD5476"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="00FD5476">
        <w:rPr>
          <w:rFonts w:ascii="Times New Roman" w:eastAsia="仿宋_GB2312" w:hAnsi="Times New Roman" w:cs="Times New Roman"/>
        </w:rPr>
        <w:t>(</w:t>
      </w:r>
      <w:r w:rsidR="00FD5476" w:rsidRPr="00C72F55">
        <w:rPr>
          <w:rFonts w:ascii="Times New Roman" w:eastAsia="仿宋_GB2312" w:hAnsi="Times New Roman" w:cs="Times New Roman"/>
        </w:rPr>
        <w:t>3</w:t>
      </w:r>
      <w:r w:rsidR="00FD5476" w:rsidRPr="00C72F55">
        <w:rPr>
          <w:rFonts w:ascii="Times New Roman" w:eastAsia="仿宋_GB2312" w:hAnsi="Times New Roman" w:cs="Times New Roman"/>
        </w:rPr>
        <w:t>，</w:t>
      </w:r>
      <w:r w:rsidR="00FD5476" w:rsidRPr="00C72F55">
        <w:rPr>
          <w:rFonts w:ascii="Times New Roman" w:eastAsia="仿宋_GB2312" w:hAnsi="Times New Roman" w:cs="Times New Roman"/>
        </w:rPr>
        <w:t>4</w:t>
      </w:r>
      <w:r w:rsidR="00FD5476"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所以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="00FD5476">
        <w:rPr>
          <w:rFonts w:ascii="Times New Roman" w:eastAsia="仿宋_GB2312" w:hAnsi="Times New Roman" w:cs="Times New Roman"/>
        </w:rPr>
        <w:t>(</w:t>
      </w:r>
      <w:r w:rsidR="00FD5476" w:rsidRPr="00C72F55">
        <w:rPr>
          <w:rFonts w:ascii="Times New Roman" w:eastAsia="仿宋_GB2312" w:hAnsi="Times New Roman" w:cs="Times New Roman"/>
        </w:rPr>
        <w:t>11</w:t>
      </w:r>
      <w:r w:rsidR="00FD5476" w:rsidRPr="00C72F55">
        <w:rPr>
          <w:rFonts w:ascii="Times New Roman" w:eastAsia="仿宋_GB2312" w:hAnsi="Times New Roman" w:cs="Times New Roman"/>
        </w:rPr>
        <w:t>，</w:t>
      </w:r>
      <w:r w:rsidR="00FD5476" w:rsidRPr="00C72F55">
        <w:rPr>
          <w:rFonts w:ascii="Times New Roman" w:eastAsia="仿宋_GB2312" w:hAnsi="Times New Roman" w:cs="Times New Roman"/>
        </w:rPr>
        <w:t>8</w:t>
      </w:r>
      <w:r w:rsidR="00FD5476"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若向量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4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</w:t>
      </w:r>
      <w:r w:rsidRPr="00C72F55">
        <w:rPr>
          <w:rFonts w:ascii="Times New Roman" w:hAnsi="Times New Roman" w:cs="Times New Roman"/>
          <w:b/>
          <w:i/>
        </w:rPr>
        <w:t>c</w:t>
      </w:r>
      <w:r w:rsidRPr="00C72F5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3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 xml:space="preserve">  </w:t>
      </w: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3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 xml:space="preserve">  </w:t>
      </w: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．－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</w:rPr>
        <w:t>3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 xml:space="preserve">  </w:t>
      </w: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</w:rPr>
        <w:t>3</w:t>
      </w:r>
      <w:r w:rsidRPr="00C72F55">
        <w:rPr>
          <w:rFonts w:ascii="Times New Roman" w:hAnsi="Times New Roman" w:cs="Times New Roman"/>
          <w:b/>
          <w:i/>
        </w:rPr>
        <w:t>b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A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b/>
          <w:i/>
        </w:rPr>
        <w:t>c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＝－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b/>
          <w:i/>
        </w:rPr>
        <w:t>c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已知四边形</w:t>
      </w:r>
      <w:r w:rsidRPr="00C72F55">
        <w:rPr>
          <w:rFonts w:ascii="Times New Roman" w:hAnsi="Times New Roman" w:cs="Times New Roman"/>
          <w:i/>
        </w:rPr>
        <w:t>ABCD</w:t>
      </w:r>
      <w:r w:rsidRPr="00C72F55">
        <w:rPr>
          <w:rFonts w:ascii="Times New Roman" w:hAnsi="Times New Roman" w:cs="Times New Roman"/>
        </w:rPr>
        <w:t>为平行四边形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其中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则顶点</w:t>
      </w:r>
      <w:r w:rsidRPr="00C72F55">
        <w:rPr>
          <w:rFonts w:ascii="Times New Roman" w:hAnsi="Times New Roman" w:cs="Times New Roman"/>
          <w:i/>
        </w:rPr>
        <w:t>D</w:t>
      </w:r>
      <w:r w:rsidRPr="00C72F55">
        <w:rPr>
          <w:rFonts w:ascii="Times New Roman" w:hAnsi="Times New Roman" w:cs="Times New Roman"/>
        </w:rPr>
        <w:t>的坐标为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7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7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6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D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AD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所以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5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所以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7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＝－</w:t>
      </w:r>
      <w:r w:rsidRPr="00C72F55">
        <w:rPr>
          <w:rFonts w:ascii="Times New Roman" w:eastAsia="仿宋_GB2312" w:hAnsi="Times New Roman" w:cs="Times New Roman"/>
        </w:rPr>
        <w:t>6.</w:t>
      </w:r>
      <w:r w:rsidRPr="00C72F55">
        <w:rPr>
          <w:rFonts w:ascii="Times New Roman" w:eastAsia="仿宋_GB2312" w:hAnsi="Times New Roman" w:cs="Times New Roman"/>
        </w:rPr>
        <w:t>即</w:t>
      </w:r>
      <w:r w:rsidRPr="00C72F55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7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5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________.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3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由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5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所以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5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6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所以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5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4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所以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已知点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若向量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3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则点</w:t>
      </w:r>
      <w:r w:rsidRPr="00C72F55">
        <w:rPr>
          <w:rFonts w:ascii="Times New Roman" w:hAnsi="Times New Roman" w:cs="Times New Roman"/>
          <w:i/>
        </w:rPr>
        <w:t>B</w:t>
      </w:r>
      <w:r w:rsidRPr="00C72F55">
        <w:rPr>
          <w:rFonts w:ascii="Times New Roman" w:hAnsi="Times New Roman" w:cs="Times New Roman"/>
        </w:rPr>
        <w:t>的坐标为</w:t>
      </w:r>
      <w:r w:rsidRPr="00C72F5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7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FD5476">
        <w:rPr>
          <w:rFonts w:ascii="Times New Roman" w:eastAsia="黑体" w:hAnsi="Times New Roman" w:cs="Times New Roman"/>
          <w:spacing w:val="-4"/>
        </w:rPr>
        <w:t xml:space="preserve">解析　</w:t>
      </w:r>
      <w:r w:rsidRPr="00FD5476">
        <w:rPr>
          <w:rFonts w:ascii="Times New Roman" w:eastAsia="仿宋_GB2312" w:hAnsi="Times New Roman" w:cs="Times New Roman"/>
          <w:spacing w:val="-4"/>
        </w:rPr>
        <w:t>由</w: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FD5476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FD5476">
        <w:rPr>
          <w:rFonts w:ascii="Times New Roman" w:eastAsia="仿宋_GB2312" w:hAnsi="Times New Roman" w:cs="Times New Roman"/>
          <w:spacing w:val="-4"/>
        </w:rPr>
        <w:instrText>o(</w:instrText>
      </w:r>
      <w:r w:rsidRPr="00FD5476">
        <w:rPr>
          <w:rFonts w:ascii="Times New Roman" w:eastAsia="仿宋_GB2312" w:hAnsi="Times New Roman" w:cs="Times New Roman"/>
          <w:i/>
          <w:spacing w:val="-4"/>
        </w:rPr>
        <w:instrText>AB</w:instrText>
      </w:r>
      <w:r w:rsidRPr="00FD5476">
        <w:rPr>
          <w:rFonts w:ascii="Times New Roman" w:eastAsia="仿宋_GB2312" w:hAnsi="Times New Roman" w:cs="Times New Roman"/>
          <w:spacing w:val="-4"/>
        </w:rPr>
        <w:instrText>,\s\up6(</w:instrText>
      </w:r>
      <w:r w:rsidRPr="00FD5476">
        <w:rPr>
          <w:rFonts w:hAnsi="宋体" w:cs="Times New Roman"/>
          <w:spacing w:val="-4"/>
        </w:rPr>
        <w:instrText>→</w:instrText>
      </w:r>
      <w:r w:rsidRPr="00FD5476">
        <w:rPr>
          <w:rFonts w:ascii="Times New Roman" w:eastAsia="仿宋_GB2312" w:hAnsi="Times New Roman" w:cs="Times New Roman"/>
          <w:spacing w:val="-4"/>
        </w:rPr>
        <w:instrText>))</w:instrTex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FD5476">
        <w:rPr>
          <w:rFonts w:ascii="Times New Roman" w:eastAsia="仿宋_GB2312" w:hAnsi="Times New Roman" w:cs="Times New Roman"/>
          <w:spacing w:val="-4"/>
        </w:rPr>
        <w:t>＝</w:t>
      </w:r>
      <w:r w:rsidRPr="00FD5476">
        <w:rPr>
          <w:rFonts w:ascii="Times New Roman" w:eastAsia="仿宋_GB2312" w:hAnsi="Times New Roman" w:cs="Times New Roman"/>
          <w:spacing w:val="-4"/>
        </w:rPr>
        <w:t>3</w:t>
      </w:r>
      <w:r w:rsidRPr="00FD5476">
        <w:rPr>
          <w:rFonts w:ascii="Times New Roman" w:eastAsia="仿宋_GB2312" w:hAnsi="Times New Roman" w:cs="Times New Roman"/>
          <w:b/>
          <w:i/>
          <w:spacing w:val="-4"/>
        </w:rPr>
        <w:t>a</w:t>
      </w:r>
      <w:r w:rsidRPr="00FD5476">
        <w:rPr>
          <w:rFonts w:ascii="Times New Roman" w:eastAsia="仿宋_GB2312" w:hAnsi="Times New Roman" w:cs="Times New Roman"/>
          <w:spacing w:val="-4"/>
        </w:rPr>
        <w:t>，</w:t>
      </w:r>
      <w:r w:rsidRPr="00FD5476">
        <w:rPr>
          <w:rFonts w:ascii="Times New Roman" w:eastAsia="仿宋_GB2312" w:hAnsi="Times New Roman" w:cs="Times New Roman"/>
          <w:b/>
          <w:i/>
          <w:spacing w:val="-4"/>
        </w:rPr>
        <w:t>a</w:t>
      </w:r>
      <w:r w:rsidRPr="00FD5476">
        <w:rPr>
          <w:rFonts w:ascii="Times New Roman" w:eastAsia="仿宋_GB2312" w:hAnsi="Times New Roman" w:cs="Times New Roman"/>
          <w:spacing w:val="-4"/>
        </w:rPr>
        <w:t>＝</w:t>
      </w:r>
      <w:r w:rsidRPr="00FD5476">
        <w:rPr>
          <w:rFonts w:ascii="Times New Roman" w:eastAsia="仿宋_GB2312" w:hAnsi="Times New Roman" w:cs="Times New Roman"/>
          <w:spacing w:val="-4"/>
        </w:rPr>
        <w:t>(2</w:t>
      </w:r>
      <w:r w:rsidR="00265D4E" w:rsidRPr="00FD5476">
        <w:rPr>
          <w:rFonts w:ascii="Times New Roman" w:eastAsia="仿宋_GB2312" w:hAnsi="Times New Roman" w:cs="Times New Roman"/>
          <w:spacing w:val="-4"/>
        </w:rPr>
        <w:t>,</w:t>
      </w:r>
      <w:r w:rsidRPr="00FD5476">
        <w:rPr>
          <w:rFonts w:ascii="Times New Roman" w:eastAsia="仿宋_GB2312" w:hAnsi="Times New Roman" w:cs="Times New Roman"/>
          <w:spacing w:val="-4"/>
        </w:rPr>
        <w:t>3)</w:t>
      </w:r>
      <w:r w:rsidRPr="00FD5476">
        <w:rPr>
          <w:rFonts w:ascii="Times New Roman" w:eastAsia="仿宋_GB2312" w:hAnsi="Times New Roman" w:cs="Times New Roman"/>
          <w:spacing w:val="-4"/>
        </w:rPr>
        <w:t>，可得</w: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FD5476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FD5476">
        <w:rPr>
          <w:rFonts w:ascii="Times New Roman" w:eastAsia="仿宋_GB2312" w:hAnsi="Times New Roman" w:cs="Times New Roman"/>
          <w:spacing w:val="-4"/>
        </w:rPr>
        <w:instrText>o(</w:instrText>
      </w:r>
      <w:r w:rsidRPr="00FD5476">
        <w:rPr>
          <w:rFonts w:ascii="Times New Roman" w:eastAsia="仿宋_GB2312" w:hAnsi="Times New Roman" w:cs="Times New Roman"/>
          <w:i/>
          <w:spacing w:val="-4"/>
        </w:rPr>
        <w:instrText>AB</w:instrText>
      </w:r>
      <w:r w:rsidRPr="00FD5476">
        <w:rPr>
          <w:rFonts w:ascii="Times New Roman" w:eastAsia="仿宋_GB2312" w:hAnsi="Times New Roman" w:cs="Times New Roman"/>
          <w:spacing w:val="-4"/>
        </w:rPr>
        <w:instrText>,\s\up6(</w:instrText>
      </w:r>
      <w:r w:rsidRPr="00FD5476">
        <w:rPr>
          <w:rFonts w:hAnsi="宋体" w:cs="Times New Roman"/>
          <w:spacing w:val="-4"/>
        </w:rPr>
        <w:instrText>→</w:instrText>
      </w:r>
      <w:r w:rsidRPr="00FD5476">
        <w:rPr>
          <w:rFonts w:ascii="Times New Roman" w:eastAsia="仿宋_GB2312" w:hAnsi="Times New Roman" w:cs="Times New Roman"/>
          <w:spacing w:val="-4"/>
        </w:rPr>
        <w:instrText>))</w:instrTex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FD5476">
        <w:rPr>
          <w:rFonts w:ascii="Times New Roman" w:eastAsia="仿宋_GB2312" w:hAnsi="Times New Roman" w:cs="Times New Roman"/>
          <w:spacing w:val="-4"/>
        </w:rPr>
        <w:t>＝</w:t>
      </w:r>
      <w:r w:rsidRPr="00FD5476">
        <w:rPr>
          <w:rFonts w:ascii="Times New Roman" w:eastAsia="仿宋_GB2312" w:hAnsi="Times New Roman" w:cs="Times New Roman"/>
          <w:spacing w:val="-4"/>
        </w:rPr>
        <w:t>(6</w:t>
      </w:r>
      <w:r w:rsidR="00265D4E" w:rsidRPr="00FD5476">
        <w:rPr>
          <w:rFonts w:ascii="Times New Roman" w:eastAsia="仿宋_GB2312" w:hAnsi="Times New Roman" w:cs="Times New Roman"/>
          <w:spacing w:val="-4"/>
        </w:rPr>
        <w:t>,</w:t>
      </w:r>
      <w:r w:rsidRPr="00FD5476">
        <w:rPr>
          <w:rFonts w:ascii="Times New Roman" w:eastAsia="仿宋_GB2312" w:hAnsi="Times New Roman" w:cs="Times New Roman"/>
          <w:spacing w:val="-4"/>
        </w:rPr>
        <w:t>9)</w:t>
      </w:r>
      <w:r w:rsidRPr="00FD5476">
        <w:rPr>
          <w:rFonts w:ascii="Times New Roman" w:eastAsia="仿宋_GB2312" w:hAnsi="Times New Roman" w:cs="Times New Roman"/>
          <w:spacing w:val="-4"/>
        </w:rPr>
        <w:t>，设</w:t>
      </w:r>
      <w:r w:rsidRPr="00FD5476">
        <w:rPr>
          <w:rFonts w:ascii="Times New Roman" w:eastAsia="仿宋_GB2312" w:hAnsi="Times New Roman" w:cs="Times New Roman"/>
          <w:i/>
          <w:spacing w:val="-4"/>
        </w:rPr>
        <w:t>O</w:t>
      </w:r>
      <w:r w:rsidRPr="00FD5476">
        <w:rPr>
          <w:rFonts w:ascii="Times New Roman" w:eastAsia="仿宋_GB2312" w:hAnsi="Times New Roman" w:cs="Times New Roman"/>
          <w:spacing w:val="-4"/>
        </w:rPr>
        <w:t>为坐标原点，所以</w: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FD5476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FD5476">
        <w:rPr>
          <w:rFonts w:ascii="Times New Roman" w:eastAsia="仿宋_GB2312" w:hAnsi="Times New Roman" w:cs="Times New Roman"/>
          <w:spacing w:val="-4"/>
        </w:rPr>
        <w:instrText>o(</w:instrText>
      </w:r>
      <w:r w:rsidRPr="00FD5476">
        <w:rPr>
          <w:rFonts w:ascii="Times New Roman" w:eastAsia="仿宋_GB2312" w:hAnsi="Times New Roman" w:cs="Times New Roman"/>
          <w:i/>
          <w:spacing w:val="-4"/>
        </w:rPr>
        <w:instrText>OB</w:instrText>
      </w:r>
      <w:r w:rsidRPr="00FD5476">
        <w:rPr>
          <w:rFonts w:ascii="Times New Roman" w:eastAsia="仿宋_GB2312" w:hAnsi="Times New Roman" w:cs="Times New Roman"/>
          <w:spacing w:val="-4"/>
        </w:rPr>
        <w:instrText>,\s\up6(</w:instrText>
      </w:r>
      <w:r w:rsidRPr="00FD5476">
        <w:rPr>
          <w:rFonts w:hAnsi="宋体" w:cs="Times New Roman"/>
          <w:spacing w:val="-4"/>
        </w:rPr>
        <w:instrText>→</w:instrText>
      </w:r>
      <w:r w:rsidRPr="00FD5476">
        <w:rPr>
          <w:rFonts w:ascii="Times New Roman" w:eastAsia="仿宋_GB2312" w:hAnsi="Times New Roman" w:cs="Times New Roman"/>
          <w:spacing w:val="-4"/>
        </w:rPr>
        <w:instrText>))</w:instrTex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FD5476">
        <w:rPr>
          <w:rFonts w:ascii="Times New Roman" w:eastAsia="仿宋_GB2312" w:hAnsi="Times New Roman" w:cs="Times New Roman"/>
          <w:spacing w:val="-4"/>
        </w:rPr>
        <w:t>＝</w: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FD5476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FD5476">
        <w:rPr>
          <w:rFonts w:ascii="Times New Roman" w:eastAsia="仿宋_GB2312" w:hAnsi="Times New Roman" w:cs="Times New Roman"/>
          <w:spacing w:val="-4"/>
        </w:rPr>
        <w:instrText>o(</w:instrText>
      </w:r>
      <w:r w:rsidRPr="00FD5476">
        <w:rPr>
          <w:rFonts w:ascii="Times New Roman" w:eastAsia="仿宋_GB2312" w:hAnsi="Times New Roman" w:cs="Times New Roman"/>
          <w:i/>
          <w:spacing w:val="-4"/>
        </w:rPr>
        <w:instrText>OA</w:instrText>
      </w:r>
      <w:r w:rsidRPr="00FD5476">
        <w:rPr>
          <w:rFonts w:ascii="Times New Roman" w:eastAsia="仿宋_GB2312" w:hAnsi="Times New Roman" w:cs="Times New Roman"/>
          <w:spacing w:val="-4"/>
        </w:rPr>
        <w:instrText>,\s\up6(</w:instrText>
      </w:r>
      <w:r w:rsidRPr="00FD5476">
        <w:rPr>
          <w:rFonts w:hAnsi="宋体" w:cs="Times New Roman"/>
          <w:spacing w:val="-4"/>
        </w:rPr>
        <w:instrText>→</w:instrText>
      </w:r>
      <w:r w:rsidRPr="00FD5476">
        <w:rPr>
          <w:rFonts w:ascii="Times New Roman" w:eastAsia="仿宋_GB2312" w:hAnsi="Times New Roman" w:cs="Times New Roman"/>
          <w:spacing w:val="-4"/>
        </w:rPr>
        <w:instrText>))</w:instrTex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FD5476">
        <w:rPr>
          <w:rFonts w:ascii="Times New Roman" w:eastAsia="仿宋_GB2312" w:hAnsi="Times New Roman" w:cs="Times New Roman"/>
          <w:spacing w:val="-4"/>
        </w:rPr>
        <w:t>＋</w: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begin"/>
      </w:r>
      <w:r w:rsidRPr="00FD5476">
        <w:rPr>
          <w:rFonts w:ascii="宋体-方正超大字符集" w:eastAsia="宋体-方正超大字符集" w:hAnsi="宋体-方正超大字符集" w:cs="宋体-方正超大字符集" w:hint="eastAsia"/>
          <w:spacing w:val="-4"/>
        </w:rPr>
        <w:instrText>eq \</w:instrText>
      </w:r>
      <w:r w:rsidRPr="00FD5476">
        <w:rPr>
          <w:rFonts w:ascii="Times New Roman" w:eastAsia="仿宋_GB2312" w:hAnsi="Times New Roman" w:cs="Times New Roman"/>
          <w:spacing w:val="-4"/>
        </w:rPr>
        <w:instrText>o(</w:instrText>
      </w:r>
      <w:r w:rsidRPr="00FD5476">
        <w:rPr>
          <w:rFonts w:ascii="Times New Roman" w:eastAsia="仿宋_GB2312" w:hAnsi="Times New Roman" w:cs="Times New Roman"/>
          <w:i/>
          <w:spacing w:val="-4"/>
        </w:rPr>
        <w:instrText>AB</w:instrText>
      </w:r>
      <w:r w:rsidRPr="00FD5476">
        <w:rPr>
          <w:rFonts w:ascii="Times New Roman" w:eastAsia="仿宋_GB2312" w:hAnsi="Times New Roman" w:cs="Times New Roman"/>
          <w:spacing w:val="-4"/>
        </w:rPr>
        <w:instrText>,\s\up6(</w:instrText>
      </w:r>
      <w:r w:rsidRPr="00FD5476">
        <w:rPr>
          <w:rFonts w:hAnsi="宋体" w:cs="Times New Roman"/>
          <w:spacing w:val="-4"/>
        </w:rPr>
        <w:instrText>→</w:instrText>
      </w:r>
      <w:r w:rsidRPr="00FD5476">
        <w:rPr>
          <w:rFonts w:ascii="Times New Roman" w:eastAsia="仿宋_GB2312" w:hAnsi="Times New Roman" w:cs="Times New Roman"/>
          <w:spacing w:val="-4"/>
        </w:rPr>
        <w:instrText>))</w:instrText>
      </w:r>
      <w:r w:rsidRPr="00FD5476">
        <w:rPr>
          <w:rFonts w:ascii="宋体-方正超大字符集" w:eastAsia="宋体-方正超大字符集" w:hAnsi="宋体-方正超大字符集" w:cs="宋体-方正超大字符集"/>
          <w:spacing w:val="-4"/>
        </w:rPr>
        <w:fldChar w:fldCharType="end"/>
      </w:r>
      <w:r w:rsidRPr="00FD5476">
        <w:rPr>
          <w:rFonts w:ascii="Times New Roman" w:eastAsia="仿宋_GB2312" w:hAnsi="Times New Roman" w:cs="Times New Roman"/>
          <w:spacing w:val="-4"/>
        </w:rPr>
        <w:t>＝</w:t>
      </w:r>
      <w:r w:rsidRPr="00FD5476">
        <w:rPr>
          <w:rFonts w:ascii="Times New Roman" w:eastAsia="仿宋_GB2312" w:hAnsi="Times New Roman" w:cs="Times New Roman"/>
          <w:spacing w:val="-4"/>
        </w:rPr>
        <w:t>(1</w:t>
      </w:r>
      <w:r w:rsidRPr="00FD5476">
        <w:rPr>
          <w:rFonts w:ascii="Times New Roman" w:eastAsia="仿宋_GB2312" w:hAnsi="Times New Roman" w:cs="Times New Roman"/>
          <w:spacing w:val="-4"/>
        </w:rPr>
        <w:t>，－</w:t>
      </w:r>
      <w:r w:rsidRPr="00FD5476">
        <w:rPr>
          <w:rFonts w:ascii="Times New Roman" w:eastAsia="仿宋_GB2312" w:hAnsi="Times New Roman" w:cs="Times New Roman"/>
          <w:spacing w:val="-4"/>
        </w:rPr>
        <w:t>2)</w:t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6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9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7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  <w:r w:rsidRPr="00C72F55">
        <w:rPr>
          <w:rFonts w:ascii="Times New Roman" w:eastAsia="仿宋_GB2312" w:hAnsi="Times New Roman" w:cs="Times New Roman"/>
        </w:rPr>
        <w:t>即点</w:t>
      </w:r>
      <w:r w:rsidRPr="00C72F55">
        <w:rPr>
          <w:rFonts w:ascii="Times New Roman" w:eastAsia="仿宋_GB2312" w:hAnsi="Times New Roman" w:cs="Times New Roman"/>
          <w:i/>
        </w:rPr>
        <w:t>B</w:t>
      </w:r>
      <w:r w:rsidRPr="00C72F55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7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</w:t>
      </w:r>
      <w:r w:rsidRPr="00C72F55">
        <w:rPr>
          <w:rFonts w:ascii="Times New Roman" w:hAnsi="Times New Roman" w:cs="Times New Roman"/>
          <w:i/>
        </w:rPr>
        <w:t>A</w:t>
      </w:r>
      <w:r w:rsidR="00FD5476">
        <w:rPr>
          <w:rFonts w:ascii="Times New Roman" w:hAnsi="Times New Roman" w:cs="Times New Roman"/>
        </w:rPr>
        <w:t>(</w:t>
      </w:r>
      <w:r w:rsidR="00FD5476" w:rsidRPr="00C72F55">
        <w:rPr>
          <w:rFonts w:ascii="Times New Roman" w:hAnsi="Times New Roman" w:cs="Times New Roman"/>
        </w:rPr>
        <w:t>1</w:t>
      </w:r>
      <w:r w:rsidR="00FD5476">
        <w:rPr>
          <w:rFonts w:ascii="Times New Roman" w:hAnsi="Times New Roman" w:cs="Times New Roman"/>
        </w:rPr>
        <w:t>，</w:t>
      </w:r>
      <w:r w:rsidR="00FD5476" w:rsidRPr="00C72F55">
        <w:rPr>
          <w:rFonts w:ascii="Times New Roman" w:hAnsi="Times New Roman" w:cs="Times New Roman"/>
        </w:rPr>
        <w:t>0</w:t>
      </w:r>
      <w:r w:rsidR="00FD54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 w:rsidR="00FD5476">
        <w:rPr>
          <w:rFonts w:ascii="Times New Roman" w:hAnsi="Times New Roman" w:cs="Times New Roman"/>
        </w:rPr>
        <w:t>(</w:t>
      </w:r>
      <w:r w:rsidR="00FD5476" w:rsidRPr="00C72F55">
        <w:rPr>
          <w:rFonts w:ascii="Times New Roman" w:hAnsi="Times New Roman" w:cs="Times New Roman"/>
        </w:rPr>
        <w:t>3</w:t>
      </w:r>
      <w:r w:rsidR="00FD5476">
        <w:rPr>
          <w:rFonts w:ascii="Times New Roman" w:hAnsi="Times New Roman" w:cs="Times New Roman"/>
        </w:rPr>
        <w:t>，</w:t>
      </w:r>
      <w:r w:rsidR="00FD5476" w:rsidRPr="00C72F55">
        <w:rPr>
          <w:rFonts w:ascii="Times New Roman" w:hAnsi="Times New Roman" w:cs="Times New Roman"/>
        </w:rPr>
        <w:t>4</w:t>
      </w:r>
      <w:r w:rsidR="00FD547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M</w:t>
      </w:r>
      <w:r w:rsidRPr="00C72F55">
        <w:rPr>
          <w:rFonts w:ascii="Times New Roman" w:hAnsi="Times New Roman" w:cs="Times New Roman"/>
        </w:rPr>
        <w:t>是线段</w:t>
      </w:r>
      <w:r w:rsidRPr="00C72F55">
        <w:rPr>
          <w:rFonts w:ascii="Times New Roman" w:hAnsi="Times New Roman" w:cs="Times New Roman"/>
          <w:i/>
        </w:rPr>
        <w:t>AB</w:t>
      </w:r>
      <w:r w:rsidRPr="00C72F55">
        <w:rPr>
          <w:rFonts w:ascii="Times New Roman" w:hAnsi="Times New Roman" w:cs="Times New Roman"/>
        </w:rPr>
        <w:t>的中点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那么向量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AM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的坐标是</w:t>
      </w:r>
      <w:r w:rsidRPr="00C72F55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="00FD5476">
        <w:rPr>
          <w:rFonts w:ascii="Times New Roman" w:hAnsi="Times New Roman" w:cs="Times New Roman"/>
        </w:rPr>
        <w:t>(</w:t>
      </w:r>
      <w:r w:rsidR="00FD5476" w:rsidRPr="00C72F55">
        <w:rPr>
          <w:rFonts w:ascii="Times New Roman" w:hAnsi="Times New Roman" w:cs="Times New Roman"/>
        </w:rPr>
        <w:t>1</w:t>
      </w:r>
      <w:r w:rsidR="00FD5476">
        <w:rPr>
          <w:rFonts w:ascii="Times New Roman" w:hAnsi="Times New Roman" w:cs="Times New Roman"/>
        </w:rPr>
        <w:t>，</w:t>
      </w:r>
      <w:r w:rsidR="00FD5476" w:rsidRPr="00C72F55">
        <w:rPr>
          <w:rFonts w:ascii="Times New Roman" w:hAnsi="Times New Roman" w:cs="Times New Roman"/>
        </w:rPr>
        <w:t>2</w:t>
      </w:r>
      <w:r w:rsidR="00FD5476"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由中点坐标公式得</w:t>
      </w:r>
      <w:r w:rsidRPr="00C72F55">
        <w:rPr>
          <w:rFonts w:ascii="Times New Roman" w:eastAsia="仿宋_GB2312" w:hAnsi="Times New Roman" w:cs="Times New Roman"/>
          <w:i/>
        </w:rPr>
        <w:t>M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，即</w:t>
      </w:r>
      <w:r w:rsidRPr="00C72F55">
        <w:rPr>
          <w:rFonts w:ascii="Times New Roman" w:eastAsia="仿宋_GB2312" w:hAnsi="Times New Roman" w:cs="Times New Roman"/>
          <w:i/>
        </w:rPr>
        <w:t>M</w:t>
      </w:r>
      <w:r w:rsidR="00FD5476">
        <w:rPr>
          <w:rFonts w:ascii="Times New Roman" w:eastAsia="仿宋_GB2312" w:hAnsi="Times New Roman" w:cs="Times New Roman"/>
        </w:rPr>
        <w:t>(</w:t>
      </w:r>
      <w:r w:rsidR="00FD5476" w:rsidRPr="00C72F55">
        <w:rPr>
          <w:rFonts w:ascii="Times New Roman" w:eastAsia="仿宋_GB2312" w:hAnsi="Times New Roman" w:cs="Times New Roman"/>
        </w:rPr>
        <w:t>2</w:t>
      </w:r>
      <w:r w:rsidR="00FD5476" w:rsidRPr="00C72F55">
        <w:rPr>
          <w:rFonts w:ascii="Times New Roman" w:eastAsia="仿宋_GB2312" w:hAnsi="Times New Roman" w:cs="Times New Roman"/>
        </w:rPr>
        <w:t>，</w:t>
      </w:r>
      <w:r w:rsidR="00FD5476" w:rsidRPr="00C72F55">
        <w:rPr>
          <w:rFonts w:ascii="Times New Roman" w:eastAsia="仿宋_GB2312" w:hAnsi="Times New Roman" w:cs="Times New Roman"/>
        </w:rPr>
        <w:t>2</w:t>
      </w:r>
      <w:r w:rsidR="00FD5476"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AM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="00FD5476">
        <w:rPr>
          <w:rFonts w:ascii="Times New Roman" w:eastAsia="仿宋_GB2312" w:hAnsi="Times New Roman" w:cs="Times New Roman"/>
        </w:rPr>
        <w:t>(</w:t>
      </w:r>
      <w:r w:rsidR="00FD5476" w:rsidRPr="00C72F55">
        <w:rPr>
          <w:rFonts w:ascii="Times New Roman" w:eastAsia="仿宋_GB2312" w:hAnsi="Times New Roman" w:cs="Times New Roman"/>
        </w:rPr>
        <w:t>1</w:t>
      </w:r>
      <w:r w:rsidR="00FD5476" w:rsidRPr="00C72F55">
        <w:rPr>
          <w:rFonts w:ascii="Times New Roman" w:eastAsia="仿宋_GB2312" w:hAnsi="Times New Roman" w:cs="Times New Roman"/>
        </w:rPr>
        <w:t>，</w:t>
      </w:r>
      <w:r w:rsidR="00FD5476" w:rsidRPr="00C72F55">
        <w:rPr>
          <w:rFonts w:ascii="Times New Roman" w:eastAsia="仿宋_GB2312" w:hAnsi="Times New Roman" w:cs="Times New Roman"/>
        </w:rPr>
        <w:t>2</w:t>
      </w:r>
      <w:r w:rsidR="00FD5476"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在平面直角坐标系</w:t>
      </w:r>
      <w:r w:rsidRPr="00C72F55">
        <w:rPr>
          <w:rFonts w:ascii="Times New Roman" w:hAnsi="Times New Roman" w:cs="Times New Roman"/>
          <w:i/>
        </w:rPr>
        <w:t>xOy</w:t>
      </w:r>
      <w:r w:rsidRPr="00C72F55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已知点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3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PA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PB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PC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 w:rsidR="00966197" w:rsidRPr="0096619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求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OP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的坐标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设点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因为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 w:rsidR="00966197" w:rsidRPr="00966197">
        <w:rPr>
          <w:rFonts w:ascii="Times New Roman" w:eastAsia="仿宋_GB2312" w:hAnsi="Times New Roman" w:cs="Times New Roman"/>
          <w:b/>
        </w:rPr>
        <w:t>0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＋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6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i/>
        </w:rPr>
        <w:t>x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6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</w:rPr>
        <w:instrText>6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0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6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0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所以点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</w:rPr>
        <w:t>的坐标为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，故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OP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已知点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及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AC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1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DA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1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BA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求点</w:t>
      </w:r>
      <w:r w:rsidRPr="00C72F55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D</w:t>
      </w:r>
      <w:r w:rsidRPr="00C72F55">
        <w:rPr>
          <w:rFonts w:ascii="Times New Roman" w:hAnsi="Times New Roman" w:cs="Times New Roman"/>
        </w:rPr>
        <w:t>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CD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的坐标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设点</w:t>
      </w:r>
      <w:r w:rsidRPr="00C72F55">
        <w:rPr>
          <w:rFonts w:ascii="Times New Roman" w:eastAsia="仿宋_GB2312" w:hAnsi="Times New Roman" w:cs="Times New Roman"/>
          <w:i/>
        </w:rPr>
        <w:t>C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D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由题意可得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DA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AC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DA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BA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1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vertAlign w:val="subscript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6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则有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0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4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＝－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  <w:vertAlign w:val="subscript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0.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i/>
        </w:rPr>
        <w:t>C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D</w:t>
      </w:r>
      <w:r w:rsidRPr="00C72F55">
        <w:rPr>
          <w:rFonts w:ascii="Times New Roman" w:eastAsia="仿宋_GB2312" w:hAnsi="Times New Roman" w:cs="Times New Roman"/>
        </w:rPr>
        <w:t>的坐标分别为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0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和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0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CD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综合运用</w:instrText>
      </w:r>
      <w:r w:rsidR="005B542E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综合运用</w:instrText>
      </w:r>
      <w:r w:rsidR="000B1515">
        <w:rPr>
          <w:rFonts w:ascii="Times New Roman" w:hAnsi="Times New Roman" w:cs="Times New Roman" w:hint="eastAsia"/>
        </w:rPr>
        <w:instrText>A.TIF"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37" type="#_x0000_t75" style="width:69pt;height:24.75pt">
            <v:imagedata r:id="rId28" r:href="rId29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</w:t>
      </w:r>
      <w:r w:rsidRPr="00C72F5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是线段</w:t>
      </w:r>
      <w:r w:rsidRPr="00C72F55">
        <w:rPr>
          <w:rFonts w:ascii="Times New Roman" w:hAnsi="Times New Roman" w:cs="Times New Roman"/>
          <w:i/>
        </w:rPr>
        <w:t>MN</w:t>
      </w:r>
      <w:r w:rsidRPr="00C72F55">
        <w:rPr>
          <w:rFonts w:ascii="Times New Roman" w:hAnsi="Times New Roman" w:cs="Times New Roman"/>
        </w:rPr>
        <w:t>上的点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且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PN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MP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点的坐标为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14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6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 w:rsidRPr="00C72F5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5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D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i/>
        </w:rPr>
        <w:t>P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PN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10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MP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7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∵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PN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MP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即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</w:rPr>
        <w:instrText>10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7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5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</w:rPr>
        <w:t>点坐标为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5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若</w:t>
      </w:r>
      <w:r w:rsidRPr="00C72F55">
        <w:rPr>
          <w:rFonts w:ascii="Times New Roman" w:hAnsi="Times New Roman" w:cs="Times New Roman"/>
          <w:b/>
          <w:i/>
        </w:rPr>
        <w:t>α</w:t>
      </w:r>
      <w:r w:rsidRPr="00C72F55"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β</w:t>
      </w:r>
      <w:r w:rsidRPr="00C72F55">
        <w:rPr>
          <w:rFonts w:ascii="Times New Roman" w:hAnsi="Times New Roman" w:cs="Times New Roman"/>
        </w:rPr>
        <w:t>是一组基底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向量</w:t>
      </w:r>
      <w:r w:rsidRPr="00C72F55">
        <w:rPr>
          <w:rFonts w:ascii="Times New Roman" w:hAnsi="Times New Roman" w:cs="Times New Roman"/>
          <w:b/>
          <w:i/>
        </w:rPr>
        <w:t>γ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b/>
          <w:i/>
        </w:rPr>
        <w:t>α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b/>
          <w:i/>
        </w:rPr>
        <w:t>β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hAnsi="宋体" w:cs="Times New Roman"/>
        </w:rPr>
        <w:t>∈</w:t>
      </w:r>
      <w:r w:rsidRPr="00C72F55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则称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为向量</w:t>
      </w:r>
      <w:r w:rsidRPr="00C72F55">
        <w:rPr>
          <w:rFonts w:ascii="Times New Roman" w:hAnsi="Times New Roman" w:cs="Times New Roman"/>
          <w:b/>
          <w:i/>
        </w:rPr>
        <w:t>γ</w:t>
      </w:r>
      <w:r w:rsidRPr="00C72F55">
        <w:rPr>
          <w:rFonts w:ascii="Times New Roman" w:hAnsi="Times New Roman" w:cs="Times New Roman"/>
        </w:rPr>
        <w:t>在基底</w:t>
      </w:r>
      <w:r w:rsidRPr="00C72F55">
        <w:rPr>
          <w:rFonts w:ascii="Times New Roman" w:hAnsi="Times New Roman" w:cs="Times New Roman"/>
          <w:b/>
          <w:i/>
        </w:rPr>
        <w:t>α</w:t>
      </w:r>
      <w:r w:rsidRPr="00C72F55"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β</w:t>
      </w:r>
      <w:r w:rsidRPr="00C72F55">
        <w:rPr>
          <w:rFonts w:ascii="Times New Roman" w:hAnsi="Times New Roman" w:cs="Times New Roman"/>
        </w:rPr>
        <w:t>下的坐</w:t>
      </w:r>
      <w:r w:rsidRPr="00FD5476">
        <w:rPr>
          <w:rFonts w:ascii="Times New Roman" w:hAnsi="Times New Roman" w:cs="Times New Roman"/>
          <w:spacing w:val="4"/>
        </w:rPr>
        <w:t>标．现已知向量</w:t>
      </w:r>
      <w:r w:rsidRPr="00FD5476">
        <w:rPr>
          <w:rFonts w:ascii="Times New Roman" w:hAnsi="Times New Roman" w:cs="Times New Roman"/>
          <w:b/>
          <w:i/>
          <w:spacing w:val="4"/>
        </w:rPr>
        <w:t>a</w:t>
      </w:r>
      <w:r w:rsidRPr="00FD5476">
        <w:rPr>
          <w:rFonts w:ascii="Times New Roman" w:hAnsi="Times New Roman" w:cs="Times New Roman"/>
          <w:spacing w:val="4"/>
        </w:rPr>
        <w:t>在基底</w:t>
      </w:r>
      <w:r w:rsidRPr="00FD5476">
        <w:rPr>
          <w:rFonts w:ascii="Times New Roman" w:hAnsi="Times New Roman" w:cs="Times New Roman"/>
          <w:b/>
          <w:i/>
          <w:spacing w:val="4"/>
        </w:rPr>
        <w:t>p</w:t>
      </w:r>
      <w:r w:rsidRPr="00FD5476">
        <w:rPr>
          <w:rFonts w:ascii="Times New Roman" w:hAnsi="Times New Roman" w:cs="Times New Roman"/>
          <w:spacing w:val="4"/>
        </w:rPr>
        <w:t>＝</w:t>
      </w:r>
      <w:r w:rsidRPr="00FD5476">
        <w:rPr>
          <w:rFonts w:ascii="Times New Roman" w:hAnsi="Times New Roman" w:cs="Times New Roman"/>
          <w:spacing w:val="4"/>
        </w:rPr>
        <w:t>(1</w:t>
      </w:r>
      <w:r w:rsidRPr="00FD5476">
        <w:rPr>
          <w:rFonts w:ascii="Times New Roman" w:hAnsi="Times New Roman" w:cs="Times New Roman"/>
          <w:spacing w:val="4"/>
        </w:rPr>
        <w:t>，－</w:t>
      </w:r>
      <w:r w:rsidRPr="00FD5476">
        <w:rPr>
          <w:rFonts w:ascii="Times New Roman" w:hAnsi="Times New Roman" w:cs="Times New Roman"/>
          <w:spacing w:val="4"/>
        </w:rPr>
        <w:t>1)</w:t>
      </w:r>
      <w:r w:rsidRPr="00FD5476">
        <w:rPr>
          <w:rFonts w:ascii="Times New Roman" w:hAnsi="Times New Roman" w:cs="Times New Roman"/>
          <w:spacing w:val="4"/>
        </w:rPr>
        <w:t>，</w:t>
      </w:r>
      <w:r w:rsidRPr="00FD5476">
        <w:rPr>
          <w:rFonts w:ascii="Times New Roman" w:hAnsi="Times New Roman" w:cs="Times New Roman"/>
          <w:b/>
          <w:i/>
          <w:spacing w:val="4"/>
        </w:rPr>
        <w:t>q</w:t>
      </w:r>
      <w:r w:rsidRPr="00FD5476">
        <w:rPr>
          <w:rFonts w:ascii="Times New Roman" w:hAnsi="Times New Roman" w:cs="Times New Roman"/>
          <w:spacing w:val="4"/>
        </w:rPr>
        <w:t>＝</w:t>
      </w:r>
      <w:r w:rsidRPr="00FD5476">
        <w:rPr>
          <w:rFonts w:ascii="Times New Roman" w:hAnsi="Times New Roman" w:cs="Times New Roman"/>
          <w:spacing w:val="4"/>
        </w:rPr>
        <w:t>(2</w:t>
      </w:r>
      <w:r w:rsidR="00265D4E" w:rsidRPr="00FD5476">
        <w:rPr>
          <w:rFonts w:ascii="Times New Roman" w:hAnsi="Times New Roman" w:cs="Times New Roman"/>
          <w:spacing w:val="4"/>
        </w:rPr>
        <w:t>,</w:t>
      </w:r>
      <w:r w:rsidRPr="00FD5476">
        <w:rPr>
          <w:rFonts w:ascii="Times New Roman" w:hAnsi="Times New Roman" w:cs="Times New Roman"/>
          <w:spacing w:val="4"/>
        </w:rPr>
        <w:t>1)</w:t>
      </w:r>
      <w:r w:rsidRPr="00FD5476">
        <w:rPr>
          <w:rFonts w:ascii="Times New Roman" w:hAnsi="Times New Roman" w:cs="Times New Roman"/>
          <w:spacing w:val="4"/>
        </w:rPr>
        <w:t>下的坐标为</w:t>
      </w:r>
      <w:r w:rsidRPr="00FD5476">
        <w:rPr>
          <w:rFonts w:ascii="Times New Roman" w:hAnsi="Times New Roman" w:cs="Times New Roman"/>
          <w:spacing w:val="4"/>
        </w:rPr>
        <w:t>(</w:t>
      </w:r>
      <w:r w:rsidRPr="00FD5476">
        <w:rPr>
          <w:rFonts w:ascii="Times New Roman" w:hAnsi="Times New Roman" w:cs="Times New Roman"/>
          <w:spacing w:val="4"/>
        </w:rPr>
        <w:t>－</w:t>
      </w:r>
      <w:r w:rsidRPr="00FD5476">
        <w:rPr>
          <w:rFonts w:ascii="Times New Roman" w:hAnsi="Times New Roman" w:cs="Times New Roman"/>
          <w:spacing w:val="4"/>
        </w:rPr>
        <w:t>2</w:t>
      </w:r>
      <w:r w:rsidR="00265D4E" w:rsidRPr="00FD5476">
        <w:rPr>
          <w:rFonts w:ascii="Times New Roman" w:hAnsi="Times New Roman" w:cs="Times New Roman"/>
          <w:spacing w:val="4"/>
        </w:rPr>
        <w:t>,</w:t>
      </w:r>
      <w:r w:rsidRPr="00FD5476">
        <w:rPr>
          <w:rFonts w:ascii="Times New Roman" w:hAnsi="Times New Roman" w:cs="Times New Roman"/>
          <w:spacing w:val="4"/>
        </w:rPr>
        <w:t>2)</w:t>
      </w:r>
      <w:r w:rsidRPr="00FD5476">
        <w:rPr>
          <w:rFonts w:ascii="Times New Roman" w:hAnsi="Times New Roman" w:cs="Times New Roman"/>
          <w:spacing w:val="4"/>
        </w:rPr>
        <w:t>，则</w:t>
      </w:r>
      <w:r w:rsidRPr="00FD5476">
        <w:rPr>
          <w:rFonts w:ascii="Times New Roman" w:hAnsi="Times New Roman" w:cs="Times New Roman"/>
          <w:b/>
          <w:i/>
          <w:spacing w:val="4"/>
        </w:rPr>
        <w:t>a</w:t>
      </w:r>
      <w:r w:rsidRPr="00FD5476">
        <w:rPr>
          <w:rFonts w:ascii="Times New Roman" w:hAnsi="Times New Roman" w:cs="Times New Roman"/>
          <w:spacing w:val="4"/>
        </w:rPr>
        <w:t>在另一组基底</w:t>
      </w:r>
      <w:r w:rsidRPr="00FD5476">
        <w:rPr>
          <w:rFonts w:ascii="Times New Roman" w:hAnsi="Times New Roman" w:cs="Times New Roman"/>
          <w:b/>
          <w:i/>
          <w:spacing w:val="4"/>
        </w:rPr>
        <w:t>m</w:t>
      </w:r>
      <w:r w:rsidRPr="00FD5476">
        <w:rPr>
          <w:rFonts w:ascii="Times New Roman" w:hAnsi="Times New Roman" w:cs="Times New Roman"/>
          <w:spacing w:val="4"/>
        </w:rPr>
        <w:t>＝</w:t>
      </w:r>
      <w:r w:rsidRPr="00FD5476">
        <w:rPr>
          <w:rFonts w:ascii="Times New Roman" w:hAnsi="Times New Roman" w:cs="Times New Roman"/>
          <w:spacing w:val="4"/>
        </w:rPr>
        <w:t>(</w:t>
      </w:r>
      <w:r w:rsidRPr="00FD5476">
        <w:rPr>
          <w:rFonts w:ascii="Times New Roman" w:hAnsi="Times New Roman" w:cs="Times New Roman"/>
          <w:spacing w:val="4"/>
        </w:rPr>
        <w:t>－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下的坐标为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)  </w:t>
      </w: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0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D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eastAsia="仿宋_GB2312" w:hAnsi="宋体" w:cs="Times New Roman"/>
        </w:rPr>
        <w:t>∵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在基底</w:t>
      </w:r>
      <w:r w:rsidRPr="00C72F55">
        <w:rPr>
          <w:rFonts w:ascii="Times New Roman" w:eastAsia="仿宋_GB2312" w:hAnsi="Times New Roman" w:cs="Times New Roman"/>
          <w:b/>
          <w:i/>
        </w:rPr>
        <w:t>p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b/>
          <w:i/>
        </w:rPr>
        <w:t>q</w:t>
      </w:r>
      <w:r w:rsidRPr="00C72F55">
        <w:rPr>
          <w:rFonts w:ascii="Times New Roman" w:eastAsia="仿宋_GB2312" w:hAnsi="Times New Roman" w:cs="Times New Roman"/>
        </w:rPr>
        <w:t>下的坐标为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＝－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  <w:b/>
          <w:i/>
        </w:rPr>
        <w:t>p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  <w:b/>
          <w:i/>
        </w:rPr>
        <w:t>q</w:t>
      </w:r>
      <w:r w:rsidRPr="00C72F55">
        <w:rPr>
          <w:rFonts w:ascii="Times New Roman" w:eastAsia="仿宋_GB2312" w:hAnsi="Times New Roman" w:cs="Times New Roman"/>
        </w:rPr>
        <w:t>＝－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令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b/>
          <w:i/>
        </w:rPr>
        <w:t>m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b/>
          <w:i/>
        </w:rPr>
        <w:t>n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  <w:i/>
        </w:rPr>
        <w:t>y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0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在基底</w:t>
      </w:r>
      <w:r w:rsidRPr="00C72F55">
        <w:rPr>
          <w:rFonts w:ascii="Times New Roman" w:eastAsia="仿宋_GB2312" w:hAnsi="Times New Roman" w:cs="Times New Roman"/>
          <w:b/>
          <w:i/>
        </w:rPr>
        <w:t>m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  <w:b/>
          <w:i/>
        </w:rPr>
        <w:t>n</w:t>
      </w:r>
      <w:r w:rsidRPr="00C72F55">
        <w:rPr>
          <w:rFonts w:ascii="Times New Roman" w:eastAsia="仿宋_GB2312" w:hAnsi="Times New Roman" w:cs="Times New Roman"/>
        </w:rPr>
        <w:t>下的坐标为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0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已知两点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4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则与向量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同向的单位向量是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C72F55">
        <w:rPr>
          <w:rFonts w:ascii="Times New Roman" w:hAnsi="Times New Roman" w:cs="Times New Roman"/>
        </w:rPr>
        <w:instrText>3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4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FD5476">
        <w:rPr>
          <w:rFonts w:ascii="Times New Roman" w:hAnsi="Times New Roman" w:cs="Times New Roman"/>
        </w:rPr>
        <w:tab/>
      </w:r>
      <w:r w:rsidRPr="00C72F55">
        <w:rPr>
          <w:rFonts w:ascii="Times New Roman" w:hAnsi="Times New Roman" w:cs="Times New Roman"/>
        </w:rPr>
        <w:t>B.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3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4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C.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4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3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 w:rsidR="00FD5476">
        <w:rPr>
          <w:rFonts w:ascii="Times New Roman" w:hAnsi="Times New Roman" w:cs="Times New Roman"/>
        </w:rPr>
        <w:tab/>
      </w:r>
      <w:r w:rsidRPr="00C72F55">
        <w:rPr>
          <w:rFonts w:ascii="Times New Roman" w:hAnsi="Times New Roman" w:cs="Times New Roman"/>
        </w:rPr>
        <w:t>D.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b\lc\(\rc\)(\a\vs4\al\co1(\f(</w:instrText>
      </w:r>
      <w:r w:rsidRPr="00C72F55">
        <w:rPr>
          <w:rFonts w:ascii="Times New Roman" w:hAnsi="Times New Roman" w:cs="Times New Roman"/>
        </w:rPr>
        <w:instrText>4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instrText>，－</w:instrText>
      </w:r>
      <w:r>
        <w:rPr>
          <w:rFonts w:ascii="Times New Roman" w:hAnsi="Times New Roman" w:cs="Times New Roman"/>
        </w:rPr>
        <w:instrText>\f(</w:instrText>
      </w:r>
      <w:r w:rsidRPr="00C72F55">
        <w:rPr>
          <w:rFonts w:ascii="Times New Roman" w:hAnsi="Times New Roman" w:cs="Times New Roman"/>
        </w:rPr>
        <w:instrText>3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A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因为与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同向的单位向量为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 w:rsidR="00265D4E" w:rsidRPr="00265D4E"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</w:rPr>
        <w:instrText>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C72F55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又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7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4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</w:rPr>
        <w:t>|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|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5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所以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f(\o(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 w:rsidR="00265D4E" w:rsidRPr="00265D4E">
        <w:rPr>
          <w:rFonts w:ascii="Times New Roman" w:eastAsia="仿宋_GB2312" w:hAnsi="Times New Roman" w:cs="Times New Roman"/>
        </w:rPr>
        <w:instrText>,</w:instrText>
      </w:r>
      <w:r>
        <w:rPr>
          <w:rFonts w:ascii="Times New Roman" w:eastAsia="仿宋_GB2312" w:hAnsi="Times New Roman" w:cs="Times New Roman"/>
        </w:rPr>
        <w:instrText>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\o(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 w:rsidRPr="00C72F55">
        <w:rPr>
          <w:rFonts w:ascii="Times New Roman" w:eastAsia="仿宋_GB2312" w:hAnsi="Times New Roman" w:cs="Times New Roman"/>
        </w:rPr>
        <w:instrText>|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b\lc\(\rc\)(\a\vs4\al\co1(\f(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，－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5</w:instrText>
      </w:r>
      <w:r>
        <w:rPr>
          <w:rFonts w:ascii="Times New Roman" w:eastAsia="仿宋_GB2312" w:hAnsi="Times New Roman" w:cs="Times New Roman"/>
        </w:rPr>
        <w:instrText>)))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14.</w:t>
      </w:r>
      <w:r w:rsidRPr="00C72F55"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在</w:t>
      </w:r>
      <w:r w:rsidRPr="00C72F55">
        <w:rPr>
          <w:rFonts w:ascii="Times New Roman" w:hAnsi="Times New Roman" w:cs="Times New Roman"/>
        </w:rPr>
        <w:t>6</w:t>
      </w:r>
      <w:r w:rsidRPr="00C72F55">
        <w:rPr>
          <w:rFonts w:hAnsi="宋体" w:cs="Times New Roman"/>
        </w:rPr>
        <w:t>×</w:t>
      </w:r>
      <w:r w:rsidRPr="00C72F55">
        <w:rPr>
          <w:rFonts w:ascii="Times New Roman" w:hAnsi="Times New Roman" w:cs="Times New Roman"/>
        </w:rPr>
        <w:t>6</w:t>
      </w:r>
      <w:r w:rsidRPr="00C72F55">
        <w:rPr>
          <w:rFonts w:ascii="Times New Roman" w:hAnsi="Times New Roman" w:cs="Times New Roman"/>
        </w:rPr>
        <w:t>的方格纸中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若起点和终点均在格点的向量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b/>
          <w:i/>
        </w:rPr>
        <w:t>c</w:t>
      </w:r>
      <w:r w:rsidRPr="00C72F55">
        <w:rPr>
          <w:rFonts w:ascii="Times New Roman" w:hAnsi="Times New Roman" w:cs="Times New Roman"/>
        </w:rPr>
        <w:t>满足</w:t>
      </w:r>
      <w:r w:rsidRPr="00C72F55">
        <w:rPr>
          <w:rFonts w:ascii="Times New Roman" w:hAnsi="Times New Roman" w:cs="Times New Roman"/>
          <w:b/>
          <w:i/>
        </w:rPr>
        <w:t>c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  <w:b/>
          <w:i/>
        </w:rPr>
        <w:t>b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hAnsi="宋体" w:cs="Times New Roman"/>
        </w:rPr>
        <w:t>∈</w:t>
      </w:r>
      <w:r w:rsidRPr="00C72F55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</w:t>
      </w:r>
      <w:r w:rsidRPr="00C72F55"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________.</w:t>
      </w:r>
    </w:p>
    <w:p w:rsidR="00FD5476" w:rsidRDefault="00FD5476" w:rsidP="00FD547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"E:\\</w:instrText>
      </w:r>
      <w:r>
        <w:rPr>
          <w:rFonts w:ascii="Times New Roman" w:hAnsi="Times New Roman" w:cs="Times New Roman" w:hint="eastAsia"/>
        </w:rPr>
        <w:instrText>朱天华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数学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\\S97.TIF"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\\S97.TIF"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38" type="#_x0000_t75" style="width:63.75pt;height:65.25pt">
            <v:imagedata r:id="rId30" r:href="rId31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 w:rsidRPr="00C72F55">
        <w:rPr>
          <w:rFonts w:ascii="Times New Roman" w:hAnsi="Times New Roman" w:cs="Times New Roman"/>
        </w:rPr>
        <w:instrText>19</w:instrText>
      </w:r>
      <w:r w:rsidRPr="00C72F55">
        <w:rPr>
          <w:rFonts w:ascii="Times New Roman" w:hAnsi="Times New Roman" w:cs="Times New Roman"/>
          <w:i/>
        </w:rPr>
        <w:instrText>,</w:instrText>
      </w:r>
      <w:r w:rsidRPr="00C72F55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Pr="00FD5476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  <w:spacing w:val="-4"/>
        </w:rPr>
      </w:pPr>
      <w:r w:rsidRPr="00FD5476">
        <w:rPr>
          <w:rFonts w:ascii="Times New Roman" w:eastAsia="黑体" w:hAnsi="Times New Roman" w:cs="Times New Roman"/>
          <w:spacing w:val="-4"/>
        </w:rPr>
        <w:t xml:space="preserve">解析　</w:t>
      </w:r>
      <w:r w:rsidRPr="00FD5476">
        <w:rPr>
          <w:rFonts w:ascii="Times New Roman" w:eastAsia="仿宋_GB2312" w:hAnsi="Times New Roman" w:cs="Times New Roman"/>
          <w:spacing w:val="-4"/>
        </w:rPr>
        <w:t>建立如图所示的平面直角坐标系，设小方格的边长为</w:t>
      </w:r>
      <w:r w:rsidRPr="00FD5476">
        <w:rPr>
          <w:rFonts w:ascii="Times New Roman" w:eastAsia="仿宋_GB2312" w:hAnsi="Times New Roman" w:cs="Times New Roman"/>
          <w:spacing w:val="-4"/>
        </w:rPr>
        <w:t>1</w:t>
      </w:r>
      <w:r w:rsidRPr="00FD5476">
        <w:rPr>
          <w:rFonts w:ascii="Times New Roman" w:eastAsia="仿宋_GB2312" w:hAnsi="Times New Roman" w:cs="Times New Roman"/>
          <w:spacing w:val="-4"/>
        </w:rPr>
        <w:t>，则可得</w:t>
      </w:r>
      <w:r w:rsidRPr="00FD5476">
        <w:rPr>
          <w:rFonts w:ascii="Times New Roman" w:eastAsia="仿宋_GB2312" w:hAnsi="Times New Roman" w:cs="Times New Roman"/>
          <w:b/>
          <w:i/>
          <w:spacing w:val="-4"/>
        </w:rPr>
        <w:t>a</w:t>
      </w:r>
      <w:r w:rsidRPr="00FD5476">
        <w:rPr>
          <w:rFonts w:ascii="Times New Roman" w:eastAsia="仿宋_GB2312" w:hAnsi="Times New Roman" w:cs="Times New Roman"/>
          <w:spacing w:val="-4"/>
        </w:rPr>
        <w:t>＝</w:t>
      </w:r>
      <w:r w:rsidRPr="00FD5476">
        <w:rPr>
          <w:rFonts w:ascii="Times New Roman" w:eastAsia="仿宋_GB2312" w:hAnsi="Times New Roman" w:cs="Times New Roman"/>
          <w:spacing w:val="-4"/>
        </w:rPr>
        <w:t>(1</w:t>
      </w:r>
      <w:r w:rsidR="00265D4E" w:rsidRPr="00FD5476">
        <w:rPr>
          <w:rFonts w:ascii="Times New Roman" w:eastAsia="仿宋_GB2312" w:hAnsi="Times New Roman" w:cs="Times New Roman"/>
          <w:spacing w:val="-4"/>
        </w:rPr>
        <w:t>,</w:t>
      </w:r>
      <w:r w:rsidRPr="00FD5476">
        <w:rPr>
          <w:rFonts w:ascii="Times New Roman" w:eastAsia="仿宋_GB2312" w:hAnsi="Times New Roman" w:cs="Times New Roman"/>
          <w:spacing w:val="-4"/>
        </w:rPr>
        <w:t>2)</w:t>
      </w:r>
      <w:r w:rsidRPr="00FD5476">
        <w:rPr>
          <w:rFonts w:ascii="Times New Roman" w:eastAsia="仿宋_GB2312" w:hAnsi="Times New Roman" w:cs="Times New Roman"/>
          <w:spacing w:val="-4"/>
        </w:rPr>
        <w:t>，</w:t>
      </w:r>
      <w:r w:rsidRPr="00FD5476">
        <w:rPr>
          <w:rFonts w:ascii="Times New Roman" w:eastAsia="仿宋_GB2312" w:hAnsi="Times New Roman" w:cs="Times New Roman"/>
          <w:b/>
          <w:i/>
          <w:spacing w:val="-4"/>
        </w:rPr>
        <w:t>b</w:t>
      </w:r>
      <w:r w:rsidRPr="00FD5476">
        <w:rPr>
          <w:rFonts w:ascii="Times New Roman" w:eastAsia="仿宋_GB2312" w:hAnsi="Times New Roman" w:cs="Times New Roman"/>
          <w:spacing w:val="-4"/>
        </w:rPr>
        <w:t>＝</w:t>
      </w:r>
      <w:r w:rsidRPr="00FD5476">
        <w:rPr>
          <w:rFonts w:ascii="Times New Roman" w:eastAsia="仿宋_GB2312" w:hAnsi="Times New Roman" w:cs="Times New Roman"/>
          <w:spacing w:val="-4"/>
        </w:rPr>
        <w:t>(2</w:t>
      </w:r>
      <w:r w:rsidRPr="00FD5476">
        <w:rPr>
          <w:rFonts w:ascii="Times New Roman" w:eastAsia="仿宋_GB2312" w:hAnsi="Times New Roman" w:cs="Times New Roman"/>
          <w:spacing w:val="-4"/>
        </w:rPr>
        <w:t>，－</w:t>
      </w:r>
      <w:r w:rsidRPr="00FD5476">
        <w:rPr>
          <w:rFonts w:ascii="Times New Roman" w:eastAsia="仿宋_GB2312" w:hAnsi="Times New Roman" w:cs="Times New Roman"/>
          <w:spacing w:val="-4"/>
        </w:rPr>
        <w:t>3)</w:t>
      </w:r>
      <w:r w:rsidRPr="00FD5476">
        <w:rPr>
          <w:rFonts w:ascii="Times New Roman" w:eastAsia="仿宋_GB2312" w:hAnsi="Times New Roman" w:cs="Times New Roman"/>
          <w:spacing w:val="-4"/>
        </w:rPr>
        <w:t>，</w:t>
      </w:r>
      <w:r w:rsidR="00FD5476" w:rsidRPr="00C72F55">
        <w:rPr>
          <w:rFonts w:ascii="Times New Roman" w:eastAsia="仿宋_GB2312" w:hAnsi="Times New Roman" w:cs="Times New Roman"/>
          <w:b/>
          <w:i/>
        </w:rPr>
        <w:t>c</w:t>
      </w:r>
      <w:r w:rsidR="00FD5476" w:rsidRPr="00C72F55">
        <w:rPr>
          <w:rFonts w:ascii="Times New Roman" w:eastAsia="仿宋_GB2312" w:hAnsi="Times New Roman" w:cs="Times New Roman"/>
        </w:rPr>
        <w:t>＝</w:t>
      </w:r>
      <w:r w:rsidR="00FD5476">
        <w:rPr>
          <w:rFonts w:ascii="Times New Roman" w:eastAsia="仿宋_GB2312" w:hAnsi="Times New Roman" w:cs="Times New Roman"/>
        </w:rPr>
        <w:t>(</w:t>
      </w:r>
      <w:r w:rsidR="00FD5476" w:rsidRPr="00C72F55">
        <w:rPr>
          <w:rFonts w:ascii="Times New Roman" w:eastAsia="仿宋_GB2312" w:hAnsi="Times New Roman" w:cs="Times New Roman"/>
        </w:rPr>
        <w:t>3</w:t>
      </w:r>
      <w:r w:rsidR="00FD5476" w:rsidRPr="00265D4E">
        <w:rPr>
          <w:rFonts w:ascii="Times New Roman" w:eastAsia="仿宋_GB2312" w:hAnsi="Times New Roman" w:cs="Times New Roman"/>
        </w:rPr>
        <w:t>,</w:t>
      </w:r>
      <w:r w:rsidR="00FD5476" w:rsidRPr="00C72F55">
        <w:rPr>
          <w:rFonts w:ascii="Times New Roman" w:eastAsia="仿宋_GB2312" w:hAnsi="Times New Roman" w:cs="Times New Roman"/>
        </w:rPr>
        <w:t>4</w:t>
      </w:r>
      <w:r w:rsidR="00FD5476">
        <w:rPr>
          <w:rFonts w:ascii="Times New Roman" w:eastAsia="仿宋_GB2312" w:hAnsi="Times New Roman" w:cs="Times New Roman"/>
        </w:rPr>
        <w:t>)</w:t>
      </w:r>
      <w:r w:rsidR="00FD5476">
        <w:rPr>
          <w:rFonts w:ascii="Times New Roman" w:eastAsia="仿宋_GB2312" w:hAnsi="Times New Roman" w:cs="Times New Roman"/>
        </w:rPr>
        <w:t>．</w:t>
      </w:r>
    </w:p>
    <w:p w:rsidR="00FD5476" w:rsidRDefault="00FD5476" w:rsidP="00FD5476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fldChar w:fldCharType="begin"/>
      </w:r>
      <w:r>
        <w:rPr>
          <w:rFonts w:ascii="Times New Roman" w:eastAsia="仿宋_GB2312" w:hAnsi="Times New Roman" w:cs="Times New Roman" w:hint="eastAsia"/>
        </w:rPr>
        <w:instrText xml:space="preserve"> INCLUDEPICTURE "E:\\</w:instrText>
      </w:r>
      <w:r>
        <w:rPr>
          <w:rFonts w:ascii="Times New Roman" w:eastAsia="仿宋_GB2312" w:hAnsi="Times New Roman" w:cs="Times New Roman" w:hint="eastAsia"/>
        </w:rPr>
        <w:instrText>朱天华</w:instrText>
      </w:r>
      <w:r>
        <w:rPr>
          <w:rFonts w:ascii="Times New Roman" w:eastAsia="仿宋_GB2312" w:hAnsi="Times New Roman" w:cs="Times New Roman" w:hint="eastAsia"/>
        </w:rPr>
        <w:instrText>\\2021\\</w:instrText>
      </w:r>
      <w:r>
        <w:rPr>
          <w:rFonts w:ascii="Times New Roman" w:eastAsia="仿宋_GB2312" w:hAnsi="Times New Roman" w:cs="Times New Roman" w:hint="eastAsia"/>
        </w:rPr>
        <w:instrText>同步</w:instrText>
      </w:r>
      <w:r>
        <w:rPr>
          <w:rFonts w:ascii="Times New Roman" w:eastAsia="仿宋_GB2312" w:hAnsi="Times New Roman" w:cs="Times New Roman" w:hint="eastAsia"/>
        </w:rPr>
        <w:instrText>\\</w:instrText>
      </w:r>
      <w:r>
        <w:rPr>
          <w:rFonts w:ascii="Times New Roman" w:eastAsia="仿宋_GB2312" w:hAnsi="Times New Roman" w:cs="Times New Roman" w:hint="eastAsia"/>
        </w:rPr>
        <w:instrText>数学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苏教</w:instrText>
      </w:r>
      <w:r>
        <w:rPr>
          <w:rFonts w:ascii="Times New Roman" w:eastAsia="仿宋_GB2312" w:hAnsi="Times New Roman" w:cs="Times New Roman" w:hint="eastAsia"/>
        </w:rPr>
        <w:instrText xml:space="preserve"> </w:instrText>
      </w:r>
      <w:r>
        <w:rPr>
          <w:rFonts w:ascii="Times New Roman" w:eastAsia="仿宋_GB2312" w:hAnsi="Times New Roman" w:cs="Times New Roman" w:hint="eastAsia"/>
        </w:rPr>
        <w:instrText>必修第二册</w:instrText>
      </w:r>
      <w:r>
        <w:rPr>
          <w:rFonts w:ascii="Times New Roman" w:eastAsia="仿宋_GB2312" w:hAnsi="Times New Roman" w:cs="Times New Roman" w:hint="eastAsia"/>
        </w:rPr>
        <w:instrText xml:space="preserve">\\S98.TIF" \* MERGEFORMAT </w:instrText>
      </w:r>
      <w:r>
        <w:rPr>
          <w:rFonts w:ascii="Times New Roman" w:eastAsia="仿宋_GB2312" w:hAnsi="Times New Roman" w:cs="Times New Roman"/>
        </w:rPr>
        <w:fldChar w:fldCharType="separate"/>
      </w:r>
      <w:r w:rsidR="000B1515">
        <w:rPr>
          <w:rFonts w:ascii="Times New Roman" w:eastAsia="仿宋_GB2312" w:hAnsi="Times New Roman" w:cs="Times New Roman"/>
        </w:rPr>
        <w:fldChar w:fldCharType="begin"/>
      </w:r>
      <w:r w:rsidR="000B1515">
        <w:rPr>
          <w:rFonts w:ascii="Times New Roman" w:eastAsia="仿宋_GB2312" w:hAnsi="Times New Roman" w:cs="Times New Roman"/>
        </w:rPr>
        <w:instrText xml:space="preserve"> </w:instrText>
      </w:r>
      <w:r w:rsidR="000B1515">
        <w:rPr>
          <w:rFonts w:ascii="Times New Roman" w:eastAsia="仿宋_GB2312" w:hAnsi="Times New Roman" w:cs="Times New Roman" w:hint="eastAsia"/>
        </w:rPr>
        <w:instrText>INCLUDEPICTURE  "E:\\</w:instrText>
      </w:r>
      <w:r w:rsidR="000B1515">
        <w:rPr>
          <w:rFonts w:ascii="Times New Roman" w:eastAsia="仿宋_GB2312" w:hAnsi="Times New Roman" w:cs="Times New Roman" w:hint="eastAsia"/>
        </w:rPr>
        <w:instrText>朱天华</w:instrText>
      </w:r>
      <w:r w:rsidR="000B1515">
        <w:rPr>
          <w:rFonts w:ascii="Times New Roman" w:eastAsia="仿宋_GB2312" w:hAnsi="Times New Roman" w:cs="Times New Roman" w:hint="eastAsia"/>
        </w:rPr>
        <w:instrText>\\2021\\</w:instrText>
      </w:r>
      <w:r w:rsidR="000B1515">
        <w:rPr>
          <w:rFonts w:ascii="Times New Roman" w:eastAsia="仿宋_GB2312" w:hAnsi="Times New Roman" w:cs="Times New Roman" w:hint="eastAsia"/>
        </w:rPr>
        <w:instrText>同步</w:instrText>
      </w:r>
      <w:r w:rsidR="000B1515">
        <w:rPr>
          <w:rFonts w:ascii="Times New Roman" w:eastAsia="仿宋_GB2312" w:hAnsi="Times New Roman" w:cs="Times New Roman" w:hint="eastAsia"/>
        </w:rPr>
        <w:instrText>\\</w:instrText>
      </w:r>
      <w:r w:rsidR="000B1515">
        <w:rPr>
          <w:rFonts w:ascii="Times New Roman" w:eastAsia="仿宋_GB2312" w:hAnsi="Times New Roman" w:cs="Times New Roman" w:hint="eastAsia"/>
        </w:rPr>
        <w:instrText>数学</w:instrText>
      </w:r>
      <w:r w:rsidR="000B1515">
        <w:rPr>
          <w:rFonts w:ascii="Times New Roman" w:eastAsia="仿宋_GB2312" w:hAnsi="Times New Roman" w:cs="Times New Roman" w:hint="eastAsia"/>
        </w:rPr>
        <w:instrText xml:space="preserve"> </w:instrText>
      </w:r>
      <w:r w:rsidR="000B1515">
        <w:rPr>
          <w:rFonts w:ascii="Times New Roman" w:eastAsia="仿宋_GB2312" w:hAnsi="Times New Roman" w:cs="Times New Roman" w:hint="eastAsia"/>
        </w:rPr>
        <w:instrText>苏教</w:instrText>
      </w:r>
      <w:r w:rsidR="000B1515">
        <w:rPr>
          <w:rFonts w:ascii="Times New Roman" w:eastAsia="仿宋_GB2312" w:hAnsi="Times New Roman" w:cs="Times New Roman" w:hint="eastAsia"/>
        </w:rPr>
        <w:instrText xml:space="preserve"> </w:instrText>
      </w:r>
      <w:r w:rsidR="000B1515">
        <w:rPr>
          <w:rFonts w:ascii="Times New Roman" w:eastAsia="仿宋_GB2312" w:hAnsi="Times New Roman" w:cs="Times New Roman" w:hint="eastAsia"/>
        </w:rPr>
        <w:instrText>必修第二册</w:instrText>
      </w:r>
      <w:r w:rsidR="000B1515">
        <w:rPr>
          <w:rFonts w:ascii="Times New Roman" w:eastAsia="仿宋_GB2312" w:hAnsi="Times New Roman" w:cs="Times New Roman" w:hint="eastAsia"/>
        </w:rPr>
        <w:instrText>\\</w:instrText>
      </w:r>
      <w:r w:rsidR="000B1515">
        <w:rPr>
          <w:rFonts w:ascii="Times New Roman" w:eastAsia="仿宋_GB2312" w:hAnsi="Times New Roman" w:cs="Times New Roman" w:hint="eastAsia"/>
        </w:rPr>
        <w:instrText>第九章</w:instrText>
      </w:r>
      <w:r w:rsidR="000B1515">
        <w:rPr>
          <w:rFonts w:ascii="Times New Roman" w:eastAsia="仿宋_GB2312" w:hAnsi="Times New Roman" w:cs="Times New Roman" w:hint="eastAsia"/>
        </w:rPr>
        <w:instrText>\\S98.TIF" \* MERGEFORMATINET</w:instrText>
      </w:r>
      <w:r w:rsidR="000B1515">
        <w:rPr>
          <w:rFonts w:ascii="Times New Roman" w:eastAsia="仿宋_GB2312" w:hAnsi="Times New Roman" w:cs="Times New Roman"/>
        </w:rPr>
        <w:instrText xml:space="preserve"> </w:instrText>
      </w:r>
      <w:r w:rsidR="000B1515">
        <w:rPr>
          <w:rFonts w:ascii="Times New Roman" w:eastAsia="仿宋_GB2312" w:hAnsi="Times New Roman" w:cs="Times New Roman"/>
        </w:rPr>
        <w:fldChar w:fldCharType="separate"/>
      </w:r>
      <w:r w:rsidR="00D11450">
        <w:rPr>
          <w:rFonts w:ascii="Times New Roman" w:eastAsia="仿宋_GB2312" w:hAnsi="Times New Roman" w:cs="Times New Roman"/>
        </w:rPr>
        <w:pict>
          <v:shape id="_x0000_i1039" type="#_x0000_t75" style="width:79.5pt;height:81pt">
            <v:imagedata r:id="rId32" r:href="rId33"/>
          </v:shape>
        </w:pict>
      </w:r>
      <w:r w:rsidR="000B1515">
        <w:rPr>
          <w:rFonts w:ascii="Times New Roman" w:eastAsia="仿宋_GB2312" w:hAnsi="Times New Roman" w:cs="Times New Roman"/>
        </w:rPr>
        <w:fldChar w:fldCharType="end"/>
      </w:r>
      <w:r>
        <w:rPr>
          <w:rFonts w:ascii="Times New Roman" w:eastAsia="仿宋_GB2312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∵</w:t>
      </w:r>
      <w:r w:rsidRPr="00C72F55">
        <w:rPr>
          <w:rFonts w:ascii="Times New Roman" w:eastAsia="仿宋_GB2312" w:hAnsi="Times New Roman" w:cs="Times New Roman"/>
          <w:b/>
          <w:i/>
        </w:rPr>
        <w:t>c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  <w:b/>
          <w:i/>
        </w:rPr>
        <w:t>b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x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17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y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>
        <w:rPr>
          <w:rFonts w:ascii="Times New Roman" w:eastAsia="仿宋_GB2312" w:hAnsi="Times New Roman" w:cs="Times New Roman"/>
        </w:rPr>
        <w:instrText>\f(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 w:rsidRPr="00C72F55">
        <w:rPr>
          <w:rFonts w:ascii="Times New Roman" w:eastAsia="仿宋_GB2312" w:hAnsi="Times New Roman" w:cs="Times New Roman"/>
        </w:rPr>
        <w:instrText>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19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7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5B542E">
        <w:rPr>
          <w:rFonts w:ascii="Times New Roman" w:hAnsi="Times New Roman" w:cs="Times New Roman" w:hint="eastAsia"/>
        </w:rPr>
        <w:instrText xml:space="preserve"> INCLUDEPICTURE "E:\\</w:instrText>
      </w:r>
      <w:r w:rsidR="005B542E">
        <w:rPr>
          <w:rFonts w:ascii="Times New Roman" w:hAnsi="Times New Roman" w:cs="Times New Roman" w:hint="eastAsia"/>
        </w:rPr>
        <w:instrText>朱天华</w:instrText>
      </w:r>
      <w:r w:rsidR="005B542E">
        <w:rPr>
          <w:rFonts w:ascii="Times New Roman" w:hAnsi="Times New Roman" w:cs="Times New Roman" w:hint="eastAsia"/>
        </w:rPr>
        <w:instrText>\\2021\\</w:instrText>
      </w:r>
      <w:r w:rsidR="005B542E">
        <w:rPr>
          <w:rFonts w:ascii="Times New Roman" w:hAnsi="Times New Roman" w:cs="Times New Roman" w:hint="eastAsia"/>
        </w:rPr>
        <w:instrText>同步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数学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苏教</w:instrText>
      </w:r>
      <w:r w:rsidR="005B542E">
        <w:rPr>
          <w:rFonts w:ascii="Times New Roman" w:hAnsi="Times New Roman" w:cs="Times New Roman" w:hint="eastAsia"/>
        </w:rPr>
        <w:instrText xml:space="preserve"> </w:instrText>
      </w:r>
      <w:r w:rsidR="005B542E">
        <w:rPr>
          <w:rFonts w:ascii="Times New Roman" w:hAnsi="Times New Roman" w:cs="Times New Roman" w:hint="eastAsia"/>
        </w:rPr>
        <w:instrText>必修第二册</w:instrText>
      </w:r>
      <w:r w:rsidR="005B542E">
        <w:rPr>
          <w:rFonts w:ascii="Times New Roman" w:hAnsi="Times New Roman" w:cs="Times New Roman" w:hint="eastAsia"/>
        </w:rPr>
        <w:instrText>\\</w:instrText>
      </w:r>
      <w:r w:rsidR="005B542E">
        <w:rPr>
          <w:rFonts w:ascii="Times New Roman" w:hAnsi="Times New Roman" w:cs="Times New Roman" w:hint="eastAsia"/>
        </w:rPr>
        <w:instrText>拓广探究</w:instrText>
      </w:r>
      <w:r w:rsidR="005B542E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0B1515">
        <w:rPr>
          <w:rFonts w:ascii="Times New Roman" w:hAnsi="Times New Roman" w:cs="Times New Roman"/>
        </w:rPr>
        <w:fldChar w:fldCharType="begin"/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INCLUDEPICTURE  "E:\\</w:instrText>
      </w:r>
      <w:r w:rsidR="000B1515">
        <w:rPr>
          <w:rFonts w:ascii="Times New Roman" w:hAnsi="Times New Roman" w:cs="Times New Roman" w:hint="eastAsia"/>
        </w:rPr>
        <w:instrText>朱天华</w:instrText>
      </w:r>
      <w:r w:rsidR="000B1515">
        <w:rPr>
          <w:rFonts w:ascii="Times New Roman" w:hAnsi="Times New Roman" w:cs="Times New Roman" w:hint="eastAsia"/>
        </w:rPr>
        <w:instrText>\\2021\\</w:instrText>
      </w:r>
      <w:r w:rsidR="000B1515">
        <w:rPr>
          <w:rFonts w:ascii="Times New Roman" w:hAnsi="Times New Roman" w:cs="Times New Roman" w:hint="eastAsia"/>
        </w:rPr>
        <w:instrText>同步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数学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苏教</w:instrText>
      </w:r>
      <w:r w:rsidR="000B1515">
        <w:rPr>
          <w:rFonts w:ascii="Times New Roman" w:hAnsi="Times New Roman" w:cs="Times New Roman" w:hint="eastAsia"/>
        </w:rPr>
        <w:instrText xml:space="preserve"> </w:instrText>
      </w:r>
      <w:r w:rsidR="000B1515">
        <w:rPr>
          <w:rFonts w:ascii="Times New Roman" w:hAnsi="Times New Roman" w:cs="Times New Roman" w:hint="eastAsia"/>
        </w:rPr>
        <w:instrText>必修第二册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第九章</w:instrText>
      </w:r>
      <w:r w:rsidR="000B1515">
        <w:rPr>
          <w:rFonts w:ascii="Times New Roman" w:hAnsi="Times New Roman" w:cs="Times New Roman" w:hint="eastAsia"/>
        </w:rPr>
        <w:instrText>\\</w:instrText>
      </w:r>
      <w:r w:rsidR="000B1515">
        <w:rPr>
          <w:rFonts w:ascii="Times New Roman" w:hAnsi="Times New Roman" w:cs="Times New Roman" w:hint="eastAsia"/>
        </w:rPr>
        <w:instrText>拓广探究</w:instrText>
      </w:r>
      <w:r w:rsidR="000B1515">
        <w:rPr>
          <w:rFonts w:ascii="Times New Roman" w:hAnsi="Times New Roman" w:cs="Times New Roman" w:hint="eastAsia"/>
        </w:rPr>
        <w:instrText>A.TIF" \* MERGEFORMATINET</w:instrText>
      </w:r>
      <w:r w:rsidR="000B1515">
        <w:rPr>
          <w:rFonts w:ascii="Times New Roman" w:hAnsi="Times New Roman" w:cs="Times New Roman"/>
        </w:rPr>
        <w:instrText xml:space="preserve"> </w:instrText>
      </w:r>
      <w:r w:rsidR="000B1515">
        <w:rPr>
          <w:rFonts w:ascii="Times New Roman" w:hAnsi="Times New Roman" w:cs="Times New Roman"/>
        </w:rPr>
        <w:fldChar w:fldCharType="separate"/>
      </w:r>
      <w:r w:rsidR="00D11450">
        <w:rPr>
          <w:rFonts w:ascii="Times New Roman" w:hAnsi="Times New Roman" w:cs="Times New Roman"/>
        </w:rPr>
        <w:pict>
          <v:shape id="_x0000_i1040" type="#_x0000_t75" style="width:69pt;height:24.75pt">
            <v:imagedata r:id="rId34" r:href="rId35"/>
          </v:shape>
        </w:pict>
      </w:r>
      <w:r w:rsidR="000B1515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已知集合</w:t>
      </w:r>
      <w:r w:rsidRPr="00C72F55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{</w:t>
      </w:r>
      <w:r w:rsidRPr="00C72F55">
        <w:rPr>
          <w:rFonts w:ascii="Times New Roman" w:hAnsi="Times New Roman" w:cs="Times New Roman"/>
          <w:b/>
          <w:i/>
        </w:rPr>
        <w:t>a</w:t>
      </w:r>
      <w:r w:rsidRPr="00C72F55">
        <w:rPr>
          <w:rFonts w:ascii="Times New Roman" w:hAnsi="Times New Roman" w:cs="Times New Roman"/>
        </w:rPr>
        <w:t>|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  <w:i/>
        </w:rPr>
        <w:t>λ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3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λ</w:t>
      </w:r>
      <w:r w:rsidRPr="00C72F55">
        <w:rPr>
          <w:rFonts w:hAnsi="宋体" w:cs="Times New Roman"/>
        </w:rPr>
        <w:t>∈</w:t>
      </w:r>
      <w:r w:rsidRPr="00C72F55">
        <w:rPr>
          <w:rFonts w:ascii="Times New Roman" w:hAnsi="Times New Roman" w:cs="Times New Roman"/>
          <w:b/>
        </w:rPr>
        <w:t>R</w:t>
      </w:r>
      <w:r w:rsidRPr="00C72F55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C72F55">
        <w:rPr>
          <w:rFonts w:ascii="Times New Roman" w:hAnsi="Times New Roman" w:cs="Times New Roman"/>
        </w:rPr>
        <w:t>{</w:t>
      </w:r>
      <w:r w:rsidRPr="00C72F55">
        <w:rPr>
          <w:rFonts w:ascii="Times New Roman" w:hAnsi="Times New Roman" w:cs="Times New Roman"/>
          <w:b/>
          <w:i/>
        </w:rPr>
        <w:t>a</w:t>
      </w:r>
      <w:r w:rsidRPr="00C72F55">
        <w:rPr>
          <w:rFonts w:ascii="Times New Roman" w:hAnsi="Times New Roman" w:cs="Times New Roman"/>
        </w:rPr>
        <w:t>|</w:t>
      </w:r>
      <w:r w:rsidRPr="00C72F55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4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μ</w:t>
      </w:r>
      <w:r w:rsidRPr="00C72F55">
        <w:rPr>
          <w:rFonts w:hAnsi="宋体" w:cs="Times New Roman"/>
        </w:rPr>
        <w:t>∈</w:t>
      </w:r>
      <w:r w:rsidRPr="00C72F55">
        <w:rPr>
          <w:rFonts w:ascii="Times New Roman" w:hAnsi="Times New Roman" w:cs="Times New Roman"/>
          <w:b/>
        </w:rPr>
        <w:t>R</w:t>
      </w:r>
      <w:r w:rsidRPr="00C72F55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则</w:t>
      </w:r>
      <w:r w:rsidRPr="00C72F55">
        <w:rPr>
          <w:rFonts w:ascii="Times New Roman" w:hAnsi="Times New Roman" w:cs="Times New Roman"/>
          <w:i/>
        </w:rPr>
        <w:t>M</w:t>
      </w:r>
      <w:r w:rsidRPr="00C72F55">
        <w:rPr>
          <w:rFonts w:hAnsi="宋体" w:cs="Times New Roman"/>
        </w:rPr>
        <w:t>∩</w:t>
      </w:r>
      <w:r w:rsidRPr="00C72F55">
        <w:rPr>
          <w:rFonts w:ascii="Times New Roman" w:hAnsi="Times New Roman" w:cs="Times New Roman"/>
          <w:i/>
        </w:rPr>
        <w:t>N</w:t>
      </w:r>
      <w:r w:rsidRPr="00C72F55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 </w:t>
      </w:r>
      <w:r w:rsidR="00FD5476">
        <w:rPr>
          <w:rFonts w:ascii="Times New Roman" w:hAnsi="Times New Roman" w:cs="Times New Roman"/>
        </w:rPr>
        <w:tab/>
      </w:r>
      <w:r w:rsidRPr="00C72F5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}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{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，－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}</w:t>
      </w:r>
      <w:r>
        <w:rPr>
          <w:rFonts w:ascii="Times New Roman" w:hAnsi="Times New Roman" w:cs="Times New Roman"/>
        </w:rPr>
        <w:t xml:space="preserve">  </w:t>
      </w:r>
      <w:r w:rsidR="00FD5476">
        <w:rPr>
          <w:rFonts w:ascii="Times New Roman" w:hAnsi="Times New Roman" w:cs="Times New Roman"/>
        </w:rPr>
        <w:tab/>
      </w:r>
      <w:r w:rsidRPr="00C72F5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C72F55">
        <w:rPr>
          <w:rFonts w:ascii="Lucida Sans Unicode" w:hAnsi="Lucida Sans Unicode" w:cs="Times New Roman"/>
        </w:rPr>
        <w:t>∅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C72F55">
        <w:rPr>
          <w:rFonts w:ascii="Times New Roman" w:hAnsi="Times New Roman" w:cs="Times New Roman"/>
        </w:rPr>
        <w:t>C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C72F55">
        <w:rPr>
          <w:rFonts w:ascii="Times New Roman" w:eastAsia="仿宋_GB2312" w:hAnsi="Times New Roman" w:cs="Times New Roman"/>
        </w:rPr>
        <w:t>设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eastAsia="仿宋_GB2312" w:hAnsi="宋体" w:cs="Times New Roman"/>
        </w:rPr>
        <w:t>∈</w:t>
      </w:r>
      <w:r w:rsidRPr="00C72F55">
        <w:rPr>
          <w:rFonts w:ascii="Times New Roman" w:eastAsia="仿宋_GB2312" w:hAnsi="Times New Roman" w:cs="Times New Roman"/>
          <w:i/>
        </w:rPr>
        <w:t>M</w:t>
      </w:r>
      <w:r w:rsidRPr="00C72F55">
        <w:rPr>
          <w:rFonts w:eastAsia="仿宋_GB2312" w:hAnsi="宋体" w:cs="Times New Roman"/>
        </w:rPr>
        <w:t>∩</w:t>
      </w:r>
      <w:r w:rsidRPr="00C72F55">
        <w:rPr>
          <w:rFonts w:ascii="Times New Roman" w:eastAsia="仿宋_GB2312" w:hAnsi="Times New Roman" w:cs="Times New Roman"/>
          <w:i/>
        </w:rPr>
        <w:t>N</w:t>
      </w:r>
      <w:r w:rsidRPr="00C72F55">
        <w:rPr>
          <w:rFonts w:ascii="Times New Roman" w:eastAsia="仿宋_GB2312" w:hAnsi="Times New Roman" w:cs="Times New Roman"/>
        </w:rPr>
        <w:t>，则存在</w:t>
      </w:r>
      <w:r w:rsidRPr="00C72F55">
        <w:rPr>
          <w:rFonts w:ascii="Times New Roman" w:eastAsia="仿宋_GB2312" w:hAnsi="Times New Roman" w:cs="Times New Roman"/>
          <w:i/>
        </w:rPr>
        <w:t>λ</w:t>
      </w:r>
      <w:r w:rsidRPr="00C72F55">
        <w:rPr>
          <w:rFonts w:ascii="Times New Roman" w:eastAsia="仿宋_GB2312" w:hAnsi="Times New Roman" w:cs="Times New Roman"/>
        </w:rPr>
        <w:t>和</w:t>
      </w:r>
      <w:r w:rsidRPr="00C72F55">
        <w:rPr>
          <w:rFonts w:ascii="Times New Roman" w:eastAsia="仿宋_GB2312" w:hAnsi="Times New Roman" w:cs="Times New Roman"/>
          <w:i/>
        </w:rPr>
        <w:t>μ</w:t>
      </w:r>
      <w:r w:rsidRPr="00C72F55">
        <w:rPr>
          <w:rFonts w:ascii="Times New Roman" w:eastAsia="仿宋_GB2312" w:hAnsi="Times New Roman" w:cs="Times New Roman"/>
        </w:rPr>
        <w:t>使得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i/>
        </w:rPr>
        <w:t>μ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4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5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，即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4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4</w:t>
      </w:r>
      <w:r w:rsidRPr="00C72F55">
        <w:rPr>
          <w:rFonts w:ascii="Times New Roman" w:eastAsia="仿宋_GB2312" w:hAnsi="Times New Roman" w:cs="Times New Roman"/>
          <w:i/>
        </w:rPr>
        <w:t>μ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i/>
        </w:rPr>
        <w:t>λ</w:t>
      </w:r>
      <w:r w:rsidRPr="00C72F55">
        <w:rPr>
          <w:rFonts w:ascii="Times New Roman" w:eastAsia="仿宋_GB2312" w:hAnsi="Times New Roman" w:cs="Times New Roman"/>
        </w:rPr>
        <w:t>，</w:t>
      </w:r>
      <w:r w:rsidRPr="00C72F55">
        <w:rPr>
          <w:rFonts w:ascii="Times New Roman" w:eastAsia="仿宋_GB2312" w:hAnsi="Times New Roman" w:cs="Times New Roman"/>
        </w:rPr>
        <w:t>5</w:t>
      </w:r>
      <w:r w:rsidRPr="00C72F55">
        <w:rPr>
          <w:rFonts w:ascii="Times New Roman" w:eastAsia="仿宋_GB2312" w:hAnsi="Times New Roman" w:cs="Times New Roman"/>
          <w:i/>
        </w:rPr>
        <w:t>μ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4</w:t>
      </w:r>
      <w:r w:rsidRPr="00C72F55">
        <w:rPr>
          <w:rFonts w:ascii="Times New Roman" w:eastAsia="仿宋_GB2312" w:hAnsi="Times New Roman" w:cs="Times New Roman"/>
          <w:i/>
        </w:rPr>
        <w:t>λ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  <w:i/>
        </w:rPr>
        <w:instrText>μ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λ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5</w:instrText>
      </w:r>
      <w:r w:rsidRPr="00C72F55">
        <w:rPr>
          <w:rFonts w:ascii="Times New Roman" w:eastAsia="仿宋_GB2312" w:hAnsi="Times New Roman" w:cs="Times New Roman"/>
          <w:i/>
        </w:rPr>
        <w:instrText>μ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  <w:i/>
        </w:rPr>
        <w:instrText>λ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4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解得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  <w:i/>
        </w:rPr>
        <w:instrText>λ</w:instrText>
      </w:r>
      <w:r w:rsidRPr="00C72F55">
        <w:rPr>
          <w:rFonts w:ascii="Times New Roman" w:eastAsia="仿宋_GB2312" w:hAnsi="Times New Roman" w:cs="Times New Roman"/>
        </w:rPr>
        <w:instrText>＝－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  <w:i/>
        </w:rPr>
        <w:instrText>μ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0.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b/>
          <w:i/>
        </w:rPr>
        <w:t>a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，－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C72F55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 w:rsidRPr="00C72F55">
        <w:rPr>
          <w:rFonts w:ascii="Times New Roman" w:hAnsi="Times New Roman" w:cs="Times New Roman"/>
        </w:rPr>
        <w:t>已知点</w:t>
      </w:r>
      <w:r w:rsidRPr="00C72F55"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0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4</w:t>
      </w:r>
      <w:r w:rsidR="00265D4E" w:rsidRPr="00265D4E">
        <w:rPr>
          <w:rFonts w:ascii="Times New Roman" w:hAnsi="Times New Roman" w:cs="Times New Roman"/>
        </w:rPr>
        <w:t>,</w:t>
      </w:r>
      <w:r w:rsidRPr="00C72F5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及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OP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OA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＋</w:t>
      </w:r>
      <w:r w:rsidRPr="00C72F55">
        <w:rPr>
          <w:rFonts w:ascii="Times New Roman" w:hAnsi="Times New Roman" w:cs="Times New Roman"/>
          <w:i/>
        </w:rPr>
        <w:t>t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o(</w:instrText>
      </w:r>
      <w:r w:rsidRPr="00C72F55">
        <w:rPr>
          <w:rFonts w:ascii="Times New Roman" w:hAnsi="Times New Roman" w:cs="Times New Roman"/>
          <w:i/>
        </w:rPr>
        <w:instrText>AB</w:instrText>
      </w:r>
      <w:r>
        <w:rPr>
          <w:rFonts w:ascii="Times New Roman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  <w:i/>
        </w:rPr>
        <w:t>t</w:t>
      </w:r>
      <w:r w:rsidRPr="00C72F55">
        <w:rPr>
          <w:rFonts w:ascii="Times New Roman" w:hAnsi="Times New Roman" w:cs="Times New Roman"/>
        </w:rPr>
        <w:t>为何值时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在</w:t>
      </w:r>
      <w:r w:rsidRPr="00C72F55">
        <w:rPr>
          <w:rFonts w:ascii="Times New Roman" w:hAnsi="Times New Roman" w:cs="Times New Roman"/>
          <w:i/>
        </w:rPr>
        <w:t>x</w:t>
      </w:r>
      <w:r w:rsidRPr="00C72F55">
        <w:rPr>
          <w:rFonts w:ascii="Times New Roman" w:hAnsi="Times New Roman" w:cs="Times New Roman"/>
        </w:rPr>
        <w:t>轴上</w:t>
      </w:r>
      <w:r>
        <w:rPr>
          <w:rFonts w:ascii="Times New Roman" w:hAnsi="Times New Roman" w:cs="Times New Roman"/>
        </w:rPr>
        <w:t>？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在</w:t>
      </w:r>
      <w:r w:rsidRPr="00C72F55">
        <w:rPr>
          <w:rFonts w:ascii="Times New Roman" w:hAnsi="Times New Roman" w:cs="Times New Roman"/>
          <w:i/>
        </w:rPr>
        <w:t>y</w:t>
      </w:r>
      <w:r w:rsidRPr="00C72F55">
        <w:rPr>
          <w:rFonts w:ascii="Times New Roman" w:hAnsi="Times New Roman" w:cs="Times New Roman"/>
        </w:rPr>
        <w:t>轴上</w:t>
      </w:r>
      <w:r>
        <w:rPr>
          <w:rFonts w:ascii="Times New Roman" w:hAnsi="Times New Roman" w:cs="Times New Roman"/>
        </w:rPr>
        <w:t>？</w:t>
      </w:r>
      <w:r w:rsidRPr="00C72F55">
        <w:rPr>
          <w:rFonts w:ascii="Times New Roman" w:hAnsi="Times New Roman" w:cs="Times New Roman"/>
        </w:rPr>
        <w:t>点</w:t>
      </w:r>
      <w:r w:rsidRPr="00C72F55">
        <w:rPr>
          <w:rFonts w:ascii="Times New Roman" w:hAnsi="Times New Roman" w:cs="Times New Roman"/>
          <w:i/>
        </w:rPr>
        <w:t>P</w:t>
      </w:r>
      <w:r w:rsidRPr="00C72F55">
        <w:rPr>
          <w:rFonts w:ascii="Times New Roman" w:hAnsi="Times New Roman" w:cs="Times New Roman"/>
        </w:rPr>
        <w:t>在第二象限</w:t>
      </w:r>
      <w:r>
        <w:rPr>
          <w:rFonts w:ascii="Times New Roman" w:hAnsi="Times New Roman" w:cs="Times New Roman"/>
        </w:rPr>
        <w:t>？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C72F5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C72F55">
        <w:rPr>
          <w:rFonts w:ascii="Times New Roman" w:hAnsi="Times New Roman" w:cs="Times New Roman"/>
        </w:rPr>
        <w:t>四边形</w:t>
      </w:r>
      <w:r w:rsidRPr="00C72F55">
        <w:rPr>
          <w:rFonts w:ascii="Times New Roman" w:hAnsi="Times New Roman" w:cs="Times New Roman"/>
          <w:i/>
        </w:rPr>
        <w:t>OABP</w:t>
      </w:r>
      <w:r w:rsidRPr="00C72F55">
        <w:rPr>
          <w:rFonts w:ascii="Times New Roman" w:hAnsi="Times New Roman" w:cs="Times New Roman"/>
        </w:rPr>
        <w:t>能为平行四边形吗</w:t>
      </w:r>
      <w:r>
        <w:rPr>
          <w:rFonts w:ascii="Times New Roman" w:hAnsi="Times New Roman" w:cs="Times New Roman"/>
        </w:rPr>
        <w:t>？</w:t>
      </w:r>
      <w:r w:rsidRPr="00C72F55">
        <w:rPr>
          <w:rFonts w:ascii="Times New Roman" w:hAnsi="Times New Roman" w:cs="Times New Roman"/>
        </w:rPr>
        <w:t>若能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求</w:t>
      </w:r>
      <w:r w:rsidRPr="00C72F55">
        <w:rPr>
          <w:rFonts w:ascii="Times New Roman" w:hAnsi="Times New Roman" w:cs="Times New Roman"/>
          <w:i/>
        </w:rPr>
        <w:t>t</w:t>
      </w:r>
      <w:r w:rsidRPr="00C72F55">
        <w:rPr>
          <w:rFonts w:ascii="Times New Roman" w:hAnsi="Times New Roman" w:cs="Times New Roman"/>
        </w:rPr>
        <w:t>值</w:t>
      </w:r>
      <w:r>
        <w:rPr>
          <w:rFonts w:ascii="Times New Roman" w:hAnsi="Times New Roman" w:cs="Times New Roman"/>
        </w:rPr>
        <w:t>；</w:t>
      </w:r>
      <w:r w:rsidRPr="00C72F55">
        <w:rPr>
          <w:rFonts w:ascii="Times New Roman" w:hAnsi="Times New Roman" w:cs="Times New Roman"/>
        </w:rPr>
        <w:t>若不能</w:t>
      </w:r>
      <w:r>
        <w:rPr>
          <w:rFonts w:ascii="Times New Roman" w:hAnsi="Times New Roman" w:cs="Times New Roman"/>
        </w:rPr>
        <w:t>，</w:t>
      </w:r>
      <w:r w:rsidRPr="00C72F55">
        <w:rPr>
          <w:rFonts w:ascii="Times New Roman" w:hAnsi="Times New Roman" w:cs="Times New Roman"/>
        </w:rPr>
        <w:t>说明理由</w:t>
      </w:r>
      <w:r>
        <w:rPr>
          <w:rFonts w:ascii="Times New Roman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黑体" w:hAnsi="Times New Roman" w:cs="Times New Roman"/>
        </w:rPr>
        <w:t>解</w:t>
      </w:r>
      <w:r>
        <w:rPr>
          <w:rFonts w:ascii="Times New Roman" w:eastAsia="黑体" w:hAnsi="Times New Roman" w:cs="Times New Roman"/>
        </w:rPr>
        <w:t xml:space="preserve">　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OP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i/>
        </w:rPr>
        <w:t>t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AB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i/>
        </w:rPr>
        <w:t>t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若点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</w:rPr>
        <w:t>在</w:t>
      </w:r>
      <w:r w:rsidRPr="00C72F55">
        <w:rPr>
          <w:rFonts w:ascii="Times New Roman" w:eastAsia="仿宋_GB2312" w:hAnsi="Times New Roman" w:cs="Times New Roman"/>
          <w:i/>
        </w:rPr>
        <w:t>x</w:t>
      </w:r>
      <w:r w:rsidRPr="00C72F55">
        <w:rPr>
          <w:rFonts w:ascii="Times New Roman" w:eastAsia="仿宋_GB2312" w:hAnsi="Times New Roman" w:cs="Times New Roman"/>
        </w:rPr>
        <w:t>轴上，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则</w:t>
      </w:r>
      <w:r w:rsidRPr="00C72F55">
        <w:rPr>
          <w:rFonts w:ascii="Times New Roman" w:eastAsia="仿宋_GB2312" w:hAnsi="Times New Roman" w:cs="Times New Roman"/>
        </w:rPr>
        <w:t>2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i/>
        </w:rPr>
        <w:t>t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0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i/>
        </w:rPr>
        <w:t>t</w:t>
      </w:r>
      <w:r w:rsidRPr="00C72F5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若点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</w:rPr>
        <w:t>在</w:t>
      </w:r>
      <w:r w:rsidRPr="00C72F55">
        <w:rPr>
          <w:rFonts w:ascii="Times New Roman" w:eastAsia="仿宋_GB2312" w:hAnsi="Times New Roman" w:cs="Times New Roman"/>
          <w:i/>
        </w:rPr>
        <w:t>y</w:t>
      </w:r>
      <w:r w:rsidRPr="00C72F55">
        <w:rPr>
          <w:rFonts w:ascii="Times New Roman" w:eastAsia="仿宋_GB2312" w:hAnsi="Times New Roman" w:cs="Times New Roman"/>
        </w:rPr>
        <w:t>轴上，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则</w:t>
      </w:r>
      <w:r w:rsidRPr="00C72F55">
        <w:rPr>
          <w:rFonts w:ascii="Times New Roman" w:eastAsia="仿宋_GB2312" w:hAnsi="Times New Roman" w:cs="Times New Roman"/>
        </w:rPr>
        <w:t>1</w:t>
      </w:r>
      <w:r w:rsidRPr="00C72F55">
        <w:rPr>
          <w:rFonts w:ascii="Times New Roman" w:eastAsia="仿宋_GB2312" w:hAnsi="Times New Roman" w:cs="Times New Roman"/>
        </w:rPr>
        <w:t>＋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i/>
        </w:rPr>
        <w:t>t</w:t>
      </w:r>
      <w:r w:rsidRPr="00C72F55">
        <w:rPr>
          <w:rFonts w:ascii="Times New Roman" w:eastAsia="仿宋_GB2312" w:hAnsi="Times New Roman" w:cs="Times New Roman"/>
        </w:rPr>
        <w:t>＝</w:t>
      </w:r>
      <w:r w:rsidRPr="00C72F55">
        <w:rPr>
          <w:rFonts w:ascii="Times New Roman" w:eastAsia="仿宋_GB2312" w:hAnsi="Times New Roman" w:cs="Times New Roman"/>
        </w:rPr>
        <w:t>0</w:t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  <w:i/>
        </w:rPr>
        <w:t>t</w:t>
      </w:r>
      <w:r w:rsidRPr="00C72F55">
        <w:rPr>
          <w:rFonts w:ascii="Times New Roman" w:eastAsia="仿宋_GB2312" w:hAnsi="Times New Roman" w:cs="Times New Roman"/>
        </w:rPr>
        <w:t>＝－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若点</w:t>
      </w:r>
      <w:r w:rsidRPr="00C72F55">
        <w:rPr>
          <w:rFonts w:ascii="Times New Roman" w:eastAsia="仿宋_GB2312" w:hAnsi="Times New Roman" w:cs="Times New Roman"/>
          <w:i/>
        </w:rPr>
        <w:t>P</w:t>
      </w:r>
      <w:r w:rsidRPr="00C72F55">
        <w:rPr>
          <w:rFonts w:ascii="Times New Roman" w:eastAsia="仿宋_GB2312" w:hAnsi="Times New Roman" w:cs="Times New Roman"/>
        </w:rPr>
        <w:t>在第二象限，则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t</w:instrText>
      </w:r>
      <w:r w:rsidRPr="00C72F55">
        <w:rPr>
          <w:rFonts w:ascii="Times New Roman" w:eastAsia="仿宋_GB2312" w:hAnsi="Times New Roman" w:cs="Times New Roman"/>
        </w:rPr>
        <w:instrText>&lt;0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＋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t</w:instrText>
      </w:r>
      <w:r w:rsidRPr="00C72F55">
        <w:rPr>
          <w:rFonts w:ascii="Times New Roman" w:eastAsia="仿宋_GB2312" w:hAnsi="Times New Roman" w:cs="Times New Roman"/>
        </w:rPr>
        <w:instrText>&gt;0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&lt;</w:t>
      </w:r>
      <w:r w:rsidRPr="00C72F55">
        <w:rPr>
          <w:rFonts w:ascii="Times New Roman" w:eastAsia="仿宋_GB2312" w:hAnsi="Times New Roman" w:cs="Times New Roman"/>
          <w:i/>
        </w:rPr>
        <w:t>t</w:t>
      </w:r>
      <w:r w:rsidRPr="00C72F55">
        <w:rPr>
          <w:rFonts w:ascii="Times New Roman" w:eastAsia="仿宋_GB2312" w:hAnsi="Times New Roman" w:cs="Times New Roman"/>
        </w:rPr>
        <w:t>&lt;</w:t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f(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  <w:i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>
        <w:rPr>
          <w:rFonts w:ascii="Times New Roman" w:eastAsia="仿宋_GB2312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.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1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2</w:t>
      </w:r>
      <w:r>
        <w:rPr>
          <w:rFonts w:ascii="Times New Roman" w:eastAsia="仿宋_GB2312" w:hAnsi="Times New Roman" w:cs="Times New Roman"/>
        </w:rPr>
        <w:t>)</w:t>
      </w:r>
      <w:r w:rsidRPr="00C72F55">
        <w:rPr>
          <w:rFonts w:ascii="Times New Roman" w:eastAsia="仿宋_GB2312" w:hAnsi="Times New Roman" w:cs="Times New Roman"/>
        </w:rPr>
        <w:t>，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－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OP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Times New Roman" w:eastAsia="仿宋_GB2312" w:hAnsi="Times New Roman" w:cs="Times New Roman"/>
        </w:rPr>
        <w:t>(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i/>
        </w:rPr>
        <w:t>t</w:t>
      </w:r>
      <w:r w:rsidR="00265D4E" w:rsidRPr="00265D4E">
        <w:rPr>
          <w:rFonts w:ascii="Times New Roman" w:eastAsia="仿宋_GB2312" w:hAnsi="Times New Roman" w:cs="Times New Roman"/>
        </w:rPr>
        <w:t>,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</w:rPr>
        <w:t>－</w:t>
      </w:r>
      <w:r w:rsidRPr="00C72F55">
        <w:rPr>
          <w:rFonts w:ascii="Times New Roman" w:eastAsia="仿宋_GB2312" w:hAnsi="Times New Roman" w:cs="Times New Roman"/>
        </w:rPr>
        <w:t>3</w:t>
      </w:r>
      <w:r w:rsidRPr="00C72F55">
        <w:rPr>
          <w:rFonts w:ascii="Times New Roman" w:eastAsia="仿宋_GB2312" w:hAnsi="Times New Roman" w:cs="Times New Roman"/>
          <w:i/>
        </w:rPr>
        <w:t>t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Times New Roman"/>
        </w:rPr>
        <w:t>．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若四边形</w:t>
      </w:r>
      <w:r w:rsidRPr="00C72F55">
        <w:rPr>
          <w:rFonts w:ascii="Times New Roman" w:eastAsia="仿宋_GB2312" w:hAnsi="Times New Roman" w:cs="Times New Roman"/>
          <w:i/>
        </w:rPr>
        <w:t>OABP</w:t>
      </w:r>
      <w:r w:rsidRPr="00C72F55">
        <w:rPr>
          <w:rFonts w:ascii="Times New Roman" w:eastAsia="仿宋_GB2312" w:hAnsi="Times New Roman" w:cs="Times New Roman"/>
        </w:rPr>
        <w:t>为平行四边形，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ascii="Times New Roman" w:eastAsia="仿宋_GB2312" w:hAnsi="Times New Roman" w:cs="Times New Roman"/>
        </w:rPr>
        <w:t>则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OA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＝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o(</w:instrText>
      </w:r>
      <w:r w:rsidRPr="00C72F55">
        <w:rPr>
          <w:rFonts w:ascii="Times New Roman" w:eastAsia="仿宋_GB2312" w:hAnsi="Times New Roman" w:cs="Times New Roman"/>
          <w:i/>
        </w:rPr>
        <w:instrText>PB</w:instrText>
      </w:r>
      <w:r>
        <w:rPr>
          <w:rFonts w:ascii="Times New Roman" w:eastAsia="仿宋_GB2312" w:hAnsi="Times New Roman" w:cs="Times New Roman"/>
        </w:rPr>
        <w:instrText>,\s\up6(</w:instrText>
      </w:r>
      <w:r w:rsidRPr="00C72F55">
        <w:rPr>
          <w:rFonts w:hAnsi="宋体" w:cs="Times New Roman"/>
        </w:rPr>
        <w:instrText>→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，</w:t>
      </w:r>
    </w:p>
    <w:p w:rsidR="00C72F55" w:rsidRDefault="00C72F55" w:rsidP="00966197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仿宋_GB2312" w:hAnsi="Times New Roman" w:cs="Times New Roman"/>
        </w:rPr>
      </w:pPr>
      <w:r w:rsidRPr="00C72F55">
        <w:rPr>
          <w:rFonts w:eastAsia="仿宋_GB2312" w:hAnsi="宋体" w:cs="Times New Roman"/>
        </w:rPr>
        <w:t>∴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eastAsia="仿宋_GB2312" w:hAnsi="Times New Roman" w:cs="Times New Roman"/>
        </w:rPr>
        <w:instrText>b\lc\{\rc\ (\a\vs4\al\co1(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t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1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,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</w:rPr>
        <w:instrText>－</w:instrText>
      </w:r>
      <w:r w:rsidRPr="00C72F55">
        <w:rPr>
          <w:rFonts w:ascii="Times New Roman" w:eastAsia="仿宋_GB2312" w:hAnsi="Times New Roman" w:cs="Times New Roman"/>
        </w:rPr>
        <w:instrText>3</w:instrText>
      </w:r>
      <w:r w:rsidRPr="00C72F55">
        <w:rPr>
          <w:rFonts w:ascii="Times New Roman" w:eastAsia="仿宋_GB2312" w:hAnsi="Times New Roman" w:cs="Times New Roman"/>
          <w:i/>
        </w:rPr>
        <w:instrText>t</w:instrText>
      </w:r>
      <w:r w:rsidRPr="00C72F55">
        <w:rPr>
          <w:rFonts w:ascii="Times New Roman" w:eastAsia="仿宋_GB2312" w:hAnsi="Times New Roman" w:cs="Times New Roman"/>
        </w:rPr>
        <w:instrText>＝</w:instrText>
      </w:r>
      <w:r w:rsidRPr="00C72F55">
        <w:rPr>
          <w:rFonts w:ascii="Times New Roman" w:eastAsia="仿宋_GB2312" w:hAnsi="Times New Roman" w:cs="Times New Roman"/>
        </w:rPr>
        <w:instrText>2</w:instrText>
      </w:r>
      <w:r w:rsidRPr="00C72F55">
        <w:rPr>
          <w:rFonts w:ascii="Times New Roman" w:eastAsia="仿宋_GB2312" w:hAnsi="Times New Roman" w:cs="Times New Roman"/>
        </w:rPr>
        <w:instrText>，</w:instrText>
      </w:r>
      <w:r>
        <w:rPr>
          <w:rFonts w:ascii="Times New Roman" w:eastAsia="仿宋_GB2312" w:hAnsi="Times New Roman" w:cs="Times New Roman"/>
        </w:rPr>
        <w:instrText>))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Pr="00C72F55">
        <w:rPr>
          <w:rFonts w:ascii="Times New Roman" w:eastAsia="仿宋_GB2312" w:hAnsi="Times New Roman" w:cs="Times New Roman"/>
        </w:rPr>
        <w:t>该方程组无解</w:t>
      </w:r>
      <w:r>
        <w:rPr>
          <w:rFonts w:ascii="Times New Roman" w:eastAsia="仿宋_GB2312" w:hAnsi="Times New Roman" w:cs="Times New Roman"/>
        </w:rPr>
        <w:t>．</w:t>
      </w:r>
    </w:p>
    <w:p w:rsidR="00FD4692" w:rsidRPr="000345F4" w:rsidRDefault="00C72F55" w:rsidP="00D1145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 w:hint="eastAsia"/>
        </w:rPr>
      </w:pPr>
      <w:r w:rsidRPr="00C72F55">
        <w:rPr>
          <w:rFonts w:ascii="Times New Roman" w:eastAsia="仿宋_GB2312" w:hAnsi="Times New Roman" w:cs="Times New Roman"/>
        </w:rPr>
        <w:t>故四边形</w:t>
      </w:r>
      <w:r w:rsidRPr="00C72F55">
        <w:rPr>
          <w:rFonts w:ascii="Times New Roman" w:eastAsia="仿宋_GB2312" w:hAnsi="Times New Roman" w:cs="Times New Roman"/>
          <w:i/>
        </w:rPr>
        <w:t>OABP</w:t>
      </w:r>
      <w:r w:rsidRPr="00C72F55">
        <w:rPr>
          <w:rFonts w:ascii="Times New Roman" w:eastAsia="仿宋_GB2312" w:hAnsi="Times New Roman" w:cs="Times New Roman"/>
        </w:rPr>
        <w:t>不能成为平行四边形</w:t>
      </w:r>
      <w:r>
        <w:rPr>
          <w:rFonts w:ascii="Times New Roman" w:eastAsia="仿宋_GB2312" w:hAnsi="Times New Roman" w:cs="Times New Roman"/>
        </w:rPr>
        <w:t>．</w:t>
      </w:r>
    </w:p>
    <w:sectPr w:rsidR="00FD4692" w:rsidRPr="000345F4" w:rsidSect="00E0245C">
      <w:pgSz w:w="11906" w:h="16838"/>
      <w:pgMar w:top="1440" w:right="1753" w:bottom="1440" w:left="1753" w:header="851" w:footer="992" w:gutter="0"/>
      <w:cols w:space="425"/>
      <w:docGrid w:type="lines" w:linePitch="312"/>
      <w:headerReference w:type="default" r:id="R1df686ae69734c33"/>
      <w:headerReference w:type="even" r:id="Rabe4a1e1053c465c"/>
      <w:headerReference w:type="first" r:id="R38ceb29ee1374487"/>
      <w:footerReference w:type="default" r:id="Re535e339341a446c"/>
      <w:footerReference w:type="even" r:id="Rc9d66095a31943e4"/>
      <w:footerReference w:type="first" r:id="R54455d7dccec42f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15" w:rsidRDefault="000B1515" w:rsidP="00810DF0">
      <w:r>
        <w:separator/>
      </w:r>
    </w:p>
  </w:endnote>
  <w:endnote w:type="continuationSeparator" w:id="0">
    <w:p w:rsidR="000B1515" w:rsidRDefault="000B1515" w:rsidP="00810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/>
    <w:r>
      <w:t>联系QQ309000116加入百度网盘群2500G一线老师必备资料一键转存，自动更新，一劳永逸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15" w:rsidRDefault="000B1515" w:rsidP="00810DF0">
      <w:r>
        <w:separator/>
      </w:r>
    </w:p>
  </w:footnote>
  <w:footnote w:type="continuationSeparator" w:id="0">
    <w:p w:rsidR="000B1515" w:rsidRDefault="000B1515" w:rsidP="00810D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>
      <w:t>本资料分享自高中数学同步资源大全QQ群483122854 专注收集同步资源期待你的加入与分享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45C"/>
    <w:rsid w:val="000345F4"/>
    <w:rsid w:val="000B1515"/>
    <w:rsid w:val="00265D4E"/>
    <w:rsid w:val="002D0EDD"/>
    <w:rsid w:val="005B542E"/>
    <w:rsid w:val="007119DB"/>
    <w:rsid w:val="00810DF0"/>
    <w:rsid w:val="00966197"/>
    <w:rsid w:val="00C352BF"/>
    <w:rsid w:val="00C72F55"/>
    <w:rsid w:val="00D11450"/>
    <w:rsid w:val="00E0245C"/>
    <w:rsid w:val="00FD4692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C6144C-24CD-4D8F-95B8-9C5D82FE3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72F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72F5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C72F5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C72F55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C72F5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C72F55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C72F55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C72F55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E0245C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810D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10DF0"/>
    <w:rPr>
      <w:kern w:val="2"/>
      <w:sz w:val="18"/>
      <w:szCs w:val="18"/>
    </w:rPr>
  </w:style>
  <w:style w:type="paragraph" w:styleId="a5">
    <w:name w:val="footer"/>
    <w:basedOn w:val="a"/>
    <w:link w:val="Char0"/>
    <w:rsid w:val="00810D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10D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5.png" Id="rId13" /><Relationship Type="http://schemas.openxmlformats.org/officeDocument/2006/relationships/image" Target="&#26680;&#24515;&#32032;&#20859;&#20043;&#36923;&#36753;&#25512;&#29702;.TIF" TargetMode="External" Id="rId18" /><Relationship Type="http://schemas.openxmlformats.org/officeDocument/2006/relationships/image" Target="media/image12.png" Id="rId26" /><Relationship Type="http://schemas.openxmlformats.org/officeDocument/2006/relationships/webSettings" Target="webSettings.xml" Id="rId3" /><Relationship Type="http://schemas.openxmlformats.org/officeDocument/2006/relationships/image" Target="media/image9.png" Id="rId21" /><Relationship Type="http://schemas.openxmlformats.org/officeDocument/2006/relationships/image" Target="media/image16.png" Id="rId34" /><Relationship Type="http://schemas.openxmlformats.org/officeDocument/2006/relationships/image" Target="&#24038;&#25324;.TIF" TargetMode="External" Id="rId7" /><Relationship Type="http://schemas.openxmlformats.org/officeDocument/2006/relationships/image" Target="media/image4.png" Id="rId12" /><Relationship Type="http://schemas.openxmlformats.org/officeDocument/2006/relationships/image" Target="media/image7.png" Id="rId17" /><Relationship Type="http://schemas.openxmlformats.org/officeDocument/2006/relationships/image" Target="&#35838;&#26102;&#23545;&#28857;&#32451;&#25945;&#24072;.TIF" TargetMode="External" Id="rId25" /><Relationship Type="http://schemas.openxmlformats.org/officeDocument/2006/relationships/image" Target="S98.TIF" TargetMode="External" Id="rId33" /><Relationship Type="http://schemas.openxmlformats.org/officeDocument/2006/relationships/settings" Target="settings.xml" Id="rId2" /><Relationship Type="http://schemas.openxmlformats.org/officeDocument/2006/relationships/image" Target="S95.TIF" TargetMode="External" Id="rId16" /><Relationship Type="http://schemas.openxmlformats.org/officeDocument/2006/relationships/image" Target="S104.TIF" TargetMode="External" Id="rId20" /><Relationship Type="http://schemas.openxmlformats.org/officeDocument/2006/relationships/image" Target="&#32508;&#21512;&#36816;&#29992;A.TIF" TargetMode="External" Id="rId29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image" Target="&#30693;&#35782;&#26803;&#29702;&#25945;&#24072;.TIF" TargetMode="External" Id="rId11" /><Relationship Type="http://schemas.openxmlformats.org/officeDocument/2006/relationships/image" Target="media/image11.png" Id="rId24" /><Relationship Type="http://schemas.openxmlformats.org/officeDocument/2006/relationships/image" Target="media/image15.png" Id="rId32" /><Relationship Type="http://schemas.openxmlformats.org/officeDocument/2006/relationships/theme" Target="theme/theme1.xml" Id="rId37" /><Relationship Type="http://schemas.openxmlformats.org/officeDocument/2006/relationships/endnotes" Target="endnotes.xml" Id="rId5" /><Relationship Type="http://schemas.openxmlformats.org/officeDocument/2006/relationships/image" Target="media/image6.png" Id="rId15" /><Relationship Type="http://schemas.openxmlformats.org/officeDocument/2006/relationships/image" Target="media/image10.png" Id="rId23" /><Relationship Type="http://schemas.openxmlformats.org/officeDocument/2006/relationships/image" Target="media/image13.png" Id="rId28" /><Relationship Type="http://schemas.openxmlformats.org/officeDocument/2006/relationships/fontTable" Target="fontTable.xml" Id="rId36" /><Relationship Type="http://schemas.openxmlformats.org/officeDocument/2006/relationships/image" Target="media/image3.png" Id="rId10" /><Relationship Type="http://schemas.openxmlformats.org/officeDocument/2006/relationships/image" Target="media/image8.png" Id="rId19" /><Relationship Type="http://schemas.openxmlformats.org/officeDocument/2006/relationships/image" Target="S97.TIF" TargetMode="External" Id="rId31" /><Relationship Type="http://schemas.openxmlformats.org/officeDocument/2006/relationships/footnotes" Target="footnotes.xml" Id="rId4" /><Relationship Type="http://schemas.openxmlformats.org/officeDocument/2006/relationships/image" Target="&#21491;&#25324;.TIF" TargetMode="External" Id="rId9" /><Relationship Type="http://schemas.openxmlformats.org/officeDocument/2006/relationships/image" Target="&#39064;&#22411;&#25506;&#31350;&#25945;&#24072;A.TIF" TargetMode="External" Id="rId14" /><Relationship Type="http://schemas.openxmlformats.org/officeDocument/2006/relationships/image" Target="&#38543;&#22530;&#28436;&#32451;&#25945;&#24072;.TIF" TargetMode="External" Id="rId22" /><Relationship Type="http://schemas.openxmlformats.org/officeDocument/2006/relationships/image" Target="&#22522;&#30784;&#24041;&#22266;a.TIF" TargetMode="External" Id="rId27" /><Relationship Type="http://schemas.openxmlformats.org/officeDocument/2006/relationships/image" Target="media/image14.png" Id="rId30" /><Relationship Type="http://schemas.openxmlformats.org/officeDocument/2006/relationships/image" Target="&#25299;&#24191;&#25506;&#31350;A.TIF" TargetMode="External" Id="rId35" /><Relationship Type="http://schemas.openxmlformats.org/officeDocument/2006/relationships/header" Target="/word/header1.xml" Id="R1df686ae69734c33" /><Relationship Type="http://schemas.openxmlformats.org/officeDocument/2006/relationships/header" Target="/word/header2.xml" Id="Rabe4a1e1053c465c" /><Relationship Type="http://schemas.openxmlformats.org/officeDocument/2006/relationships/header" Target="/word/header3.xml" Id="R38ceb29ee1374487" /><Relationship Type="http://schemas.openxmlformats.org/officeDocument/2006/relationships/footer" Target="/word/footer1.xml" Id="Re535e339341a446c" /><Relationship Type="http://schemas.openxmlformats.org/officeDocument/2006/relationships/footer" Target="/word/footer2.xml" Id="Rc9d66095a31943e4" /><Relationship Type="http://schemas.openxmlformats.org/officeDocument/2006/relationships/footer" Target="/word/footer3.xml" Id="R54455d7dccec42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2152</Words>
  <Characters>12270</Characters>
  <Application>Microsoft Office Word</Application>
  <DocSecurity>0</DocSecurity>
  <Lines>102</Lines>
  <Paragraphs>28</Paragraphs>
  <ScaleCrop>false</ScaleCrop>
  <Company>Microsoft China</Company>
  <LinksUpToDate>false</LinksUpToDate>
  <CharactersWithSpaces>14394</CharactersWithSpaces>
  <SharedDoc>false</SharedDoc>
  <HLinks>
    <vt:vector size="780" baseType="variant">
      <vt:variant>
        <vt:i4>-1596041259</vt:i4>
      </vt:variant>
      <vt:variant>
        <vt:i4>2154</vt:i4>
      </vt:variant>
      <vt:variant>
        <vt:i4>1025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2214</vt:i4>
      </vt:variant>
      <vt:variant>
        <vt:i4>1026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2456</vt:i4>
      </vt:variant>
      <vt:variant>
        <vt:i4>1027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-1034876348</vt:i4>
      </vt:variant>
      <vt:variant>
        <vt:i4>3360</vt:i4>
      </vt:variant>
      <vt:variant>
        <vt:i4>1028</vt:i4>
      </vt:variant>
      <vt:variant>
        <vt:i4>1</vt:i4>
      </vt:variant>
      <vt:variant>
        <vt:lpwstr>\\朱天华\d\源文件\2021\同步\数学 苏教版必修第二册\S67.TIF</vt:lpwstr>
      </vt:variant>
      <vt:variant>
        <vt:lpwstr/>
      </vt:variant>
      <vt:variant>
        <vt:i4>1085127564</vt:i4>
      </vt:variant>
      <vt:variant>
        <vt:i4>3850</vt:i4>
      </vt:variant>
      <vt:variant>
        <vt:i4>1029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3914</vt:i4>
      </vt:variant>
      <vt:variant>
        <vt:i4>1030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3978</vt:i4>
      </vt:variant>
      <vt:variant>
        <vt:i4>1031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-1315793918</vt:i4>
      </vt:variant>
      <vt:variant>
        <vt:i4>4258</vt:i4>
      </vt:variant>
      <vt:variant>
        <vt:i4>1032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1517711661</vt:i4>
      </vt:variant>
      <vt:variant>
        <vt:i4>7118</vt:i4>
      </vt:variant>
      <vt:variant>
        <vt:i4>1033</vt:i4>
      </vt:variant>
      <vt:variant>
        <vt:i4>1</vt:i4>
      </vt:variant>
      <vt:variant>
        <vt:lpwstr>\\朱天华\d\源文件\2021\同步\数学 苏教版必修第二册\第12页.TIF</vt:lpwstr>
      </vt:variant>
      <vt:variant>
        <vt:lpwstr/>
      </vt:variant>
      <vt:variant>
        <vt:i4>-1157916943</vt:i4>
      </vt:variant>
      <vt:variant>
        <vt:i4>8504</vt:i4>
      </vt:variant>
      <vt:variant>
        <vt:i4>1034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10612</vt:i4>
      </vt:variant>
      <vt:variant>
        <vt:i4>1035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10676</vt:i4>
      </vt:variant>
      <vt:variant>
        <vt:i4>1036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10740</vt:i4>
      </vt:variant>
      <vt:variant>
        <vt:i4>1037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-1032853140</vt:i4>
      </vt:variant>
      <vt:variant>
        <vt:i4>11014</vt:i4>
      </vt:variant>
      <vt:variant>
        <vt:i4>1038</vt:i4>
      </vt:variant>
      <vt:variant>
        <vt:i4>1</vt:i4>
      </vt:variant>
      <vt:variant>
        <vt:lpwstr>\\朱天华\d\源文件\2021\同步\数学 苏教版必修第二册\第159页.TIF</vt:lpwstr>
      </vt:variant>
      <vt:variant>
        <vt:lpwstr/>
      </vt:variant>
      <vt:variant>
        <vt:i4>-1301153076</vt:i4>
      </vt:variant>
      <vt:variant>
        <vt:i4>11078</vt:i4>
      </vt:variant>
      <vt:variant>
        <vt:i4>1039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11138</vt:i4>
      </vt:variant>
      <vt:variant>
        <vt:i4>1040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-1862989256</vt:i4>
      </vt:variant>
      <vt:variant>
        <vt:i4>13200</vt:i4>
      </vt:variant>
      <vt:variant>
        <vt:i4>1041</vt:i4>
      </vt:variant>
      <vt:variant>
        <vt:i4>1</vt:i4>
      </vt:variant>
      <vt:variant>
        <vt:lpwstr>\\朱天华\d\源文件\2021\同步\数学 苏教版必修第二册\920加1.TIF</vt:lpwstr>
      </vt:variant>
      <vt:variant>
        <vt:lpwstr/>
      </vt:variant>
      <vt:variant>
        <vt:i4>-1033442961</vt:i4>
      </vt:variant>
      <vt:variant>
        <vt:i4>16116</vt:i4>
      </vt:variant>
      <vt:variant>
        <vt:i4>1042</vt:i4>
      </vt:variant>
      <vt:variant>
        <vt:i4>1</vt:i4>
      </vt:variant>
      <vt:variant>
        <vt:lpwstr>\\朱天华\d\源文件\2021\同步\数学 苏教版必修第二册\第160页.TIF</vt:lpwstr>
      </vt:variant>
      <vt:variant>
        <vt:lpwstr/>
      </vt:variant>
      <vt:variant>
        <vt:i4>-485295329</vt:i4>
      </vt:variant>
      <vt:variant>
        <vt:i4>18062</vt:i4>
      </vt:variant>
      <vt:variant>
        <vt:i4>1043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20748</vt:i4>
      </vt:variant>
      <vt:variant>
        <vt:i4>1044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-1034941886</vt:i4>
      </vt:variant>
      <vt:variant>
        <vt:i4>20966</vt:i4>
      </vt:variant>
      <vt:variant>
        <vt:i4>1045</vt:i4>
      </vt:variant>
      <vt:variant>
        <vt:i4>1</vt:i4>
      </vt:variant>
      <vt:variant>
        <vt:lpwstr>\\朱天华\d\源文件\2021\同步\数学 苏教版必修第二册\S71.TIF</vt:lpwstr>
      </vt:variant>
      <vt:variant>
        <vt:lpwstr/>
      </vt:variant>
      <vt:variant>
        <vt:i4>-1034941887</vt:i4>
      </vt:variant>
      <vt:variant>
        <vt:i4>21186</vt:i4>
      </vt:variant>
      <vt:variant>
        <vt:i4>1046</vt:i4>
      </vt:variant>
      <vt:variant>
        <vt:i4>1</vt:i4>
      </vt:variant>
      <vt:variant>
        <vt:lpwstr>\\朱天华\d\源文件\2021\同步\数学 苏教版必修第二册\S72.TIF</vt:lpwstr>
      </vt:variant>
      <vt:variant>
        <vt:lpwstr/>
      </vt:variant>
      <vt:variant>
        <vt:i4>1517711660</vt:i4>
      </vt:variant>
      <vt:variant>
        <vt:i4>23288</vt:i4>
      </vt:variant>
      <vt:variant>
        <vt:i4>1047</vt:i4>
      </vt:variant>
      <vt:variant>
        <vt:i4>1</vt:i4>
      </vt:variant>
      <vt:variant>
        <vt:lpwstr>\\朱天华\d\源文件\2021\同步\数学 苏教版必修第二册\第13页.TIF</vt:lpwstr>
      </vt:variant>
      <vt:variant>
        <vt:lpwstr/>
      </vt:variant>
      <vt:variant>
        <vt:i4>-1596041259</vt:i4>
      </vt:variant>
      <vt:variant>
        <vt:i4>23370</vt:i4>
      </vt:variant>
      <vt:variant>
        <vt:i4>1048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23430</vt:i4>
      </vt:variant>
      <vt:variant>
        <vt:i4>1049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23630</vt:i4>
      </vt:variant>
      <vt:variant>
        <vt:i4>1050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-1034941888</vt:i4>
      </vt:variant>
      <vt:variant>
        <vt:i4>24072</vt:i4>
      </vt:variant>
      <vt:variant>
        <vt:i4>1051</vt:i4>
      </vt:variant>
      <vt:variant>
        <vt:i4>1</vt:i4>
      </vt:variant>
      <vt:variant>
        <vt:lpwstr>\\朱天华\d\源文件\2021\同步\数学 苏教版必修第二册\S73.TIF</vt:lpwstr>
      </vt:variant>
      <vt:variant>
        <vt:lpwstr/>
      </vt:variant>
      <vt:variant>
        <vt:i4>1085127564</vt:i4>
      </vt:variant>
      <vt:variant>
        <vt:i4>24824</vt:i4>
      </vt:variant>
      <vt:variant>
        <vt:i4>1052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24888</vt:i4>
      </vt:variant>
      <vt:variant>
        <vt:i4>1053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24952</vt:i4>
      </vt:variant>
      <vt:variant>
        <vt:i4>1054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25700</vt:i4>
      </vt:variant>
      <vt:variant>
        <vt:i4>1055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-1034941881</vt:i4>
      </vt:variant>
      <vt:variant>
        <vt:i4>27192</vt:i4>
      </vt:variant>
      <vt:variant>
        <vt:i4>1056</vt:i4>
      </vt:variant>
      <vt:variant>
        <vt:i4>1</vt:i4>
      </vt:variant>
      <vt:variant>
        <vt:lpwstr>\\朱天华\d\源文件\2021\同步\数学 苏教版必修第二册\S74.TIF</vt:lpwstr>
      </vt:variant>
      <vt:variant>
        <vt:lpwstr/>
      </vt:variant>
      <vt:variant>
        <vt:i4>1517711659</vt:i4>
      </vt:variant>
      <vt:variant>
        <vt:i4>28642</vt:i4>
      </vt:variant>
      <vt:variant>
        <vt:i4>1057</vt:i4>
      </vt:variant>
      <vt:variant>
        <vt:i4>1</vt:i4>
      </vt:variant>
      <vt:variant>
        <vt:lpwstr>\\朱天华\d\源文件\2021\同步\数学 苏教版必修第二册\第14页.TIF</vt:lpwstr>
      </vt:variant>
      <vt:variant>
        <vt:lpwstr/>
      </vt:variant>
      <vt:variant>
        <vt:i4>-1157916943</vt:i4>
      </vt:variant>
      <vt:variant>
        <vt:i4>30130</vt:i4>
      </vt:variant>
      <vt:variant>
        <vt:i4>1058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32504</vt:i4>
      </vt:variant>
      <vt:variant>
        <vt:i4>1059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32568</vt:i4>
      </vt:variant>
      <vt:variant>
        <vt:i4>1060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32632</vt:i4>
      </vt:variant>
      <vt:variant>
        <vt:i4>1061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-1033377425</vt:i4>
      </vt:variant>
      <vt:variant>
        <vt:i4>32876</vt:i4>
      </vt:variant>
      <vt:variant>
        <vt:i4>1062</vt:i4>
      </vt:variant>
      <vt:variant>
        <vt:i4>1</vt:i4>
      </vt:variant>
      <vt:variant>
        <vt:lpwstr>\\朱天华\d\源文件\2021\同步\数学 苏教版必修第二册\第161页.TIF</vt:lpwstr>
      </vt:variant>
      <vt:variant>
        <vt:lpwstr/>
      </vt:variant>
      <vt:variant>
        <vt:i4>-1301153076</vt:i4>
      </vt:variant>
      <vt:variant>
        <vt:i4>32940</vt:i4>
      </vt:variant>
      <vt:variant>
        <vt:i4>1063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33042</vt:i4>
      </vt:variant>
      <vt:variant>
        <vt:i4>1064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-1033574033</vt:i4>
      </vt:variant>
      <vt:variant>
        <vt:i4>36806</vt:i4>
      </vt:variant>
      <vt:variant>
        <vt:i4>1065</vt:i4>
      </vt:variant>
      <vt:variant>
        <vt:i4>1</vt:i4>
      </vt:variant>
      <vt:variant>
        <vt:lpwstr>\\朱天华\d\源文件\2021\同步\数学 苏教版必修第二册\第162页.TIF</vt:lpwstr>
      </vt:variant>
      <vt:variant>
        <vt:lpwstr/>
      </vt:variant>
      <vt:variant>
        <vt:i4>-485295329</vt:i4>
      </vt:variant>
      <vt:variant>
        <vt:i4>37530</vt:i4>
      </vt:variant>
      <vt:variant>
        <vt:i4>1066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-432338110</vt:i4>
      </vt:variant>
      <vt:variant>
        <vt:i4>40698</vt:i4>
      </vt:variant>
      <vt:variant>
        <vt:i4>1067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-1033508497</vt:i4>
      </vt:variant>
      <vt:variant>
        <vt:i4>42474</vt:i4>
      </vt:variant>
      <vt:variant>
        <vt:i4>1068</vt:i4>
      </vt:variant>
      <vt:variant>
        <vt:i4>1</vt:i4>
      </vt:variant>
      <vt:variant>
        <vt:lpwstr>\\朱天华\d\源文件\2021\同步\数学 苏教版必修第二册\第163页.TIF</vt:lpwstr>
      </vt:variant>
      <vt:variant>
        <vt:lpwstr/>
      </vt:variant>
      <vt:variant>
        <vt:i4>-321060750</vt:i4>
      </vt:variant>
      <vt:variant>
        <vt:i4>42602</vt:i4>
      </vt:variant>
      <vt:variant>
        <vt:i4>1069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-1034941882</vt:i4>
      </vt:variant>
      <vt:variant>
        <vt:i4>45636</vt:i4>
      </vt:variant>
      <vt:variant>
        <vt:i4>1070</vt:i4>
      </vt:variant>
      <vt:variant>
        <vt:i4>1</vt:i4>
      </vt:variant>
      <vt:variant>
        <vt:lpwstr>\\朱天华\d\源文件\2021\同步\数学 苏教版必修第二册\S75.TIF</vt:lpwstr>
      </vt:variant>
      <vt:variant>
        <vt:lpwstr/>
      </vt:variant>
      <vt:variant>
        <vt:i4>-1034941883</vt:i4>
      </vt:variant>
      <vt:variant>
        <vt:i4>47388</vt:i4>
      </vt:variant>
      <vt:variant>
        <vt:i4>1071</vt:i4>
      </vt:variant>
      <vt:variant>
        <vt:i4>1</vt:i4>
      </vt:variant>
      <vt:variant>
        <vt:lpwstr>\\朱天华\d\源文件\2021\同步\数学 苏教版必修第二册\S76.TIF</vt:lpwstr>
      </vt:variant>
      <vt:variant>
        <vt:lpwstr/>
      </vt:variant>
      <vt:variant>
        <vt:i4>-1033705105</vt:i4>
      </vt:variant>
      <vt:variant>
        <vt:i4>49708</vt:i4>
      </vt:variant>
      <vt:variant>
        <vt:i4>1072</vt:i4>
      </vt:variant>
      <vt:variant>
        <vt:i4>1</vt:i4>
      </vt:variant>
      <vt:variant>
        <vt:lpwstr>\\朱天华\d\源文件\2021\同步\数学 苏教版必修第二册\第164页.TIF</vt:lpwstr>
      </vt:variant>
      <vt:variant>
        <vt:lpwstr/>
      </vt:variant>
      <vt:variant>
        <vt:i4>-1034941884</vt:i4>
      </vt:variant>
      <vt:variant>
        <vt:i4>49772</vt:i4>
      </vt:variant>
      <vt:variant>
        <vt:i4>1073</vt:i4>
      </vt:variant>
      <vt:variant>
        <vt:i4>1</vt:i4>
      </vt:variant>
      <vt:variant>
        <vt:lpwstr>\\朱天华\d\源文件\2021\同步\数学 苏教版必修第二册\S77.TIF</vt:lpwstr>
      </vt:variant>
      <vt:variant>
        <vt:lpwstr/>
      </vt:variant>
      <vt:variant>
        <vt:i4>-485295329</vt:i4>
      </vt:variant>
      <vt:variant>
        <vt:i4>50950</vt:i4>
      </vt:variant>
      <vt:variant>
        <vt:i4>1074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-1034941878</vt:i4>
      </vt:variant>
      <vt:variant>
        <vt:i4>53970</vt:i4>
      </vt:variant>
      <vt:variant>
        <vt:i4>1075</vt:i4>
      </vt:variant>
      <vt:variant>
        <vt:i4>1</vt:i4>
      </vt:variant>
      <vt:variant>
        <vt:lpwstr>\\朱天华\d\源文件\2021\同步\数学 苏教版必修第二册\S79.TIF</vt:lpwstr>
      </vt:variant>
      <vt:variant>
        <vt:lpwstr/>
      </vt:variant>
      <vt:variant>
        <vt:i4>-432338110</vt:i4>
      </vt:variant>
      <vt:variant>
        <vt:i4>54842</vt:i4>
      </vt:variant>
      <vt:variant>
        <vt:i4>1076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-1034941877</vt:i4>
      </vt:variant>
      <vt:variant>
        <vt:i4>54906</vt:i4>
      </vt:variant>
      <vt:variant>
        <vt:i4>1077</vt:i4>
      </vt:variant>
      <vt:variant>
        <vt:i4>1</vt:i4>
      </vt:variant>
      <vt:variant>
        <vt:lpwstr>\\朱天华\d\源文件\2021\同步\数学 苏教版必修第二册\S78.TIF</vt:lpwstr>
      </vt:variant>
      <vt:variant>
        <vt:lpwstr/>
      </vt:variant>
      <vt:variant>
        <vt:i4>1517711658</vt:i4>
      </vt:variant>
      <vt:variant>
        <vt:i4>57768</vt:i4>
      </vt:variant>
      <vt:variant>
        <vt:i4>1078</vt:i4>
      </vt:variant>
      <vt:variant>
        <vt:i4>1</vt:i4>
      </vt:variant>
      <vt:variant>
        <vt:lpwstr>\\朱天华\d\源文件\2021\同步\数学 苏教版必修第二册\第15页.TIF</vt:lpwstr>
      </vt:variant>
      <vt:variant>
        <vt:lpwstr/>
      </vt:variant>
      <vt:variant>
        <vt:i4>-1596041259</vt:i4>
      </vt:variant>
      <vt:variant>
        <vt:i4>57888</vt:i4>
      </vt:variant>
      <vt:variant>
        <vt:i4>1079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57948</vt:i4>
      </vt:variant>
      <vt:variant>
        <vt:i4>1080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58212</vt:i4>
      </vt:variant>
      <vt:variant>
        <vt:i4>1081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58704</vt:i4>
      </vt:variant>
      <vt:variant>
        <vt:i4>1082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58768</vt:i4>
      </vt:variant>
      <vt:variant>
        <vt:i4>1083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58832</vt:i4>
      </vt:variant>
      <vt:variant>
        <vt:i4>1084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-1315793918</vt:i4>
      </vt:variant>
      <vt:variant>
        <vt:i4>59186</vt:i4>
      </vt:variant>
      <vt:variant>
        <vt:i4>1085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-1033958845</vt:i4>
      </vt:variant>
      <vt:variant>
        <vt:i4>60558</vt:i4>
      </vt:variant>
      <vt:variant>
        <vt:i4>1086</vt:i4>
      </vt:variant>
      <vt:variant>
        <vt:i4>1</vt:i4>
      </vt:variant>
      <vt:variant>
        <vt:lpwstr>\\朱天华\d\源文件\2021\同步\数学 苏教版必修第二册\S80.TIF</vt:lpwstr>
      </vt:variant>
      <vt:variant>
        <vt:lpwstr/>
      </vt:variant>
      <vt:variant>
        <vt:i4>1517711657</vt:i4>
      </vt:variant>
      <vt:variant>
        <vt:i4>62440</vt:i4>
      </vt:variant>
      <vt:variant>
        <vt:i4>1087</vt:i4>
      </vt:variant>
      <vt:variant>
        <vt:i4>1</vt:i4>
      </vt:variant>
      <vt:variant>
        <vt:lpwstr>\\朱天华\d\源文件\2021\同步\数学 苏教版必修第二册\第16页.TIF</vt:lpwstr>
      </vt:variant>
      <vt:variant>
        <vt:lpwstr/>
      </vt:variant>
      <vt:variant>
        <vt:i4>-1033958846</vt:i4>
      </vt:variant>
      <vt:variant>
        <vt:i4>62510</vt:i4>
      </vt:variant>
      <vt:variant>
        <vt:i4>1088</vt:i4>
      </vt:variant>
      <vt:variant>
        <vt:i4>1</vt:i4>
      </vt:variant>
      <vt:variant>
        <vt:lpwstr>\\朱天华\d\源文件\2021\同步\数学 苏教版必修第二册\S81.TIF</vt:lpwstr>
      </vt:variant>
      <vt:variant>
        <vt:lpwstr/>
      </vt:variant>
      <vt:variant>
        <vt:i4>-1033958847</vt:i4>
      </vt:variant>
      <vt:variant>
        <vt:i4>63314</vt:i4>
      </vt:variant>
      <vt:variant>
        <vt:i4>1089</vt:i4>
      </vt:variant>
      <vt:variant>
        <vt:i4>1</vt:i4>
      </vt:variant>
      <vt:variant>
        <vt:lpwstr>\\朱天华\d\源文件\2021\同步\数学 苏教版必修第二册\S82.TIF</vt:lpwstr>
      </vt:variant>
      <vt:variant>
        <vt:lpwstr/>
      </vt:variant>
      <vt:variant>
        <vt:i4>-1033958848</vt:i4>
      </vt:variant>
      <vt:variant>
        <vt:i4>65366</vt:i4>
      </vt:variant>
      <vt:variant>
        <vt:i4>1090</vt:i4>
      </vt:variant>
      <vt:variant>
        <vt:i4>1</vt:i4>
      </vt:variant>
      <vt:variant>
        <vt:lpwstr>\\朱天华\d\源文件\2021\同步\数学 苏教版必修第二册\S83.TIF</vt:lpwstr>
      </vt:variant>
      <vt:variant>
        <vt:lpwstr/>
      </vt:variant>
      <vt:variant>
        <vt:i4>-1157916943</vt:i4>
      </vt:variant>
      <vt:variant>
        <vt:i4>66254</vt:i4>
      </vt:variant>
      <vt:variant>
        <vt:i4>1091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69930</vt:i4>
      </vt:variant>
      <vt:variant>
        <vt:i4>1092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69994</vt:i4>
      </vt:variant>
      <vt:variant>
        <vt:i4>1093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70058</vt:i4>
      </vt:variant>
      <vt:variant>
        <vt:i4>1094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-1033639569</vt:i4>
      </vt:variant>
      <vt:variant>
        <vt:i4>70300</vt:i4>
      </vt:variant>
      <vt:variant>
        <vt:i4>1095</vt:i4>
      </vt:variant>
      <vt:variant>
        <vt:i4>1</vt:i4>
      </vt:variant>
      <vt:variant>
        <vt:lpwstr>\\朱天华\d\源文件\2021\同步\数学 苏教版必修第二册\第165页.TIF</vt:lpwstr>
      </vt:variant>
      <vt:variant>
        <vt:lpwstr/>
      </vt:variant>
      <vt:variant>
        <vt:i4>-1301153076</vt:i4>
      </vt:variant>
      <vt:variant>
        <vt:i4>70364</vt:i4>
      </vt:variant>
      <vt:variant>
        <vt:i4>1096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70424</vt:i4>
      </vt:variant>
      <vt:variant>
        <vt:i4>1097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-1033958842</vt:i4>
      </vt:variant>
      <vt:variant>
        <vt:i4>71114</vt:i4>
      </vt:variant>
      <vt:variant>
        <vt:i4>1098</vt:i4>
      </vt:variant>
      <vt:variant>
        <vt:i4>1</vt:i4>
      </vt:variant>
      <vt:variant>
        <vt:lpwstr>\\朱天华\d\源文件\2021\同步\数学 苏教版必修第二册\S85.TIF</vt:lpwstr>
      </vt:variant>
      <vt:variant>
        <vt:lpwstr/>
      </vt:variant>
      <vt:variant>
        <vt:i4>-1033958843</vt:i4>
      </vt:variant>
      <vt:variant>
        <vt:i4>258758</vt:i4>
      </vt:variant>
      <vt:variant>
        <vt:i4>1099</vt:i4>
      </vt:variant>
      <vt:variant>
        <vt:i4>1</vt:i4>
      </vt:variant>
      <vt:variant>
        <vt:lpwstr>\\朱天华\d\源文件\2021\同步\数学 苏教版必修第二册\S86.TIF</vt:lpwstr>
      </vt:variant>
      <vt:variant>
        <vt:lpwstr/>
      </vt:variant>
      <vt:variant>
        <vt:i4>-1033958844</vt:i4>
      </vt:variant>
      <vt:variant>
        <vt:i4>260220</vt:i4>
      </vt:variant>
      <vt:variant>
        <vt:i4>1100</vt:i4>
      </vt:variant>
      <vt:variant>
        <vt:i4>1</vt:i4>
      </vt:variant>
      <vt:variant>
        <vt:lpwstr>\\朱天华\d\源文件\2021\同步\数学 苏教版必修第二册\S87.TIF</vt:lpwstr>
      </vt:variant>
      <vt:variant>
        <vt:lpwstr/>
      </vt:variant>
      <vt:variant>
        <vt:i4>-1033958837</vt:i4>
      </vt:variant>
      <vt:variant>
        <vt:i4>261666</vt:i4>
      </vt:variant>
      <vt:variant>
        <vt:i4>1101</vt:i4>
      </vt:variant>
      <vt:variant>
        <vt:i4>1</vt:i4>
      </vt:variant>
      <vt:variant>
        <vt:lpwstr>\\朱天华\d\源文件\2021\同步\数学 苏教版必修第二册\S88.TIF</vt:lpwstr>
      </vt:variant>
      <vt:variant>
        <vt:lpwstr/>
      </vt:variant>
      <vt:variant>
        <vt:i4>-1033836177</vt:i4>
      </vt:variant>
      <vt:variant>
        <vt:i4>263756</vt:i4>
      </vt:variant>
      <vt:variant>
        <vt:i4>1102</vt:i4>
      </vt:variant>
      <vt:variant>
        <vt:i4>1</vt:i4>
      </vt:variant>
      <vt:variant>
        <vt:lpwstr>\\朱天华\d\源文件\2021\同步\数学 苏教版必修第二册\第166页.TIF</vt:lpwstr>
      </vt:variant>
      <vt:variant>
        <vt:lpwstr/>
      </vt:variant>
      <vt:variant>
        <vt:i4>-485295329</vt:i4>
      </vt:variant>
      <vt:variant>
        <vt:i4>264590</vt:i4>
      </vt:variant>
      <vt:variant>
        <vt:i4>1103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-1036318087</vt:i4>
      </vt:variant>
      <vt:variant>
        <vt:i4>266152</vt:i4>
      </vt:variant>
      <vt:variant>
        <vt:i4>1104</vt:i4>
      </vt:variant>
      <vt:variant>
        <vt:i4>1</vt:i4>
      </vt:variant>
      <vt:variant>
        <vt:lpwstr>\\朱天华\d\源文件\2021\同步\数学 苏教版必修第二册\S198.TIF</vt:lpwstr>
      </vt:variant>
      <vt:variant>
        <vt:lpwstr/>
      </vt:variant>
      <vt:variant>
        <vt:i4>-432338110</vt:i4>
      </vt:variant>
      <vt:variant>
        <vt:i4>268924</vt:i4>
      </vt:variant>
      <vt:variant>
        <vt:i4>1105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-1034024381</vt:i4>
      </vt:variant>
      <vt:variant>
        <vt:i4>268988</vt:i4>
      </vt:variant>
      <vt:variant>
        <vt:i4>1106</vt:i4>
      </vt:variant>
      <vt:variant>
        <vt:i4>1</vt:i4>
      </vt:variant>
      <vt:variant>
        <vt:lpwstr>\\朱天华\d\源文件\2021\同步\数学 苏教版必修第二册\s90.TIF</vt:lpwstr>
      </vt:variant>
      <vt:variant>
        <vt:lpwstr/>
      </vt:variant>
      <vt:variant>
        <vt:i4>-1034024382</vt:i4>
      </vt:variant>
      <vt:variant>
        <vt:i4>269782</vt:i4>
      </vt:variant>
      <vt:variant>
        <vt:i4>1107</vt:i4>
      </vt:variant>
      <vt:variant>
        <vt:i4>1</vt:i4>
      </vt:variant>
      <vt:variant>
        <vt:lpwstr>\\朱天华\d\源文件\2021\同步\数学 苏教版必修第二册\s91.TIF</vt:lpwstr>
      </vt:variant>
      <vt:variant>
        <vt:lpwstr/>
      </vt:variant>
      <vt:variant>
        <vt:i4>-1034024383</vt:i4>
      </vt:variant>
      <vt:variant>
        <vt:i4>271024</vt:i4>
      </vt:variant>
      <vt:variant>
        <vt:i4>1108</vt:i4>
      </vt:variant>
      <vt:variant>
        <vt:i4>1</vt:i4>
      </vt:variant>
      <vt:variant>
        <vt:lpwstr>\\朱天华\d\源文件\2021\同步\数学 苏教版必修第二册\s92.TIF</vt:lpwstr>
      </vt:variant>
      <vt:variant>
        <vt:lpwstr/>
      </vt:variant>
      <vt:variant>
        <vt:i4>1517711656</vt:i4>
      </vt:variant>
      <vt:variant>
        <vt:i4>273852</vt:i4>
      </vt:variant>
      <vt:variant>
        <vt:i4>1109</vt:i4>
      </vt:variant>
      <vt:variant>
        <vt:i4>1</vt:i4>
      </vt:variant>
      <vt:variant>
        <vt:lpwstr>\\朱天华\d\源文件\2021\同步\数学 苏教版必修第二册\第17页.TIF</vt:lpwstr>
      </vt:variant>
      <vt:variant>
        <vt:lpwstr/>
      </vt:variant>
      <vt:variant>
        <vt:i4>-1596041259</vt:i4>
      </vt:variant>
      <vt:variant>
        <vt:i4>273992</vt:i4>
      </vt:variant>
      <vt:variant>
        <vt:i4>1110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274052</vt:i4>
      </vt:variant>
      <vt:variant>
        <vt:i4>1111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274256</vt:i4>
      </vt:variant>
      <vt:variant>
        <vt:i4>1112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275670</vt:i4>
      </vt:variant>
      <vt:variant>
        <vt:i4>1113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275734</vt:i4>
      </vt:variant>
      <vt:variant>
        <vt:i4>1114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275798</vt:i4>
      </vt:variant>
      <vt:variant>
        <vt:i4>1115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-1315793918</vt:i4>
      </vt:variant>
      <vt:variant>
        <vt:i4>276230</vt:i4>
      </vt:variant>
      <vt:variant>
        <vt:i4>1116</vt:i4>
      </vt:variant>
      <vt:variant>
        <vt:i4>1</vt:i4>
      </vt:variant>
      <vt:variant>
        <vt:lpwstr>\\朱天华\d\源文件\2021\同步\数学 苏教版必修第二册\题型探究教师A.TIF</vt:lpwstr>
      </vt:variant>
      <vt:variant>
        <vt:lpwstr/>
      </vt:variant>
      <vt:variant>
        <vt:i4>-1034024378</vt:i4>
      </vt:variant>
      <vt:variant>
        <vt:i4>276314</vt:i4>
      </vt:variant>
      <vt:variant>
        <vt:i4>1117</vt:i4>
      </vt:variant>
      <vt:variant>
        <vt:i4>1</vt:i4>
      </vt:variant>
      <vt:variant>
        <vt:lpwstr>\\朱天华\d\源文件\2021\同步\数学 苏教版必修第二册\S95.TIF</vt:lpwstr>
      </vt:variant>
      <vt:variant>
        <vt:lpwstr/>
      </vt:variant>
      <vt:variant>
        <vt:i4>1517711655</vt:i4>
      </vt:variant>
      <vt:variant>
        <vt:i4>278138</vt:i4>
      </vt:variant>
      <vt:variant>
        <vt:i4>1118</vt:i4>
      </vt:variant>
      <vt:variant>
        <vt:i4>1</vt:i4>
      </vt:variant>
      <vt:variant>
        <vt:lpwstr>\\朱天华\d\源文件\2021\同步\数学 苏教版必修第二册\第18页.TIF</vt:lpwstr>
      </vt:variant>
      <vt:variant>
        <vt:lpwstr/>
      </vt:variant>
      <vt:variant>
        <vt:i4>1061989060</vt:i4>
      </vt:variant>
      <vt:variant>
        <vt:i4>281566</vt:i4>
      </vt:variant>
      <vt:variant>
        <vt:i4>1119</vt:i4>
      </vt:variant>
      <vt:variant>
        <vt:i4>1</vt:i4>
      </vt:variant>
      <vt:variant>
        <vt:lpwstr>\\朱天华\d\源文件\2021\同步\数学 苏教版必修第二册\核心素养之逻辑推理.TIF</vt:lpwstr>
      </vt:variant>
      <vt:variant>
        <vt:lpwstr/>
      </vt:variant>
      <vt:variant>
        <vt:i4>-1036580240</vt:i4>
      </vt:variant>
      <vt:variant>
        <vt:i4>282586</vt:i4>
      </vt:variant>
      <vt:variant>
        <vt:i4>1120</vt:i4>
      </vt:variant>
      <vt:variant>
        <vt:i4>1</vt:i4>
      </vt:variant>
      <vt:variant>
        <vt:lpwstr>\\朱天华\d\源文件\2021\同步\数学 苏教版必修第二册\S104.TIF</vt:lpwstr>
      </vt:variant>
      <vt:variant>
        <vt:lpwstr/>
      </vt:variant>
      <vt:variant>
        <vt:i4>-1157916943</vt:i4>
      </vt:variant>
      <vt:variant>
        <vt:i4>284012</vt:i4>
      </vt:variant>
      <vt:variant>
        <vt:i4>1121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287452</vt:i4>
      </vt:variant>
      <vt:variant>
        <vt:i4>1122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287516</vt:i4>
      </vt:variant>
      <vt:variant>
        <vt:i4>1123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287580</vt:i4>
      </vt:variant>
      <vt:variant>
        <vt:i4>1124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-1033770641</vt:i4>
      </vt:variant>
      <vt:variant>
        <vt:i4>287796</vt:i4>
      </vt:variant>
      <vt:variant>
        <vt:i4>1125</vt:i4>
      </vt:variant>
      <vt:variant>
        <vt:i4>1</vt:i4>
      </vt:variant>
      <vt:variant>
        <vt:lpwstr>\\朱天华\d\源文件\2021\同步\数学 苏教版必修第二册\第167页.TIF</vt:lpwstr>
      </vt:variant>
      <vt:variant>
        <vt:lpwstr/>
      </vt:variant>
      <vt:variant>
        <vt:i4>-1301153076</vt:i4>
      </vt:variant>
      <vt:variant>
        <vt:i4>287860</vt:i4>
      </vt:variant>
      <vt:variant>
        <vt:i4>1126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287920</vt:i4>
      </vt:variant>
      <vt:variant>
        <vt:i4>1127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-1032918673</vt:i4>
      </vt:variant>
      <vt:variant>
        <vt:i4>293318</vt:i4>
      </vt:variant>
      <vt:variant>
        <vt:i4>1128</vt:i4>
      </vt:variant>
      <vt:variant>
        <vt:i4>1</vt:i4>
      </vt:variant>
      <vt:variant>
        <vt:lpwstr>\\朱天华\d\源文件\2021\同步\数学 苏教版必修第二册\第168页.TIF</vt:lpwstr>
      </vt:variant>
      <vt:variant>
        <vt:lpwstr/>
      </vt:variant>
      <vt:variant>
        <vt:i4>-481821875</vt:i4>
      </vt:variant>
      <vt:variant>
        <vt:i4>294916</vt:i4>
      </vt:variant>
      <vt:variant>
        <vt:i4>1129</vt:i4>
      </vt:variant>
      <vt:variant>
        <vt:i4>1</vt:i4>
      </vt:variant>
      <vt:variant>
        <vt:lpwstr>\\朱天华\d\源文件\2021\同步\数学 苏教版必修第二册\综合运用A.TIF</vt:lpwstr>
      </vt:variant>
      <vt:variant>
        <vt:lpwstr/>
      </vt:variant>
      <vt:variant>
        <vt:i4>-1034024380</vt:i4>
      </vt:variant>
      <vt:variant>
        <vt:i4>297722</vt:i4>
      </vt:variant>
      <vt:variant>
        <vt:i4>1130</vt:i4>
      </vt:variant>
      <vt:variant>
        <vt:i4>1</vt:i4>
      </vt:variant>
      <vt:variant>
        <vt:lpwstr>\\朱天华\d\源文件\2021\同步\数学 苏教版必修第二册\S97.TIF</vt:lpwstr>
      </vt:variant>
      <vt:variant>
        <vt:lpwstr/>
      </vt:variant>
      <vt:variant>
        <vt:i4>-1034024373</vt:i4>
      </vt:variant>
      <vt:variant>
        <vt:i4>297946</vt:i4>
      </vt:variant>
      <vt:variant>
        <vt:i4>1131</vt:i4>
      </vt:variant>
      <vt:variant>
        <vt:i4>1</vt:i4>
      </vt:variant>
      <vt:variant>
        <vt:lpwstr>\\朱天华\d\源文件\2021\同步\数学 苏教版必修第二册\S98.TIF</vt:lpwstr>
      </vt:variant>
      <vt:variant>
        <vt:lpwstr/>
      </vt:variant>
      <vt:variant>
        <vt:i4>-428995824</vt:i4>
      </vt:variant>
      <vt:variant>
        <vt:i4>298394</vt:i4>
      </vt:variant>
      <vt:variant>
        <vt:i4>1132</vt:i4>
      </vt:variant>
      <vt:variant>
        <vt:i4>1</vt:i4>
      </vt:variant>
      <vt:variant>
        <vt:lpwstr>\\朱天华\d\源文件\2021\同步\数学 苏教版必修第二册\拓广探究A.TIF</vt:lpwstr>
      </vt:variant>
      <vt:variant>
        <vt:lpwstr/>
      </vt:variant>
      <vt:variant>
        <vt:i4>1517711654</vt:i4>
      </vt:variant>
      <vt:variant>
        <vt:i4>300404</vt:i4>
      </vt:variant>
      <vt:variant>
        <vt:i4>1133</vt:i4>
      </vt:variant>
      <vt:variant>
        <vt:i4>1</vt:i4>
      </vt:variant>
      <vt:variant>
        <vt:lpwstr>\\朱天华\d\源文件\2021\同步\数学 苏教版必修第二册\第19页.TIF</vt:lpwstr>
      </vt:variant>
      <vt:variant>
        <vt:lpwstr/>
      </vt:variant>
      <vt:variant>
        <vt:i4>-1596041259</vt:i4>
      </vt:variant>
      <vt:variant>
        <vt:i4>300492</vt:i4>
      </vt:variant>
      <vt:variant>
        <vt:i4>1134</vt:i4>
      </vt:variant>
      <vt:variant>
        <vt:i4>1</vt:i4>
      </vt:variant>
      <vt:variant>
        <vt:lpwstr>\\朱天华\d\源文件\2021\同步\数学 苏教版必修第二册\左括.TIF</vt:lpwstr>
      </vt:variant>
      <vt:variant>
        <vt:lpwstr/>
      </vt:variant>
      <vt:variant>
        <vt:i4>-1596040768</vt:i4>
      </vt:variant>
      <vt:variant>
        <vt:i4>300552</vt:i4>
      </vt:variant>
      <vt:variant>
        <vt:i4>1135</vt:i4>
      </vt:variant>
      <vt:variant>
        <vt:i4>1</vt:i4>
      </vt:variant>
      <vt:variant>
        <vt:lpwstr>\\朱天华\d\源文件\2021\同步\数学 苏教版必修第二册\右括.TIF</vt:lpwstr>
      </vt:variant>
      <vt:variant>
        <vt:lpwstr/>
      </vt:variant>
      <vt:variant>
        <vt:i4>1677357116</vt:i4>
      </vt:variant>
      <vt:variant>
        <vt:i4>300782</vt:i4>
      </vt:variant>
      <vt:variant>
        <vt:i4>1136</vt:i4>
      </vt:variant>
      <vt:variant>
        <vt:i4>1</vt:i4>
      </vt:variant>
      <vt:variant>
        <vt:lpwstr>\\朱天华\d\源文件\2021\同步\数学 苏教版必修第二册\知识梳理教师.TIF</vt:lpwstr>
      </vt:variant>
      <vt:variant>
        <vt:lpwstr/>
      </vt:variant>
      <vt:variant>
        <vt:i4>1085127564</vt:i4>
      </vt:variant>
      <vt:variant>
        <vt:i4>301632</vt:i4>
      </vt:variant>
      <vt:variant>
        <vt:i4>1137</vt:i4>
      </vt:variant>
      <vt:variant>
        <vt:i4>1</vt:i4>
      </vt:variant>
      <vt:variant>
        <vt:lpwstr>\\朱天华\d\源文件\2021\同步\数学 苏教版必修第二册\思考辨析1教师.tif</vt:lpwstr>
      </vt:variant>
      <vt:variant>
        <vt:lpwstr/>
      </vt:variant>
      <vt:variant>
        <vt:i4>-1805600697</vt:i4>
      </vt:variant>
      <vt:variant>
        <vt:i4>301696</vt:i4>
      </vt:variant>
      <vt:variant>
        <vt:i4>1138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301760</vt:i4>
      </vt:variant>
      <vt:variant>
        <vt:i4>1139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-1312320432</vt:i4>
      </vt:variant>
      <vt:variant>
        <vt:i4>302234</vt:i4>
      </vt:variant>
      <vt:variant>
        <vt:i4>1140</vt:i4>
      </vt:variant>
      <vt:variant>
        <vt:i4>1</vt:i4>
      </vt:variant>
      <vt:variant>
        <vt:lpwstr>\\朱天华\d\源文件\2021\同步\数学 苏教版必修第二册\题型探究教师.TIF</vt:lpwstr>
      </vt:variant>
      <vt:variant>
        <vt:lpwstr/>
      </vt:variant>
      <vt:variant>
        <vt:i4>1517646127</vt:i4>
      </vt:variant>
      <vt:variant>
        <vt:i4>304562</vt:i4>
      </vt:variant>
      <vt:variant>
        <vt:i4>1141</vt:i4>
      </vt:variant>
      <vt:variant>
        <vt:i4>1</vt:i4>
      </vt:variant>
      <vt:variant>
        <vt:lpwstr>\\朱天华\d\源文件\2021\同步\数学 苏教版必修第二册\第20页.TIF</vt:lpwstr>
      </vt:variant>
      <vt:variant>
        <vt:lpwstr/>
      </vt:variant>
      <vt:variant>
        <vt:i4>-1157916943</vt:i4>
      </vt:variant>
      <vt:variant>
        <vt:i4>308528</vt:i4>
      </vt:variant>
      <vt:variant>
        <vt:i4>1142</vt:i4>
      </vt:variant>
      <vt:variant>
        <vt:i4>1</vt:i4>
      </vt:variant>
      <vt:variant>
        <vt:lpwstr>\\朱天华\d\源文件\2021\同步\数学 苏教版必修第二册\随堂演练教师.TIF</vt:lpwstr>
      </vt:variant>
      <vt:variant>
        <vt:lpwstr/>
      </vt:variant>
      <vt:variant>
        <vt:i4>-2115009592</vt:i4>
      </vt:variant>
      <vt:variant>
        <vt:i4>310734</vt:i4>
      </vt:variant>
      <vt:variant>
        <vt:i4>1143</vt:i4>
      </vt:variant>
      <vt:variant>
        <vt:i4>1</vt:i4>
      </vt:variant>
      <vt:variant>
        <vt:lpwstr>\\朱天华\d\源文件\2021\同步\数学 苏教版必修第二册\课堂小结1教师.tif</vt:lpwstr>
      </vt:variant>
      <vt:variant>
        <vt:lpwstr/>
      </vt:variant>
      <vt:variant>
        <vt:i4>-1805600697</vt:i4>
      </vt:variant>
      <vt:variant>
        <vt:i4>310798</vt:i4>
      </vt:variant>
      <vt:variant>
        <vt:i4>1144</vt:i4>
      </vt:variant>
      <vt:variant>
        <vt:i4>1</vt:i4>
      </vt:variant>
      <vt:variant>
        <vt:lpwstr>\\朱天华\d\源文件\2021\同步\数学 苏教版必修第二册\规律方法2教师.tif</vt:lpwstr>
      </vt:variant>
      <vt:variant>
        <vt:lpwstr/>
      </vt:variant>
      <vt:variant>
        <vt:i4>-1805600698</vt:i4>
      </vt:variant>
      <vt:variant>
        <vt:i4>310862</vt:i4>
      </vt:variant>
      <vt:variant>
        <vt:i4>1145</vt:i4>
      </vt:variant>
      <vt:variant>
        <vt:i4>1</vt:i4>
      </vt:variant>
      <vt:variant>
        <vt:lpwstr>\\朱天华\d\源文件\2021\同步\数学 苏教版必修第二册\规律方法3教师.tif</vt:lpwstr>
      </vt:variant>
      <vt:variant>
        <vt:lpwstr/>
      </vt:variant>
      <vt:variant>
        <vt:i4>-1032853137</vt:i4>
      </vt:variant>
      <vt:variant>
        <vt:i4>311100</vt:i4>
      </vt:variant>
      <vt:variant>
        <vt:i4>1146</vt:i4>
      </vt:variant>
      <vt:variant>
        <vt:i4>1</vt:i4>
      </vt:variant>
      <vt:variant>
        <vt:lpwstr>\\朱天华\d\源文件\2021\同步\数学 苏教版必修第二册\第169页.TIF</vt:lpwstr>
      </vt:variant>
      <vt:variant>
        <vt:lpwstr/>
      </vt:variant>
      <vt:variant>
        <vt:i4>-1301153076</vt:i4>
      </vt:variant>
      <vt:variant>
        <vt:i4>311164</vt:i4>
      </vt:variant>
      <vt:variant>
        <vt:i4>1147</vt:i4>
      </vt:variant>
      <vt:variant>
        <vt:i4>1</vt:i4>
      </vt:variant>
      <vt:variant>
        <vt:lpwstr>\\朱天华\d\源文件\2021\同步\数学 苏教版必修第二册\课时对点练教师.tif</vt:lpwstr>
      </vt:variant>
      <vt:variant>
        <vt:lpwstr/>
      </vt:variant>
      <vt:variant>
        <vt:i4>-321060750</vt:i4>
      </vt:variant>
      <vt:variant>
        <vt:i4>311224</vt:i4>
      </vt:variant>
      <vt:variant>
        <vt:i4>1148</vt:i4>
      </vt:variant>
      <vt:variant>
        <vt:i4>1</vt:i4>
      </vt:variant>
      <vt:variant>
        <vt:lpwstr>\\朱天华\d\源文件\2021\同步\数学 苏教版必修第二册\基础巩固a.TIF</vt:lpwstr>
      </vt:variant>
      <vt:variant>
        <vt:lpwstr/>
      </vt:variant>
      <vt:variant>
        <vt:i4>-1033442962</vt:i4>
      </vt:variant>
      <vt:variant>
        <vt:i4>316842</vt:i4>
      </vt:variant>
      <vt:variant>
        <vt:i4>1149</vt:i4>
      </vt:variant>
      <vt:variant>
        <vt:i4>1</vt:i4>
      </vt:variant>
      <vt:variant>
        <vt:lpwstr>\\朱天华\d\源文件\2021\同步\数学 苏教版必修第二册\第170页.TIF</vt:lpwstr>
      </vt:variant>
      <vt:variant>
        <vt:lpwstr/>
      </vt:variant>
      <vt:variant>
        <vt:i4>-485295329</vt:i4>
      </vt:variant>
      <vt:variant>
        <vt:i4>318734</vt:i4>
      </vt:variant>
      <vt:variant>
        <vt:i4>1150</vt:i4>
      </vt:variant>
      <vt:variant>
        <vt:i4>1</vt:i4>
      </vt:variant>
      <vt:variant>
        <vt:lpwstr>\\朱天华\d\源文件\2021\同步\数学 苏教版必修第二册\综合运用.TIF</vt:lpwstr>
      </vt:variant>
      <vt:variant>
        <vt:lpwstr/>
      </vt:variant>
      <vt:variant>
        <vt:i4>-1036842384</vt:i4>
      </vt:variant>
      <vt:variant>
        <vt:i4>320698</vt:i4>
      </vt:variant>
      <vt:variant>
        <vt:i4>1151</vt:i4>
      </vt:variant>
      <vt:variant>
        <vt:i4>1</vt:i4>
      </vt:variant>
      <vt:variant>
        <vt:lpwstr>\\朱天华\d\源文件\2021\同步\数学 苏教版必修第二册\S100.TIF</vt:lpwstr>
      </vt:variant>
      <vt:variant>
        <vt:lpwstr/>
      </vt:variant>
      <vt:variant>
        <vt:i4>-1036907920</vt:i4>
      </vt:variant>
      <vt:variant>
        <vt:i4>321208</vt:i4>
      </vt:variant>
      <vt:variant>
        <vt:i4>1152</vt:i4>
      </vt:variant>
      <vt:variant>
        <vt:i4>1</vt:i4>
      </vt:variant>
      <vt:variant>
        <vt:lpwstr>\\朱天华\d\源文件\2021\同步\数学 苏教版必修第二册\S101.TIF</vt:lpwstr>
      </vt:variant>
      <vt:variant>
        <vt:lpwstr/>
      </vt:variant>
      <vt:variant>
        <vt:i4>-432338110</vt:i4>
      </vt:variant>
      <vt:variant>
        <vt:i4>322016</vt:i4>
      </vt:variant>
      <vt:variant>
        <vt:i4>1153</vt:i4>
      </vt:variant>
      <vt:variant>
        <vt:i4>1</vt:i4>
      </vt:variant>
      <vt:variant>
        <vt:lpwstr>\\朱天华\d\源文件\2021\同步\数学 苏教版必修第二册\拓广探究.TIF</vt:lpwstr>
      </vt:variant>
      <vt:variant>
        <vt:lpwstr/>
      </vt:variant>
      <vt:variant>
        <vt:i4>1517646126</vt:i4>
      </vt:variant>
      <vt:variant>
        <vt:i4>325590</vt:i4>
      </vt:variant>
      <vt:variant>
        <vt:i4>1154</vt:i4>
      </vt:variant>
      <vt:variant>
        <vt:i4>1</vt:i4>
      </vt:variant>
      <vt:variant>
        <vt:lpwstr>\\朱天华\d\源文件\2021\同步\数学 苏教版必修第二册\第21页.TIF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User</dc:creator>
  <cp:keywords/>
  <dc:description/>
  <cp:lastModifiedBy>Administrator</cp:lastModifiedBy>
  <cp:revision>4</cp:revision>
  <dcterms:created xsi:type="dcterms:W3CDTF">2021-08-19T00:32:00Z</dcterms:created>
  <dcterms:modified xsi:type="dcterms:W3CDTF">2021-08-20T08:00:00Z</dcterms:modified>
</cp:coreProperties>
</file>