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shd w:val="clear" w:color="auto" w:fill="E6F5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</w:tblGrid>
      <w:tr w:rsidR="000149BF" w:rsidRPr="000149BF" w:rsidTr="000149BF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jc w:val="center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149BF" w:rsidRPr="000149BF" w:rsidTr="000149B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149BF" w:rsidRPr="000149BF" w:rsidRDefault="000149BF" w:rsidP="000149BF">
                  <w:pPr>
                    <w:widowControl/>
                    <w:spacing w:line="5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36"/>
                      <w:szCs w:val="36"/>
                      <w:shd w:val="clear" w:color="auto" w:fill="FFFFFF" w:themeFill="background1"/>
                    </w:rPr>
                  </w:pPr>
                  <w:bookmarkStart w:id="0" w:name="_GoBack"/>
                  <w:r w:rsidRPr="000149BF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36"/>
                      <w:szCs w:val="36"/>
                      <w:shd w:val="clear" w:color="auto" w:fill="FFFFFF" w:themeFill="background1"/>
                    </w:rPr>
                    <w:t>智慧课堂更考验教师哪些基本功</w:t>
                  </w:r>
                  <w:bookmarkEnd w:id="0"/>
                </w:p>
              </w:tc>
            </w:tr>
            <w:tr w:rsidR="000149BF" w:rsidRPr="000149BF" w:rsidTr="000149B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0149BF" w:rsidRPr="000149BF" w:rsidRDefault="000149BF" w:rsidP="000149BF">
                  <w:pPr>
                    <w:widowControl/>
                    <w:spacing w:line="39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Cs w:val="21"/>
                      <w:shd w:val="clear" w:color="auto" w:fill="FFFFFF" w:themeFill="background1"/>
                    </w:rPr>
                  </w:pPr>
                </w:p>
              </w:tc>
            </w:tr>
            <w:tr w:rsidR="000149BF" w:rsidRPr="000149BF" w:rsidTr="000149BF">
              <w:trPr>
                <w:jc w:val="center"/>
              </w:trPr>
              <w:tc>
                <w:tcPr>
                  <w:tcW w:w="0" w:type="auto"/>
                  <w:shd w:val="clear" w:color="auto" w:fill="FFFFFF" w:themeFill="background1"/>
                  <w:hideMark/>
                </w:tcPr>
                <w:p w:rsidR="000149BF" w:rsidRPr="000149BF" w:rsidRDefault="000149BF" w:rsidP="000149B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827E7B"/>
                      <w:kern w:val="0"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 w:hint="eastAsia"/>
                      <w:b/>
                      <w:bCs/>
                      <w:color w:val="827E7B"/>
                      <w:kern w:val="0"/>
                      <w:sz w:val="24"/>
                      <w:szCs w:val="24"/>
                      <w:shd w:val="clear" w:color="auto" w:fill="FFFFFF" w:themeFill="background1"/>
                    </w:rPr>
                    <w:t>汪琼</w:t>
                  </w:r>
                </w:p>
              </w:tc>
            </w:tr>
          </w:tbl>
          <w:p w:rsidR="000149BF" w:rsidRPr="000149BF" w:rsidRDefault="000149BF" w:rsidP="000149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149BF" w:rsidRPr="000149BF" w:rsidTr="000149BF">
        <w:tc>
          <w:tcPr>
            <w:tcW w:w="0" w:type="auto"/>
            <w:shd w:val="clear" w:color="auto" w:fill="E6F5FC"/>
            <w:vAlign w:val="center"/>
            <w:hideMark/>
          </w:tcPr>
          <w:p w:rsidR="000149BF" w:rsidRPr="000149BF" w:rsidRDefault="000149BF" w:rsidP="000149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149BF" w:rsidRPr="000149BF" w:rsidTr="000149BF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0149BF" w:rsidRPr="000149B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0149BF" w:rsidRPr="000149BF" w:rsidRDefault="000149BF" w:rsidP="000149B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  <w:shd w:val="clear" w:color="auto" w:fill="FFFFFF" w:themeFill="background1"/>
                    </w:rPr>
                  </w:pPr>
                </w:p>
              </w:tc>
            </w:tr>
          </w:tbl>
          <w:p w:rsidR="000149BF" w:rsidRPr="000149BF" w:rsidRDefault="000149BF" w:rsidP="000149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149BF" w:rsidRPr="000149BF" w:rsidTr="000149BF">
        <w:tc>
          <w:tcPr>
            <w:tcW w:w="0" w:type="auto"/>
            <w:shd w:val="clear" w:color="auto" w:fill="E6F5FC"/>
            <w:vAlign w:val="center"/>
            <w:hideMark/>
          </w:tcPr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0149BF" w:rsidRPr="000149BF" w:rsidTr="000149B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0149BF" w:rsidRPr="000149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49BF" w:rsidRPr="000149BF" w:rsidRDefault="000149BF" w:rsidP="000149B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  <w:shd w:val="clear" w:color="auto" w:fill="FFFFFF" w:themeFill="background1"/>
                          </w:rPr>
                        </w:pPr>
                      </w:p>
                    </w:tc>
                  </w:tr>
                </w:tbl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如果说传统的课堂教师扮演着园丁的角色，向学生传授知识，并用教师的关爱普照学生，那么在技术环境以学生为中心的智慧课堂，教师更像是乐队的指挥，调动着课堂中的人与物，把控着课堂活动的节奏和气氛。一堂成功的智慧课堂，不只是考验教师技术运用的熟练度，更考验教师的教学基本功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基本功一：教学进阶。每堂课都不是孤立的课，而是在前面所学知识上的更进一步。因此，复习上一堂课所学、检查学生是否具备本堂课学习的基础是非常重要且必需的，不能只是出一两个问题询问一两个学生就结束。教学进阶不只是体现在上课导入环节，也需要贯彻于新知讲授和训练中，需要通过教师的讲解和习题的练习让学生看到知识的关联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基本功二：引导发现。以学生为中心的课堂多侧重采用发现学习策略，让学生发现规律或模式。因此，在数字技术融入的课堂教学中，更需要教师的科学引导，指导他们观察比较、与生成式人工智能对话交流等，经过初步学习后再请学生归纳，让学生在学习发生的过程中有良好的体验感、收获感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基本功三：充分练习。课堂是消化吸收新知的主阵地，但从笔者的课堂观察来看，一些信息化课堂之所以不能做到当堂新学当堂吸收掌握，练习时间不够充分是重要原因之一。目前，很多教师根据学生习题数据推送练习题，但练习题存在边角知识点现象，忽略了新知的掌握，教师要更重视引导学生掌握基础知识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基本功四：同伴促进。智慧课堂的常见组织方式是分组而坐，一组1—2台平板电脑。目前许多课堂中，多是学生个人做自己的任务单，同伴交流有但缺乏深度，即使是与平板电脑中的AI智能体对话，也是各说一句，讨论不深入。这需要教师有意识地设计合作学习活动，让学生与学生之间、学生与智能体之间就学习任务开展高效的、有质量的合作互动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基本功五：技术应用。在过去的一年中，不少学校开发了学科智能体，与古人对话、有问题问智能体，成为智能教学新应用场景。对于中小学生而言，课堂的应用方式也会影响他们课下的应用行为，如果上课使用AI就是为了获取答案，那么学生在课下用AI做作业获取答案便不足为奇。因此，教师在课堂上使用AI向学生展示获取资讯便利性的同时，也需要带着学生分析AI产出的优势与不足，示范正确合规的应用方式，如在教学中不只是展示资源，还为学生展示怎么发现这些资源，对于提升学生思维能力更有益。</w:t>
                  </w:r>
                </w:p>
                <w:p w:rsidR="000149BF" w:rsidRPr="000149BF" w:rsidRDefault="000149BF" w:rsidP="000149BF">
                  <w:pPr>
                    <w:widowControl/>
                    <w:spacing w:before="150" w:after="150" w:line="315" w:lineRule="atLeast"/>
                    <w:ind w:left="150" w:right="15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</w:pPr>
                  <w:r w:rsidRPr="000149BF">
                    <w:rPr>
                      <w:rFonts w:ascii="宋体" w:eastAsia="宋体" w:hAnsi="宋体" w:cs="宋体"/>
                      <w:kern w:val="0"/>
                      <w:szCs w:val="21"/>
                      <w:shd w:val="clear" w:color="auto" w:fill="FFFFFF" w:themeFill="background1"/>
                    </w:rPr>
                    <w:t xml:space="preserve">　　（作者系北京大学教育学院教授）</w:t>
                  </w:r>
                </w:p>
              </w:tc>
            </w:tr>
          </w:tbl>
          <w:p w:rsidR="000149BF" w:rsidRPr="000149BF" w:rsidRDefault="000149BF" w:rsidP="000149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shd w:val="clear" w:color="auto" w:fill="FFFFFF" w:themeFill="background1"/>
              </w:rPr>
            </w:pPr>
          </w:p>
        </w:tc>
      </w:tr>
    </w:tbl>
    <w:p w:rsidR="00945739" w:rsidRPr="000149BF" w:rsidRDefault="00945739">
      <w:pPr>
        <w:rPr>
          <w:shd w:val="clear" w:color="auto" w:fill="FFFFFF" w:themeFill="background1"/>
        </w:rPr>
      </w:pPr>
    </w:p>
    <w:sectPr w:rsidR="00945739" w:rsidRPr="0001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F8"/>
    <w:rsid w:val="000149BF"/>
    <w:rsid w:val="00945739"/>
    <w:rsid w:val="00C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2025-03-01T05:43:00Z</dcterms:created>
  <dcterms:modified xsi:type="dcterms:W3CDTF">2025-03-01T05:45:00Z</dcterms:modified>
</cp:coreProperties>
</file>