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E7664" w14:textId="77777777" w:rsidR="00621D7A" w:rsidRPr="00621D7A" w:rsidRDefault="00621D7A" w:rsidP="00FE1719">
      <w:pPr>
        <w:spacing w:line="276" w:lineRule="auto"/>
        <w:jc w:val="center"/>
        <w:rPr>
          <w:rFonts w:ascii="黑体" w:eastAsia="黑体" w:hAnsi="黑体" w:hint="eastAsia"/>
          <w:sz w:val="28"/>
          <w:szCs w:val="28"/>
        </w:rPr>
      </w:pPr>
      <w:r w:rsidRPr="00621D7A">
        <w:rPr>
          <w:rFonts w:ascii="黑体" w:eastAsia="黑体" w:hAnsi="黑体"/>
          <w:sz w:val="28"/>
          <w:szCs w:val="28"/>
        </w:rPr>
        <w:t>新学期学校实验室工作整体布置会议提纲</w:t>
      </w:r>
    </w:p>
    <w:p w14:paraId="74B0C180" w14:textId="77777777" w:rsidR="00621D7A" w:rsidRPr="00621D7A" w:rsidRDefault="00621D7A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一、会议基本信息</w:t>
      </w:r>
    </w:p>
    <w:p w14:paraId="3BFC5046" w14:textId="1CB3B04E" w:rsidR="00621D7A" w:rsidRPr="00621D7A" w:rsidRDefault="00621D7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会议主题：新学期学校实验室工作整体布置</w:t>
      </w:r>
      <w:r w:rsidR="006E139E" w:rsidRPr="00FE1719">
        <w:rPr>
          <w:rFonts w:ascii="宋体" w:eastAsia="宋体" w:hAnsi="宋体" w:hint="eastAsia"/>
          <w:szCs w:val="21"/>
        </w:rPr>
        <w:t>；</w:t>
      </w:r>
    </w:p>
    <w:p w14:paraId="59A0622C" w14:textId="1A6862B5" w:rsidR="00621D7A" w:rsidRPr="00621D7A" w:rsidRDefault="00621D7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会议时间：</w:t>
      </w:r>
      <w:r w:rsidRPr="00FE1719">
        <w:rPr>
          <w:rFonts w:ascii="宋体" w:eastAsia="宋体" w:hAnsi="宋体" w:hint="eastAsia"/>
          <w:szCs w:val="21"/>
        </w:rPr>
        <w:t>2月18</w:t>
      </w:r>
      <w:r w:rsidR="00883C44" w:rsidRPr="00FE1719">
        <w:rPr>
          <w:rFonts w:ascii="宋体" w:eastAsia="宋体" w:hAnsi="宋体" w:hint="eastAsia"/>
          <w:szCs w:val="21"/>
        </w:rPr>
        <w:t xml:space="preserve">日  </w:t>
      </w:r>
      <w:r w:rsidRPr="00FE1719">
        <w:rPr>
          <w:rFonts w:ascii="宋体" w:eastAsia="宋体" w:hAnsi="宋体" w:hint="eastAsia"/>
          <w:szCs w:val="21"/>
        </w:rPr>
        <w:t>上午8:30</w:t>
      </w:r>
      <w:r w:rsidR="006E139E" w:rsidRPr="00FE1719">
        <w:rPr>
          <w:rFonts w:ascii="宋体" w:eastAsia="宋体" w:hAnsi="宋体" w:hint="eastAsia"/>
          <w:szCs w:val="21"/>
        </w:rPr>
        <w:t>；</w:t>
      </w:r>
    </w:p>
    <w:p w14:paraId="78E31C87" w14:textId="14C79857" w:rsidR="00621D7A" w:rsidRPr="00621D7A" w:rsidRDefault="00621D7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会议地点：</w:t>
      </w:r>
      <w:r w:rsidRPr="00FE1719">
        <w:rPr>
          <w:rFonts w:ascii="宋体" w:eastAsia="宋体" w:hAnsi="宋体" w:hint="eastAsia"/>
          <w:szCs w:val="21"/>
        </w:rPr>
        <w:t>为政楼8楼物理备课室</w:t>
      </w:r>
      <w:r w:rsidR="006E139E" w:rsidRPr="00FE1719">
        <w:rPr>
          <w:rFonts w:ascii="宋体" w:eastAsia="宋体" w:hAnsi="宋体" w:hint="eastAsia"/>
          <w:szCs w:val="21"/>
        </w:rPr>
        <w:t>；</w:t>
      </w:r>
    </w:p>
    <w:p w14:paraId="34C42779" w14:textId="102B4456" w:rsidR="00621D7A" w:rsidRPr="00621D7A" w:rsidRDefault="00621D7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参会人员：</w:t>
      </w:r>
      <w:r w:rsidR="006C7714" w:rsidRPr="00FE1719">
        <w:rPr>
          <w:rFonts w:ascii="宋体" w:eastAsia="宋体" w:hAnsi="宋体" w:hint="eastAsia"/>
          <w:szCs w:val="21"/>
        </w:rPr>
        <w:t>吴敏副校长、信息与实验中心主任殷俊</w:t>
      </w:r>
      <w:r w:rsidRPr="00621D7A">
        <w:rPr>
          <w:rFonts w:ascii="宋体" w:eastAsia="宋体" w:hAnsi="宋体"/>
          <w:szCs w:val="21"/>
        </w:rPr>
        <w:t>、副主任</w:t>
      </w:r>
      <w:r w:rsidR="006C7714" w:rsidRPr="00FE1719">
        <w:rPr>
          <w:rFonts w:ascii="宋体" w:eastAsia="宋体" w:hAnsi="宋体" w:hint="eastAsia"/>
          <w:szCs w:val="21"/>
        </w:rPr>
        <w:t>郭云松</w:t>
      </w:r>
      <w:r w:rsidR="006E139E" w:rsidRPr="00FE1719">
        <w:rPr>
          <w:rFonts w:ascii="宋体" w:eastAsia="宋体" w:hAnsi="宋体" w:hint="eastAsia"/>
          <w:szCs w:val="21"/>
        </w:rPr>
        <w:t>、</w:t>
      </w:r>
      <w:r w:rsidR="00883C44" w:rsidRPr="00FE1719">
        <w:rPr>
          <w:rFonts w:ascii="宋体" w:eastAsia="宋体" w:hAnsi="宋体" w:hint="eastAsia"/>
          <w:szCs w:val="21"/>
        </w:rPr>
        <w:t>理化生</w:t>
      </w:r>
      <w:r w:rsidR="006E139E" w:rsidRPr="00FE1719">
        <w:rPr>
          <w:rFonts w:ascii="宋体" w:eastAsia="宋体" w:hAnsi="宋体" w:hint="eastAsia"/>
          <w:szCs w:val="21"/>
        </w:rPr>
        <w:t>学科实验员。</w:t>
      </w:r>
    </w:p>
    <w:p w14:paraId="642B2931" w14:textId="77777777" w:rsidR="00621D7A" w:rsidRPr="00621D7A" w:rsidRDefault="00621D7A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二、会议目的</w:t>
      </w:r>
    </w:p>
    <w:p w14:paraId="66D82DA4" w14:textId="7ACDD174" w:rsidR="00621D7A" w:rsidRPr="00621D7A" w:rsidRDefault="006E139E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1、</w:t>
      </w:r>
      <w:r w:rsidR="00621D7A" w:rsidRPr="00621D7A">
        <w:rPr>
          <w:rFonts w:ascii="宋体" w:eastAsia="宋体" w:hAnsi="宋体"/>
          <w:szCs w:val="21"/>
        </w:rPr>
        <w:t>明确新学期实验室工作的整体目标、任务和要求</w:t>
      </w:r>
      <w:r w:rsidRPr="00FE1719">
        <w:rPr>
          <w:rFonts w:ascii="宋体" w:eastAsia="宋体" w:hAnsi="宋体" w:hint="eastAsia"/>
          <w:szCs w:val="21"/>
        </w:rPr>
        <w:t>；</w:t>
      </w:r>
    </w:p>
    <w:p w14:paraId="0E5BDB8D" w14:textId="46E045EB" w:rsidR="00621D7A" w:rsidRPr="00621D7A" w:rsidRDefault="006E139E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2、</w:t>
      </w:r>
      <w:r w:rsidR="00621D7A" w:rsidRPr="00621D7A">
        <w:rPr>
          <w:rFonts w:ascii="宋体" w:eastAsia="宋体" w:hAnsi="宋体"/>
          <w:szCs w:val="21"/>
        </w:rPr>
        <w:t>部署实验室安全、设备管理、实验教学支持等重点工作</w:t>
      </w:r>
      <w:r w:rsidRPr="00FE1719">
        <w:rPr>
          <w:rFonts w:ascii="宋体" w:eastAsia="宋体" w:hAnsi="宋体" w:hint="eastAsia"/>
          <w:szCs w:val="21"/>
        </w:rPr>
        <w:t>；</w:t>
      </w:r>
    </w:p>
    <w:p w14:paraId="75026412" w14:textId="5215636B" w:rsidR="00621D7A" w:rsidRPr="00621D7A" w:rsidRDefault="006E139E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3、</w:t>
      </w:r>
      <w:r w:rsidR="00621D7A" w:rsidRPr="00621D7A">
        <w:rPr>
          <w:rFonts w:ascii="宋体" w:eastAsia="宋体" w:hAnsi="宋体"/>
          <w:szCs w:val="21"/>
        </w:rPr>
        <w:t>加强各部门之间的协作与沟通，确保实验室工作高效运行</w:t>
      </w:r>
      <w:r w:rsidRPr="00FE1719">
        <w:rPr>
          <w:rFonts w:ascii="宋体" w:eastAsia="宋体" w:hAnsi="宋体" w:hint="eastAsia"/>
          <w:szCs w:val="21"/>
        </w:rPr>
        <w:t>；</w:t>
      </w:r>
    </w:p>
    <w:p w14:paraId="77C5FB0D" w14:textId="58A0C673" w:rsidR="00621D7A" w:rsidRPr="00621D7A" w:rsidRDefault="006E139E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4、</w:t>
      </w:r>
      <w:r w:rsidR="00621D7A" w:rsidRPr="00621D7A">
        <w:rPr>
          <w:rFonts w:ascii="宋体" w:eastAsia="宋体" w:hAnsi="宋体"/>
          <w:szCs w:val="21"/>
        </w:rPr>
        <w:t>提升实验室管理水平，为新学期实验教学提供坚实保障。</w:t>
      </w:r>
    </w:p>
    <w:p w14:paraId="013D0CF3" w14:textId="77777777" w:rsidR="00621D7A" w:rsidRPr="00FE1719" w:rsidRDefault="00621D7A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三、会议议程</w:t>
      </w:r>
    </w:p>
    <w:p w14:paraId="6A167FDA" w14:textId="1FE7E8B3" w:rsidR="006C5D11" w:rsidRPr="00621D7A" w:rsidRDefault="00DC57F1" w:rsidP="00FE1719">
      <w:pPr>
        <w:spacing w:line="276" w:lineRule="auto"/>
        <w:ind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感动的两件事：王</w:t>
      </w:r>
      <w:r w:rsidR="006C5D11" w:rsidRPr="00FE1719">
        <w:rPr>
          <w:rFonts w:ascii="宋体" w:eastAsia="宋体" w:hAnsi="宋体" w:hint="eastAsia"/>
          <w:szCs w:val="21"/>
        </w:rPr>
        <w:t>洪炜</w:t>
      </w:r>
      <w:r w:rsidRPr="00FE1719">
        <w:rPr>
          <w:rFonts w:ascii="宋体" w:eastAsia="宋体" w:hAnsi="宋体" w:hint="eastAsia"/>
          <w:szCs w:val="21"/>
        </w:rPr>
        <w:t>老师管理</w:t>
      </w:r>
      <w:r w:rsidR="006B7E6A" w:rsidRPr="00FE1719">
        <w:rPr>
          <w:rFonts w:ascii="宋体" w:eastAsia="宋体" w:hAnsi="宋体" w:hint="eastAsia"/>
          <w:szCs w:val="21"/>
        </w:rPr>
        <w:t>细致入微，做事不推诿、有担当。</w:t>
      </w:r>
      <w:r w:rsidR="008559A9" w:rsidRPr="00FE1719">
        <w:rPr>
          <w:rFonts w:ascii="宋体" w:eastAsia="宋体" w:hAnsi="宋体" w:hint="eastAsia"/>
          <w:szCs w:val="21"/>
        </w:rPr>
        <w:t>实验员既要忙教学又要忙实验室工作，工作辛苦，但我们都有担当。</w:t>
      </w:r>
      <w:r w:rsidR="006C5D11" w:rsidRPr="00FE1719">
        <w:rPr>
          <w:rFonts w:ascii="宋体" w:eastAsia="宋体" w:hAnsi="宋体" w:hint="eastAsia"/>
          <w:szCs w:val="21"/>
        </w:rPr>
        <w:t>生物教研室</w:t>
      </w:r>
      <w:r w:rsidR="004828AF" w:rsidRPr="00FE1719">
        <w:rPr>
          <w:rFonts w:ascii="宋体" w:eastAsia="宋体" w:hAnsi="宋体" w:hint="eastAsia"/>
          <w:szCs w:val="21"/>
        </w:rPr>
        <w:t>集体的事情集体做，集体凝聚力强。实验室工作要依靠</w:t>
      </w:r>
      <w:r w:rsidR="008559A9" w:rsidRPr="00FE1719">
        <w:rPr>
          <w:rFonts w:ascii="宋体" w:eastAsia="宋体" w:hAnsi="宋体" w:hint="eastAsia"/>
          <w:szCs w:val="21"/>
        </w:rPr>
        <w:t>各教研室的支持，依靠学校的支持。</w:t>
      </w:r>
    </w:p>
    <w:p w14:paraId="7BFE40ED" w14:textId="77777777" w:rsidR="00987066" w:rsidRPr="00FE1719" w:rsidRDefault="00621D7A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（一）</w:t>
      </w:r>
      <w:r w:rsidR="00987066" w:rsidRPr="00FE1719">
        <w:rPr>
          <w:rFonts w:ascii="宋体" w:eastAsia="宋体" w:hAnsi="宋体" w:hint="eastAsia"/>
          <w:szCs w:val="21"/>
        </w:rPr>
        <w:t>工作布置：</w:t>
      </w:r>
    </w:p>
    <w:p w14:paraId="07BADF22" w14:textId="4E3FB651" w:rsidR="00987066" w:rsidRPr="00FE1719" w:rsidRDefault="0070579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1、</w:t>
      </w:r>
      <w:r w:rsidR="00987066" w:rsidRPr="00621D7A">
        <w:rPr>
          <w:rFonts w:ascii="宋体" w:eastAsia="宋体" w:hAnsi="宋体"/>
          <w:szCs w:val="21"/>
        </w:rPr>
        <w:t>实验室安全工作部署</w:t>
      </w:r>
      <w:r w:rsidR="0062189F" w:rsidRPr="00FE1719">
        <w:rPr>
          <w:rFonts w:ascii="宋体" w:eastAsia="宋体" w:hAnsi="宋体" w:hint="eastAsia"/>
          <w:szCs w:val="21"/>
        </w:rPr>
        <w:t>：</w:t>
      </w:r>
    </w:p>
    <w:p w14:paraId="4A95F677" w14:textId="77777777" w:rsidR="00F55777" w:rsidRPr="00FE1719" w:rsidRDefault="0062189F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危化品的管理：</w:t>
      </w:r>
      <w:r w:rsidR="00BC2CD6" w:rsidRPr="00FE1719">
        <w:rPr>
          <w:rFonts w:ascii="宋体" w:eastAsia="宋体" w:hAnsi="宋体" w:hint="eastAsia"/>
          <w:szCs w:val="21"/>
        </w:rPr>
        <w:t>化学学科的易制爆</w:t>
      </w:r>
      <w:r w:rsidR="00C93A77" w:rsidRPr="00FE1719">
        <w:rPr>
          <w:rFonts w:ascii="宋体" w:eastAsia="宋体" w:hAnsi="宋体" w:hint="eastAsia"/>
          <w:szCs w:val="21"/>
        </w:rPr>
        <w:t>、</w:t>
      </w:r>
      <w:r w:rsidR="00BC2CD6" w:rsidRPr="00FE1719">
        <w:rPr>
          <w:rFonts w:ascii="宋体" w:eastAsia="宋体" w:hAnsi="宋体" w:hint="eastAsia"/>
          <w:szCs w:val="21"/>
        </w:rPr>
        <w:t>易制毒</w:t>
      </w:r>
      <w:r w:rsidR="00C93A77" w:rsidRPr="00FE1719">
        <w:rPr>
          <w:rFonts w:ascii="宋体" w:eastAsia="宋体" w:hAnsi="宋体" w:hint="eastAsia"/>
          <w:szCs w:val="21"/>
        </w:rPr>
        <w:t>药品管理，</w:t>
      </w:r>
      <w:r w:rsidR="009B074C" w:rsidRPr="00FE1719">
        <w:rPr>
          <w:rFonts w:ascii="宋体" w:eastAsia="宋体" w:hAnsi="宋体" w:hint="eastAsia"/>
          <w:szCs w:val="21"/>
        </w:rPr>
        <w:t>王</w:t>
      </w:r>
      <w:r w:rsidR="003A3E6B" w:rsidRPr="00FE1719">
        <w:rPr>
          <w:rFonts w:ascii="宋体" w:eastAsia="宋体" w:hAnsi="宋体" w:hint="eastAsia"/>
          <w:szCs w:val="21"/>
        </w:rPr>
        <w:t>洪炜、张成云老师</w:t>
      </w:r>
      <w:r w:rsidRPr="00FE1719">
        <w:rPr>
          <w:rFonts w:ascii="宋体" w:eastAsia="宋体" w:hAnsi="宋体" w:hint="eastAsia"/>
          <w:szCs w:val="21"/>
        </w:rPr>
        <w:t>双人双锁</w:t>
      </w:r>
      <w:r w:rsidR="003A3E6B" w:rsidRPr="00FE1719">
        <w:rPr>
          <w:rFonts w:ascii="宋体" w:eastAsia="宋体" w:hAnsi="宋体" w:hint="eastAsia"/>
          <w:szCs w:val="21"/>
        </w:rPr>
        <w:t>管理</w:t>
      </w:r>
      <w:r w:rsidR="008559A9" w:rsidRPr="00FE1719">
        <w:rPr>
          <w:rFonts w:ascii="宋体" w:eastAsia="宋体" w:hAnsi="宋体" w:hint="eastAsia"/>
          <w:szCs w:val="21"/>
        </w:rPr>
        <w:t>、十二圩派出所</w:t>
      </w:r>
      <w:r w:rsidR="000A7274" w:rsidRPr="00FE1719">
        <w:rPr>
          <w:rFonts w:ascii="宋体" w:eastAsia="宋体" w:hAnsi="宋体" w:hint="eastAsia"/>
          <w:szCs w:val="21"/>
        </w:rPr>
        <w:t>每月例行检查</w:t>
      </w:r>
      <w:r w:rsidR="009E5464" w:rsidRPr="00FE1719">
        <w:rPr>
          <w:rFonts w:ascii="宋体" w:eastAsia="宋体" w:hAnsi="宋体" w:hint="eastAsia"/>
          <w:szCs w:val="21"/>
        </w:rPr>
        <w:t>、做好《实验室安全自查月报表》</w:t>
      </w:r>
      <w:r w:rsidR="003A3E6B" w:rsidRPr="00FE1719">
        <w:rPr>
          <w:rFonts w:ascii="宋体" w:eastAsia="宋体" w:hAnsi="宋体" w:hint="eastAsia"/>
          <w:szCs w:val="21"/>
        </w:rPr>
        <w:t>。</w:t>
      </w:r>
    </w:p>
    <w:p w14:paraId="6B539A6D" w14:textId="773B6E3D" w:rsidR="0062189F" w:rsidRPr="00FE1719" w:rsidRDefault="001A79BE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危化品的采购</w:t>
      </w:r>
      <w:r w:rsidR="004F3E9F" w:rsidRPr="00FE1719">
        <w:rPr>
          <w:rFonts w:ascii="宋体" w:eastAsia="宋体" w:hAnsi="宋体" w:hint="eastAsia"/>
          <w:szCs w:val="21"/>
        </w:rPr>
        <w:t>要严格采购流程，采购过程要留痕且</w:t>
      </w:r>
      <w:r w:rsidR="009E5464" w:rsidRPr="00FE1719">
        <w:rPr>
          <w:rFonts w:ascii="宋体" w:eastAsia="宋体" w:hAnsi="宋体" w:hint="eastAsia"/>
          <w:szCs w:val="21"/>
        </w:rPr>
        <w:t>合规合法，</w:t>
      </w:r>
      <w:r w:rsidR="0049312E" w:rsidRPr="00FE1719">
        <w:rPr>
          <w:rFonts w:ascii="宋体" w:eastAsia="宋体" w:hAnsi="宋体" w:hint="eastAsia"/>
          <w:szCs w:val="21"/>
        </w:rPr>
        <w:t>及时通过网站</w:t>
      </w:r>
      <w:r w:rsidR="009E5464" w:rsidRPr="00FE1719">
        <w:rPr>
          <w:rFonts w:ascii="宋体" w:eastAsia="宋体" w:hAnsi="宋体" w:hint="eastAsia"/>
          <w:szCs w:val="21"/>
        </w:rPr>
        <w:t>上报公安系统。</w:t>
      </w:r>
    </w:p>
    <w:p w14:paraId="5406B7ED" w14:textId="134F4D4C" w:rsidR="0049312E" w:rsidRPr="00FE1719" w:rsidRDefault="0049312E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其他物理、生物类的实验</w:t>
      </w:r>
      <w:r w:rsidR="00C46A4A" w:rsidRPr="00FE1719">
        <w:rPr>
          <w:rFonts w:ascii="宋体" w:eastAsia="宋体" w:hAnsi="宋体" w:hint="eastAsia"/>
          <w:szCs w:val="21"/>
        </w:rPr>
        <w:t>室在接触陌生器材</w:t>
      </w:r>
      <w:r w:rsidR="00292D9B" w:rsidRPr="00FE1719">
        <w:rPr>
          <w:rFonts w:ascii="宋体" w:eastAsia="宋体" w:hAnsi="宋体" w:hint="eastAsia"/>
          <w:szCs w:val="21"/>
        </w:rPr>
        <w:t>（超过使用有效期的）</w:t>
      </w:r>
      <w:r w:rsidR="00C46A4A" w:rsidRPr="00FE1719">
        <w:rPr>
          <w:rFonts w:ascii="宋体" w:eastAsia="宋体" w:hAnsi="宋体" w:hint="eastAsia"/>
          <w:szCs w:val="21"/>
        </w:rPr>
        <w:t>时要先查使用说明书，实在不会用的可咨询厂家，是对我们自身</w:t>
      </w:r>
      <w:r w:rsidR="00292D9B" w:rsidRPr="00FE1719">
        <w:rPr>
          <w:rFonts w:ascii="宋体" w:eastAsia="宋体" w:hAnsi="宋体" w:hint="eastAsia"/>
          <w:szCs w:val="21"/>
        </w:rPr>
        <w:t>安全</w:t>
      </w:r>
      <w:r w:rsidR="00C46A4A" w:rsidRPr="00FE1719">
        <w:rPr>
          <w:rFonts w:ascii="宋体" w:eastAsia="宋体" w:hAnsi="宋体" w:hint="eastAsia"/>
          <w:szCs w:val="21"/>
        </w:rPr>
        <w:t>的负责。</w:t>
      </w:r>
    </w:p>
    <w:p w14:paraId="00C39C3D" w14:textId="5A79DBAF" w:rsidR="00A71570" w:rsidRPr="00621D7A" w:rsidRDefault="00A71570" w:rsidP="00FE1719">
      <w:pPr>
        <w:spacing w:line="276" w:lineRule="auto"/>
        <w:ind w:leftChars="200" w:left="420" w:firstLineChars="200" w:firstLine="420"/>
        <w:rPr>
          <w:rFonts w:ascii="楷体" w:eastAsia="楷体" w:hAnsi="楷体" w:hint="eastAsia"/>
          <w:szCs w:val="21"/>
        </w:rPr>
      </w:pPr>
      <w:r w:rsidRPr="00FE1719">
        <w:rPr>
          <w:rFonts w:ascii="楷体" w:eastAsia="楷体" w:hAnsi="楷体" w:hint="eastAsia"/>
          <w:szCs w:val="21"/>
        </w:rPr>
        <w:t>王洪炜老师提到的化学学科添置金属酒精灯</w:t>
      </w:r>
      <w:r w:rsidR="004F5750" w:rsidRPr="00FE1719">
        <w:rPr>
          <w:rFonts w:ascii="楷体" w:eastAsia="楷体" w:hAnsi="楷体" w:hint="eastAsia"/>
          <w:szCs w:val="21"/>
        </w:rPr>
        <w:t>。</w:t>
      </w:r>
      <w:r w:rsidR="00090EB6" w:rsidRPr="00FE1719">
        <w:rPr>
          <w:rFonts w:ascii="楷体" w:eastAsia="楷体" w:hAnsi="楷体" w:hint="eastAsia"/>
          <w:szCs w:val="21"/>
        </w:rPr>
        <w:t>（至少装配两个实验室）</w:t>
      </w:r>
    </w:p>
    <w:p w14:paraId="2B462070" w14:textId="317329D8" w:rsidR="00987066" w:rsidRPr="00FE1719" w:rsidRDefault="0049312E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2、</w:t>
      </w:r>
      <w:r w:rsidR="00987066" w:rsidRPr="00621D7A">
        <w:rPr>
          <w:rFonts w:ascii="宋体" w:eastAsia="宋体" w:hAnsi="宋体"/>
          <w:szCs w:val="21"/>
        </w:rPr>
        <w:t>实验室日常管理安排（开放时间、预约制度等）</w:t>
      </w:r>
      <w:r w:rsidR="00292D9B" w:rsidRPr="00FE1719">
        <w:rPr>
          <w:rFonts w:ascii="宋体" w:eastAsia="宋体" w:hAnsi="宋体" w:hint="eastAsia"/>
          <w:szCs w:val="21"/>
        </w:rPr>
        <w:t>：</w:t>
      </w:r>
    </w:p>
    <w:p w14:paraId="595ECF02" w14:textId="5F73B8BF" w:rsidR="001A105A" w:rsidRPr="00FE1719" w:rsidRDefault="00682981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教育主管部门的要求：拟定实验室学期的课表：上墙</w:t>
      </w:r>
      <w:r w:rsidR="004F5750" w:rsidRPr="00FE1719">
        <w:rPr>
          <w:rFonts w:ascii="楷体" w:eastAsia="楷体" w:hAnsi="楷体" w:hint="eastAsia"/>
          <w:szCs w:val="21"/>
        </w:rPr>
        <w:t>（装牌子）</w:t>
      </w:r>
    </w:p>
    <w:p w14:paraId="50803D8E" w14:textId="189DD63E" w:rsidR="00270CC1" w:rsidRPr="00FE1719" w:rsidRDefault="004878CF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抓住实验室管理</w:t>
      </w:r>
      <w:r w:rsidR="00BE1444" w:rsidRPr="00FE1719">
        <w:rPr>
          <w:rFonts w:ascii="宋体" w:eastAsia="宋体" w:hAnsi="宋体" w:hint="eastAsia"/>
          <w:szCs w:val="21"/>
        </w:rPr>
        <w:t>的</w:t>
      </w:r>
      <w:r w:rsidRPr="00FE1719">
        <w:rPr>
          <w:rFonts w:ascii="宋体" w:eastAsia="宋体" w:hAnsi="宋体" w:hint="eastAsia"/>
          <w:szCs w:val="21"/>
        </w:rPr>
        <w:t>过程性材料：</w:t>
      </w:r>
      <w:r w:rsidR="00821DB5" w:rsidRPr="00FE1719">
        <w:rPr>
          <w:rFonts w:ascii="宋体" w:eastAsia="宋体" w:hAnsi="宋体" w:hint="eastAsia"/>
          <w:szCs w:val="21"/>
        </w:rPr>
        <w:t>（一切材料需要</w:t>
      </w:r>
      <w:r w:rsidR="004D0D19" w:rsidRPr="00FE1719">
        <w:rPr>
          <w:rFonts w:ascii="宋体" w:eastAsia="宋体" w:hAnsi="宋体" w:hint="eastAsia"/>
          <w:szCs w:val="21"/>
        </w:rPr>
        <w:t>留档</w:t>
      </w:r>
      <w:r w:rsidR="00821DB5" w:rsidRPr="00FE1719">
        <w:rPr>
          <w:rFonts w:ascii="宋体" w:eastAsia="宋体" w:hAnsi="宋体" w:hint="eastAsia"/>
          <w:szCs w:val="21"/>
        </w:rPr>
        <w:t>）</w:t>
      </w:r>
    </w:p>
    <w:p w14:paraId="6B3EF37C" w14:textId="4E08A7A5" w:rsidR="00270CC1" w:rsidRPr="00FE1719" w:rsidRDefault="00251B09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建仪征中学实验教学工作群，加入理化生各学科的备课组长，</w:t>
      </w:r>
      <w:r w:rsidR="00BE1444" w:rsidRPr="00FE1719">
        <w:rPr>
          <w:rFonts w:ascii="宋体" w:eastAsia="宋体" w:hAnsi="宋体" w:hint="eastAsia"/>
          <w:szCs w:val="21"/>
        </w:rPr>
        <w:t>实现</w:t>
      </w:r>
      <w:r w:rsidR="00430753" w:rsidRPr="00FE1719">
        <w:rPr>
          <w:rFonts w:ascii="宋体" w:eastAsia="宋体" w:hAnsi="宋体" w:hint="eastAsia"/>
          <w:szCs w:val="21"/>
        </w:rPr>
        <w:t>在线实验预约</w:t>
      </w:r>
      <w:r w:rsidR="00366788" w:rsidRPr="00FE1719">
        <w:rPr>
          <w:rFonts w:ascii="宋体" w:eastAsia="宋体" w:hAnsi="宋体" w:hint="eastAsia"/>
          <w:szCs w:val="21"/>
        </w:rPr>
        <w:t>（</w:t>
      </w:r>
      <w:r w:rsidR="00366788" w:rsidRPr="00FE1719">
        <w:rPr>
          <w:rFonts w:ascii="楷体" w:eastAsia="楷体" w:hAnsi="楷体" w:hint="eastAsia"/>
          <w:szCs w:val="21"/>
        </w:rPr>
        <w:t>线上</w:t>
      </w:r>
      <w:r w:rsidR="00366788" w:rsidRPr="00FE1719">
        <w:rPr>
          <w:rFonts w:ascii="宋体" w:eastAsia="宋体" w:hAnsi="宋体" w:hint="eastAsia"/>
          <w:szCs w:val="21"/>
        </w:rPr>
        <w:t>和</w:t>
      </w:r>
      <w:r w:rsidR="00366788" w:rsidRPr="00FE1719">
        <w:rPr>
          <w:rFonts w:ascii="楷体" w:eastAsia="楷体" w:hAnsi="楷体" w:hint="eastAsia"/>
          <w:szCs w:val="21"/>
        </w:rPr>
        <w:t>线下</w:t>
      </w:r>
      <w:r w:rsidR="00366788" w:rsidRPr="00FE1719">
        <w:rPr>
          <w:rFonts w:ascii="宋体" w:eastAsia="宋体" w:hAnsi="宋体" w:hint="eastAsia"/>
          <w:szCs w:val="21"/>
        </w:rPr>
        <w:t>结合、</w:t>
      </w:r>
      <w:r w:rsidR="00366788" w:rsidRPr="00FE1719">
        <w:rPr>
          <w:rFonts w:ascii="楷体" w:eastAsia="楷体" w:hAnsi="楷体" w:hint="eastAsia"/>
          <w:szCs w:val="21"/>
        </w:rPr>
        <w:t>演示实验</w:t>
      </w:r>
      <w:r w:rsidR="00366788" w:rsidRPr="00FE1719">
        <w:rPr>
          <w:rFonts w:ascii="宋体" w:eastAsia="宋体" w:hAnsi="宋体" w:hint="eastAsia"/>
          <w:szCs w:val="21"/>
        </w:rPr>
        <w:t>和</w:t>
      </w:r>
      <w:r w:rsidR="00366788" w:rsidRPr="00FE1719">
        <w:rPr>
          <w:rFonts w:ascii="楷体" w:eastAsia="楷体" w:hAnsi="楷体" w:hint="eastAsia"/>
          <w:szCs w:val="21"/>
        </w:rPr>
        <w:t>学生分组实验</w:t>
      </w:r>
      <w:r w:rsidR="00366788" w:rsidRPr="00FE1719">
        <w:rPr>
          <w:rFonts w:ascii="宋体" w:eastAsia="宋体" w:hAnsi="宋体" w:hint="eastAsia"/>
          <w:szCs w:val="21"/>
        </w:rPr>
        <w:t>结合）</w:t>
      </w:r>
      <w:r w:rsidR="00430753" w:rsidRPr="00FE1719">
        <w:rPr>
          <w:rFonts w:ascii="宋体" w:eastAsia="宋体" w:hAnsi="宋体" w:hint="eastAsia"/>
          <w:szCs w:val="21"/>
        </w:rPr>
        <w:t>，避免同一个实验多次重复的准备。</w:t>
      </w:r>
    </w:p>
    <w:p w14:paraId="1D7C17DD" w14:textId="554285E9" w:rsidR="00270CC1" w:rsidRPr="00FE1719" w:rsidRDefault="00366788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学生实验后，</w:t>
      </w:r>
      <w:r w:rsidR="00190626" w:rsidRPr="00FE1719">
        <w:rPr>
          <w:rFonts w:ascii="宋体" w:eastAsia="宋体" w:hAnsi="宋体" w:hint="eastAsia"/>
          <w:szCs w:val="21"/>
        </w:rPr>
        <w:t>实验室内</w:t>
      </w:r>
      <w:r w:rsidRPr="00FE1719">
        <w:rPr>
          <w:rFonts w:ascii="宋体" w:eastAsia="宋体" w:hAnsi="宋体" w:hint="eastAsia"/>
          <w:szCs w:val="21"/>
        </w:rPr>
        <w:t>填表登记。</w:t>
      </w:r>
    </w:p>
    <w:p w14:paraId="35AB1617" w14:textId="77777777" w:rsidR="00270CC1" w:rsidRPr="00FE1719" w:rsidRDefault="005826FC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教师借用实验器材有借有还（借与还都要登记留痕）。</w:t>
      </w:r>
    </w:p>
    <w:p w14:paraId="510AA3D5" w14:textId="3CAC3647" w:rsidR="00370A1B" w:rsidRPr="00FE1719" w:rsidRDefault="005826FC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这是</w:t>
      </w:r>
      <w:r w:rsidR="00346C25" w:rsidRPr="00FE1719">
        <w:rPr>
          <w:rFonts w:ascii="宋体" w:eastAsia="宋体" w:hAnsi="宋体" w:hint="eastAsia"/>
          <w:szCs w:val="21"/>
        </w:rPr>
        <w:t>我们实际工作的证明，不能让别人认为实验室</w:t>
      </w:r>
      <w:r w:rsidR="00A931BC" w:rsidRPr="00FE1719">
        <w:rPr>
          <w:rFonts w:ascii="宋体" w:eastAsia="宋体" w:hAnsi="宋体" w:hint="eastAsia"/>
          <w:szCs w:val="21"/>
        </w:rPr>
        <w:t>的工作</w:t>
      </w:r>
      <w:r w:rsidR="00346C25" w:rsidRPr="00FE1719">
        <w:rPr>
          <w:rFonts w:ascii="宋体" w:eastAsia="宋体" w:hAnsi="宋体" w:hint="eastAsia"/>
          <w:szCs w:val="21"/>
        </w:rPr>
        <w:t>就是轻松度日。</w:t>
      </w:r>
    </w:p>
    <w:p w14:paraId="59BA8DE9" w14:textId="77777777" w:rsidR="00C41F52" w:rsidRPr="00FE1719" w:rsidRDefault="00035975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实验室硬件管理：物化生实验室</w:t>
      </w:r>
      <w:r w:rsidR="00C01C1B" w:rsidRPr="00FE1719">
        <w:rPr>
          <w:rFonts w:ascii="宋体" w:eastAsia="宋体" w:hAnsi="宋体" w:hint="eastAsia"/>
          <w:szCs w:val="21"/>
        </w:rPr>
        <w:t>各六间、准备室各两间</w:t>
      </w:r>
      <w:r w:rsidR="00C60C7B" w:rsidRPr="00FE1719">
        <w:rPr>
          <w:rFonts w:ascii="宋体" w:eastAsia="宋体" w:hAnsi="宋体" w:hint="eastAsia"/>
          <w:szCs w:val="21"/>
        </w:rPr>
        <w:t>；</w:t>
      </w:r>
    </w:p>
    <w:p w14:paraId="4AFEB1C9" w14:textId="4E55131A" w:rsidR="00C41F52" w:rsidRPr="00FE1719" w:rsidRDefault="00C41F52" w:rsidP="00FE1719">
      <w:pPr>
        <w:spacing w:line="276" w:lineRule="auto"/>
        <w:ind w:leftChars="200" w:left="420"/>
        <w:rPr>
          <w:rFonts w:ascii="楷体" w:eastAsia="楷体" w:hAnsi="楷体" w:hint="eastAsia"/>
          <w:szCs w:val="21"/>
        </w:rPr>
      </w:pPr>
      <w:r w:rsidRPr="00FE1719">
        <w:rPr>
          <w:rFonts w:ascii="楷体" w:eastAsia="楷体" w:hAnsi="楷体" w:hint="eastAsia"/>
          <w:szCs w:val="21"/>
        </w:rPr>
        <w:t>（各教室的门牌是否有缺失，准备重新整理下。请实验员登记好现有的门牌，报给我。）</w:t>
      </w:r>
    </w:p>
    <w:p w14:paraId="3A58E8AF" w14:textId="361DC1D7" w:rsidR="00C41F52" w:rsidRPr="00FE1719" w:rsidRDefault="00C60C7B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器材</w:t>
      </w:r>
      <w:r w:rsidR="0079448E" w:rsidRPr="00FE1719">
        <w:rPr>
          <w:rFonts w:ascii="宋体" w:eastAsia="宋体" w:hAnsi="宋体" w:hint="eastAsia"/>
          <w:szCs w:val="21"/>
        </w:rPr>
        <w:t>尽量上架入柜；</w:t>
      </w:r>
      <w:r w:rsidR="00FE4349" w:rsidRPr="00FE1719">
        <w:rPr>
          <w:rFonts w:ascii="宋体" w:eastAsia="宋体" w:hAnsi="宋体" w:hint="eastAsia"/>
          <w:szCs w:val="21"/>
        </w:rPr>
        <w:t>跟踪管理好实验内器材</w:t>
      </w:r>
      <w:r w:rsidR="00AB05E3" w:rsidRPr="00FE1719">
        <w:rPr>
          <w:rFonts w:ascii="宋体" w:eastAsia="宋体" w:hAnsi="宋体" w:hint="eastAsia"/>
          <w:szCs w:val="21"/>
        </w:rPr>
        <w:t>、归还的器材及时回到原位</w:t>
      </w:r>
      <w:r w:rsidR="00FE4349" w:rsidRPr="00FE1719">
        <w:rPr>
          <w:rFonts w:ascii="宋体" w:eastAsia="宋体" w:hAnsi="宋体" w:hint="eastAsia"/>
          <w:szCs w:val="21"/>
        </w:rPr>
        <w:t>；</w:t>
      </w:r>
      <w:r w:rsidR="00B215A0" w:rsidRPr="00FE1719">
        <w:rPr>
          <w:rFonts w:ascii="宋体" w:eastAsia="宋体" w:hAnsi="宋体" w:hint="eastAsia"/>
          <w:szCs w:val="21"/>
        </w:rPr>
        <w:t>器材的保养维修，</w:t>
      </w:r>
      <w:r w:rsidR="00473131" w:rsidRPr="00FE1719">
        <w:rPr>
          <w:rFonts w:ascii="宋体" w:eastAsia="宋体" w:hAnsi="宋体" w:hint="eastAsia"/>
          <w:szCs w:val="21"/>
        </w:rPr>
        <w:t>能解决的自我解决，不能</w:t>
      </w:r>
      <w:r w:rsidR="00C41F52" w:rsidRPr="00FE1719">
        <w:rPr>
          <w:rFonts w:ascii="宋体" w:eastAsia="宋体" w:hAnsi="宋体" w:hint="eastAsia"/>
          <w:szCs w:val="21"/>
        </w:rPr>
        <w:t>维修</w:t>
      </w:r>
      <w:r w:rsidR="00473131" w:rsidRPr="00FE1719">
        <w:rPr>
          <w:rFonts w:ascii="宋体" w:eastAsia="宋体" w:hAnsi="宋体" w:hint="eastAsia"/>
          <w:szCs w:val="21"/>
        </w:rPr>
        <w:t>的</w:t>
      </w:r>
      <w:r w:rsidR="00C41F52" w:rsidRPr="00FE1719">
        <w:rPr>
          <w:rFonts w:ascii="宋体" w:eastAsia="宋体" w:hAnsi="宋体" w:hint="eastAsia"/>
          <w:szCs w:val="21"/>
        </w:rPr>
        <w:t>及时</w:t>
      </w:r>
      <w:r w:rsidR="00473131" w:rsidRPr="00FE1719">
        <w:rPr>
          <w:rFonts w:ascii="宋体" w:eastAsia="宋体" w:hAnsi="宋体" w:hint="eastAsia"/>
          <w:szCs w:val="21"/>
        </w:rPr>
        <w:t>申请采购</w:t>
      </w:r>
      <w:r w:rsidR="00C41F52" w:rsidRPr="00FE1719">
        <w:rPr>
          <w:rFonts w:ascii="宋体" w:eastAsia="宋体" w:hAnsi="宋体" w:hint="eastAsia"/>
          <w:szCs w:val="21"/>
        </w:rPr>
        <w:t>补齐。</w:t>
      </w:r>
      <w:r w:rsidR="006E165E">
        <w:rPr>
          <w:rFonts w:ascii="宋体" w:eastAsia="宋体" w:hAnsi="宋体" w:hint="eastAsia"/>
          <w:szCs w:val="21"/>
        </w:rPr>
        <w:t>（</w:t>
      </w:r>
      <w:r w:rsidR="006E165E">
        <w:rPr>
          <w:rFonts w:ascii="宋体" w:eastAsia="宋体" w:hAnsi="宋体" w:hint="eastAsia"/>
          <w:szCs w:val="21"/>
        </w:rPr>
        <w:t>实验室的所有采购工作由王</w:t>
      </w:r>
      <w:r w:rsidR="006E165E">
        <w:rPr>
          <w:rFonts w:ascii="宋体" w:eastAsia="宋体" w:hAnsi="宋体" w:hint="eastAsia"/>
          <w:szCs w:val="21"/>
        </w:rPr>
        <w:lastRenderedPageBreak/>
        <w:t>洪炜老师负责</w:t>
      </w:r>
      <w:r w:rsidR="006E165E">
        <w:rPr>
          <w:rFonts w:ascii="宋体" w:eastAsia="宋体" w:hAnsi="宋体" w:hint="eastAsia"/>
          <w:szCs w:val="21"/>
        </w:rPr>
        <w:t>，涉及</w:t>
      </w:r>
      <w:r w:rsidR="00455B5A">
        <w:rPr>
          <w:rFonts w:ascii="宋体" w:eastAsia="宋体" w:hAnsi="宋体" w:hint="eastAsia"/>
          <w:szCs w:val="21"/>
        </w:rPr>
        <w:t>危化品或金额较大的</w:t>
      </w:r>
      <w:r w:rsidR="009C228A">
        <w:rPr>
          <w:rFonts w:ascii="宋体" w:eastAsia="宋体" w:hAnsi="宋体" w:hint="eastAsia"/>
          <w:szCs w:val="21"/>
        </w:rPr>
        <w:t>先上报。</w:t>
      </w:r>
      <w:r w:rsidR="006E165E">
        <w:rPr>
          <w:rFonts w:ascii="宋体" w:eastAsia="宋体" w:hAnsi="宋体" w:hint="eastAsia"/>
          <w:szCs w:val="21"/>
        </w:rPr>
        <w:t>）</w:t>
      </w:r>
    </w:p>
    <w:p w14:paraId="47280D36" w14:textId="3E46B9F6" w:rsidR="004F5750" w:rsidRPr="00FE1719" w:rsidRDefault="00AB05E3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楷体" w:eastAsia="楷体" w:hAnsi="楷体" w:hint="eastAsia"/>
          <w:szCs w:val="21"/>
        </w:rPr>
        <w:t>（不能用用就没了，</w:t>
      </w:r>
      <w:r w:rsidR="00C41F52" w:rsidRPr="00FE1719">
        <w:rPr>
          <w:rFonts w:ascii="楷体" w:eastAsia="楷体" w:hAnsi="楷体" w:hint="eastAsia"/>
          <w:szCs w:val="21"/>
        </w:rPr>
        <w:t>我们服务教学，不能让老师们因为没有实验器材而不做实验</w:t>
      </w:r>
      <w:r w:rsidRPr="00FE1719">
        <w:rPr>
          <w:rFonts w:ascii="楷体" w:eastAsia="楷体" w:hAnsi="楷体" w:hint="eastAsia"/>
          <w:szCs w:val="21"/>
        </w:rPr>
        <w:t>）</w:t>
      </w:r>
      <w:r w:rsidR="00473131" w:rsidRPr="00FE1719">
        <w:rPr>
          <w:rFonts w:ascii="宋体" w:eastAsia="宋体" w:hAnsi="宋体" w:hint="eastAsia"/>
          <w:szCs w:val="21"/>
        </w:rPr>
        <w:t>。</w:t>
      </w:r>
    </w:p>
    <w:p w14:paraId="4A88B0EA" w14:textId="317093C0" w:rsidR="0082206F" w:rsidRPr="00FE1719" w:rsidRDefault="001A2D5F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数字</w:t>
      </w:r>
      <w:r w:rsidR="0082206F" w:rsidRPr="00FE1719">
        <w:rPr>
          <w:rFonts w:ascii="宋体" w:eastAsia="宋体" w:hAnsi="宋体" w:hint="eastAsia"/>
          <w:szCs w:val="21"/>
        </w:rPr>
        <w:t>化实验</w:t>
      </w:r>
      <w:r w:rsidR="001F1CED" w:rsidRPr="00FE1719">
        <w:rPr>
          <w:rFonts w:ascii="宋体" w:eastAsia="宋体" w:hAnsi="宋体" w:hint="eastAsia"/>
          <w:szCs w:val="21"/>
        </w:rPr>
        <w:t>与虚拟实验</w:t>
      </w:r>
      <w:r w:rsidR="0082206F" w:rsidRPr="00FE1719">
        <w:rPr>
          <w:rFonts w:ascii="宋体" w:eastAsia="宋体" w:hAnsi="宋体" w:hint="eastAsia"/>
          <w:szCs w:val="21"/>
        </w:rPr>
        <w:t>的管理：</w:t>
      </w:r>
      <w:r w:rsidR="00046B21" w:rsidRPr="00FE1719">
        <w:rPr>
          <w:rFonts w:ascii="宋体" w:eastAsia="宋体" w:hAnsi="宋体" w:hint="eastAsia"/>
          <w:szCs w:val="21"/>
        </w:rPr>
        <w:t>每学科都有数字化实验室，作为实验员必须要熟悉数字化实验的</w:t>
      </w:r>
      <w:r w:rsidR="002D6AAE" w:rsidRPr="00FE1719">
        <w:rPr>
          <w:rFonts w:ascii="宋体" w:eastAsia="宋体" w:hAnsi="宋体" w:hint="eastAsia"/>
          <w:szCs w:val="21"/>
        </w:rPr>
        <w:t>操作方式，帮助各学科老师解决数字化实验中遇到的一些问题。</w:t>
      </w:r>
      <w:r w:rsidR="001F1CED" w:rsidRPr="00FE1719">
        <w:rPr>
          <w:rFonts w:ascii="宋体" w:eastAsia="宋体" w:hAnsi="宋体" w:hint="eastAsia"/>
          <w:szCs w:val="21"/>
        </w:rPr>
        <w:t>虚拟实验也有同样的要求</w:t>
      </w:r>
      <w:r w:rsidR="005E5EB2" w:rsidRPr="00FE1719">
        <w:rPr>
          <w:rFonts w:ascii="宋体" w:eastAsia="宋体" w:hAnsi="宋体" w:hint="eastAsia"/>
          <w:szCs w:val="21"/>
        </w:rPr>
        <w:t>。</w:t>
      </w:r>
      <w:r w:rsidR="005E5EB2" w:rsidRPr="00FE1719">
        <w:rPr>
          <w:rFonts w:ascii="楷体" w:eastAsia="楷体" w:hAnsi="楷体" w:hint="eastAsia"/>
          <w:szCs w:val="21"/>
        </w:rPr>
        <w:t>（这里需要一定的厂家支持）</w:t>
      </w:r>
    </w:p>
    <w:p w14:paraId="1E26770F" w14:textId="477B135E" w:rsidR="00621D7A" w:rsidRPr="00FE1719" w:rsidRDefault="001A105A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3、实验室网上信息的填写工作：</w:t>
      </w:r>
    </w:p>
    <w:p w14:paraId="30E9D827" w14:textId="06465766" w:rsidR="005E5EB2" w:rsidRPr="00FE1719" w:rsidRDefault="005E5EB2" w:rsidP="00FE1719">
      <w:pPr>
        <w:spacing w:line="276" w:lineRule="auto"/>
        <w:ind w:leftChars="400" w:left="84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网上资料的填写主要是扬州智慧教育</w:t>
      </w:r>
      <w:r w:rsidR="003E10AF" w:rsidRPr="00FE1719">
        <w:rPr>
          <w:rFonts w:ascii="宋体" w:eastAsia="宋体" w:hAnsi="宋体" w:hint="eastAsia"/>
          <w:szCs w:val="21"/>
        </w:rPr>
        <w:t>应用服务平台上传内容。</w:t>
      </w:r>
    </w:p>
    <w:p w14:paraId="0248E17C" w14:textId="6C00D282" w:rsidR="00D6709D" w:rsidRPr="00FE1719" w:rsidRDefault="00D6709D" w:rsidP="00FE1719">
      <w:pPr>
        <w:spacing w:line="276" w:lineRule="auto"/>
        <w:ind w:leftChars="400" w:left="84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需要全体理科老师来填写，从实验员开始</w:t>
      </w:r>
      <w:r w:rsidR="006B0045" w:rsidRPr="00FE1719">
        <w:rPr>
          <w:rFonts w:ascii="宋体" w:eastAsia="宋体" w:hAnsi="宋体" w:hint="eastAsia"/>
          <w:szCs w:val="21"/>
        </w:rPr>
        <w:t>，再到高一备课组开始逐步落实。</w:t>
      </w:r>
    </w:p>
    <w:p w14:paraId="5D727259" w14:textId="40352F4D" w:rsidR="006B0045" w:rsidRPr="00FE1719" w:rsidRDefault="006B0045" w:rsidP="00FE1719">
      <w:pPr>
        <w:spacing w:line="276" w:lineRule="auto"/>
        <w:ind w:leftChars="400" w:left="840"/>
        <w:jc w:val="center"/>
        <w:rPr>
          <w:rFonts w:ascii="楷体" w:eastAsia="楷体" w:hAnsi="楷体" w:hint="eastAsia"/>
          <w:szCs w:val="21"/>
        </w:rPr>
      </w:pPr>
      <w:r w:rsidRPr="00FE1719">
        <w:rPr>
          <w:rFonts w:ascii="楷体" w:eastAsia="楷体" w:hAnsi="楷体" w:hint="eastAsia"/>
          <w:szCs w:val="21"/>
        </w:rPr>
        <w:t>（实验计划+实验记录）</w:t>
      </w:r>
    </w:p>
    <w:p w14:paraId="2BE70B9A" w14:textId="5191BE4B" w:rsidR="00415DB3" w:rsidRPr="00FE1719" w:rsidRDefault="00415DB3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4、理科实验</w:t>
      </w:r>
      <w:r w:rsidR="006D3D64" w:rsidRPr="00FE1719">
        <w:rPr>
          <w:rFonts w:ascii="宋体" w:eastAsia="宋体" w:hAnsi="宋体" w:hint="eastAsia"/>
          <w:szCs w:val="21"/>
        </w:rPr>
        <w:t>考试相关工作准备</w:t>
      </w:r>
      <w:r w:rsidRPr="00FE1719">
        <w:rPr>
          <w:rFonts w:ascii="宋体" w:eastAsia="宋体" w:hAnsi="宋体" w:hint="eastAsia"/>
          <w:szCs w:val="21"/>
        </w:rPr>
        <w:t>：</w:t>
      </w:r>
    </w:p>
    <w:p w14:paraId="1242E8BB" w14:textId="20F2D4D1" w:rsidR="00415DB3" w:rsidRPr="00FE1719" w:rsidRDefault="006D3D64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早做准备，</w:t>
      </w:r>
      <w:r w:rsidR="00197B6D" w:rsidRPr="00FE1719">
        <w:rPr>
          <w:rFonts w:ascii="宋体" w:eastAsia="宋体" w:hAnsi="宋体" w:hint="eastAsia"/>
          <w:szCs w:val="21"/>
        </w:rPr>
        <w:t>备足实验用品（器材、药品</w:t>
      </w:r>
      <w:r w:rsidR="00B43445" w:rsidRPr="00FE1719">
        <w:rPr>
          <w:rFonts w:ascii="宋体" w:eastAsia="宋体" w:hAnsi="宋体" w:hint="eastAsia"/>
          <w:szCs w:val="21"/>
        </w:rPr>
        <w:t>、各类耗材等</w:t>
      </w:r>
      <w:r w:rsidR="00197B6D" w:rsidRPr="00FE1719">
        <w:rPr>
          <w:rFonts w:ascii="宋体" w:eastAsia="宋体" w:hAnsi="宋体" w:hint="eastAsia"/>
          <w:szCs w:val="21"/>
        </w:rPr>
        <w:t>）</w:t>
      </w:r>
      <w:r w:rsidR="00B43445" w:rsidRPr="00FE1719">
        <w:rPr>
          <w:rFonts w:ascii="宋体" w:eastAsia="宋体" w:hAnsi="宋体" w:hint="eastAsia"/>
          <w:szCs w:val="21"/>
        </w:rPr>
        <w:t>，提前试做实验保证学生实验中</w:t>
      </w:r>
      <w:r w:rsidR="00917075" w:rsidRPr="00FE1719">
        <w:rPr>
          <w:rFonts w:ascii="宋体" w:eastAsia="宋体" w:hAnsi="宋体" w:hint="eastAsia"/>
          <w:szCs w:val="21"/>
        </w:rPr>
        <w:t>的安全，同时要保证实验</w:t>
      </w:r>
      <w:r w:rsidR="00B43445" w:rsidRPr="00FE1719">
        <w:rPr>
          <w:rFonts w:ascii="宋体" w:eastAsia="宋体" w:hAnsi="宋体" w:hint="eastAsia"/>
          <w:szCs w:val="21"/>
        </w:rPr>
        <w:t>现象明显</w:t>
      </w:r>
      <w:r w:rsidR="00917075" w:rsidRPr="00FE1719">
        <w:rPr>
          <w:rFonts w:ascii="宋体" w:eastAsia="宋体" w:hAnsi="宋体" w:hint="eastAsia"/>
          <w:szCs w:val="21"/>
        </w:rPr>
        <w:t>，结果清晰</w:t>
      </w:r>
      <w:r w:rsidR="00197B6D" w:rsidRPr="00FE1719">
        <w:rPr>
          <w:rFonts w:ascii="宋体" w:eastAsia="宋体" w:hAnsi="宋体" w:hint="eastAsia"/>
          <w:szCs w:val="21"/>
        </w:rPr>
        <w:t>。</w:t>
      </w:r>
    </w:p>
    <w:p w14:paraId="47CF6F69" w14:textId="266767CC" w:rsidR="00917075" w:rsidRPr="00FE1719" w:rsidRDefault="004007A7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这段时间需要加班，大家稍微辛苦点，提前安排好自己的</w:t>
      </w:r>
      <w:r w:rsidR="003350E5" w:rsidRPr="00FE1719">
        <w:rPr>
          <w:rFonts w:ascii="宋体" w:eastAsia="宋体" w:hAnsi="宋体" w:hint="eastAsia"/>
          <w:szCs w:val="21"/>
        </w:rPr>
        <w:t>事务，尽量不要请假。</w:t>
      </w:r>
    </w:p>
    <w:p w14:paraId="40A715E2" w14:textId="60DA2908" w:rsidR="003350E5" w:rsidRPr="00FE1719" w:rsidRDefault="003350E5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高二年级的安排：周日集体练习，下周学生自己按需求去练习，每学科开放一间实验室</w:t>
      </w:r>
      <w:r w:rsidR="00FE2C01" w:rsidRPr="00FE1719">
        <w:rPr>
          <w:rFonts w:ascii="宋体" w:eastAsia="宋体" w:hAnsi="宋体" w:hint="eastAsia"/>
          <w:szCs w:val="21"/>
        </w:rPr>
        <w:t>供学生练习，实验员要全程在场。</w:t>
      </w:r>
    </w:p>
    <w:p w14:paraId="70A259FE" w14:textId="4AF0A430" w:rsidR="00917075" w:rsidRPr="00FE1719" w:rsidRDefault="00917075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每个学科两个实验室：物理4、6；化学4、5；生物4、5。</w:t>
      </w:r>
    </w:p>
    <w:p w14:paraId="082998B4" w14:textId="6EAC329E" w:rsidR="000C3ACD" w:rsidRPr="00FE1719" w:rsidRDefault="006D3D64" w:rsidP="00FE1719">
      <w:pPr>
        <w:spacing w:line="276" w:lineRule="auto"/>
        <w:ind w:leftChars="200" w:left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5</w:t>
      </w:r>
      <w:r w:rsidR="000C3ACD" w:rsidRPr="00FE1719">
        <w:rPr>
          <w:rFonts w:ascii="宋体" w:eastAsia="宋体" w:hAnsi="宋体" w:hint="eastAsia"/>
          <w:szCs w:val="21"/>
        </w:rPr>
        <w:t>、实验室</w:t>
      </w:r>
      <w:r w:rsidR="005B197A" w:rsidRPr="00FE1719">
        <w:rPr>
          <w:rFonts w:ascii="宋体" w:eastAsia="宋体" w:hAnsi="宋体" w:hint="eastAsia"/>
          <w:szCs w:val="21"/>
        </w:rPr>
        <w:t>工作的展望</w:t>
      </w:r>
      <w:r w:rsidR="000C3ACD" w:rsidRPr="00FE1719">
        <w:rPr>
          <w:rFonts w:ascii="宋体" w:eastAsia="宋体" w:hAnsi="宋体" w:hint="eastAsia"/>
          <w:szCs w:val="21"/>
        </w:rPr>
        <w:t>：</w:t>
      </w:r>
    </w:p>
    <w:p w14:paraId="416ED72F" w14:textId="77777777" w:rsidR="008046DF" w:rsidRPr="00FE1719" w:rsidRDefault="00656798" w:rsidP="00FE1719">
      <w:pPr>
        <w:spacing w:line="276" w:lineRule="auto"/>
        <w:ind w:leftChars="400" w:left="84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基础：更快、更好、更高效的服务日常教学</w:t>
      </w:r>
      <w:r w:rsidR="00C04205" w:rsidRPr="00FE1719">
        <w:rPr>
          <w:rFonts w:ascii="宋体" w:eastAsia="宋体" w:hAnsi="宋体" w:hint="eastAsia"/>
          <w:szCs w:val="21"/>
        </w:rPr>
        <w:t>；</w:t>
      </w:r>
    </w:p>
    <w:p w14:paraId="24EDA7CC" w14:textId="3DC81F8A" w:rsidR="005B197A" w:rsidRPr="00FE1719" w:rsidRDefault="00CF5735" w:rsidP="00FE1719">
      <w:pPr>
        <w:spacing w:line="276" w:lineRule="auto"/>
        <w:ind w:leftChars="400" w:left="840"/>
        <w:jc w:val="center"/>
        <w:rPr>
          <w:rFonts w:ascii="宋体" w:eastAsia="宋体" w:hAnsi="宋体" w:hint="eastAsia"/>
          <w:szCs w:val="21"/>
        </w:rPr>
      </w:pPr>
      <w:r w:rsidRPr="00FE1719">
        <w:rPr>
          <w:rFonts w:ascii="楷体" w:eastAsia="楷体" w:hAnsi="楷体" w:cs="Arial"/>
          <w:color w:val="333333"/>
          <w:szCs w:val="21"/>
          <w:shd w:val="clear" w:color="auto" w:fill="FFFFFF"/>
        </w:rPr>
        <w:t>我是乐迪，每时每刻准时送达</w:t>
      </w:r>
      <w:r w:rsidRPr="00FE1719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！</w:t>
      </w:r>
      <w:r w:rsidR="00D5550F" w:rsidRPr="00FE1719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《乐迪》</w:t>
      </w:r>
    </w:p>
    <w:p w14:paraId="1048393A" w14:textId="77777777" w:rsidR="008046DF" w:rsidRPr="00FE1719" w:rsidRDefault="003A1F4C" w:rsidP="00FE1719">
      <w:pPr>
        <w:spacing w:line="276" w:lineRule="auto"/>
        <w:ind w:leftChars="400" w:left="84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发展</w:t>
      </w:r>
      <w:r w:rsidR="00C47BB5" w:rsidRPr="00FE1719">
        <w:rPr>
          <w:rFonts w:ascii="宋体" w:eastAsia="宋体" w:hAnsi="宋体" w:hint="eastAsia"/>
          <w:szCs w:val="21"/>
        </w:rPr>
        <w:t>：</w:t>
      </w:r>
      <w:r w:rsidRPr="00FE1719">
        <w:rPr>
          <w:rFonts w:ascii="宋体" w:eastAsia="宋体" w:hAnsi="宋体" w:hint="eastAsia"/>
          <w:szCs w:val="21"/>
        </w:rPr>
        <w:t>依托数字化实验，开设相关的校本课程</w:t>
      </w:r>
      <w:r w:rsidR="00C04205" w:rsidRPr="00FE1719">
        <w:rPr>
          <w:rFonts w:ascii="宋体" w:eastAsia="宋体" w:hAnsi="宋体" w:hint="eastAsia"/>
          <w:szCs w:val="21"/>
        </w:rPr>
        <w:t>；</w:t>
      </w:r>
    </w:p>
    <w:p w14:paraId="7754C0E0" w14:textId="0442C33A" w:rsidR="000C3ACD" w:rsidRPr="00FE1719" w:rsidRDefault="00D5550F" w:rsidP="00FE1719">
      <w:pPr>
        <w:spacing w:line="276" w:lineRule="auto"/>
        <w:ind w:leftChars="400" w:left="840"/>
        <w:jc w:val="center"/>
        <w:rPr>
          <w:rFonts w:ascii="楷体" w:eastAsia="楷体" w:hAnsi="楷体" w:cs="Arial" w:hint="eastAsia"/>
          <w:color w:val="333333"/>
          <w:szCs w:val="21"/>
          <w:shd w:val="clear" w:color="auto" w:fill="FFFFFF"/>
        </w:rPr>
      </w:pPr>
      <w:r w:rsidRPr="00FE1719">
        <w:rPr>
          <w:rFonts w:ascii="楷体" w:eastAsia="楷体" w:hAnsi="楷体" w:cs="Arial"/>
          <w:color w:val="333333"/>
          <w:szCs w:val="21"/>
          <w:shd w:val="clear" w:color="auto" w:fill="FFFFFF"/>
        </w:rPr>
        <w:t>我不知道将去何方，但我已在路上。</w:t>
      </w:r>
      <w:r w:rsidRPr="00FE1719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《</w:t>
      </w:r>
      <w:r w:rsidR="00C04205" w:rsidRPr="00FE1719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千与千寻</w:t>
      </w:r>
      <w:r w:rsidRPr="00FE1719">
        <w:rPr>
          <w:rFonts w:ascii="楷体" w:eastAsia="楷体" w:hAnsi="楷体" w:cs="Arial" w:hint="eastAsia"/>
          <w:color w:val="333333"/>
          <w:szCs w:val="21"/>
          <w:shd w:val="clear" w:color="auto" w:fill="FFFFFF"/>
        </w:rPr>
        <w:t>》</w:t>
      </w:r>
    </w:p>
    <w:p w14:paraId="05482B8F" w14:textId="77777777" w:rsidR="008046DF" w:rsidRPr="00FE1719" w:rsidRDefault="00C04205" w:rsidP="00FE1719">
      <w:pPr>
        <w:spacing w:line="276" w:lineRule="auto"/>
        <w:ind w:leftChars="400" w:left="84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展望：利用先进的实验器材，带领学生，开设研究性学习，让高中生研究性学习落到实处</w:t>
      </w:r>
      <w:r w:rsidR="00320D97" w:rsidRPr="00FE1719">
        <w:rPr>
          <w:rFonts w:ascii="宋体" w:eastAsia="宋体" w:hAnsi="宋体" w:hint="eastAsia"/>
          <w:szCs w:val="21"/>
        </w:rPr>
        <w:t>，同时也做出自己工作的特色，</w:t>
      </w:r>
      <w:r w:rsidR="0029313B" w:rsidRPr="00FE1719">
        <w:rPr>
          <w:rFonts w:ascii="宋体" w:eastAsia="宋体" w:hAnsi="宋体" w:hint="eastAsia"/>
          <w:szCs w:val="21"/>
        </w:rPr>
        <w:t>成为自己在仪中的靓丽名片。</w:t>
      </w:r>
    </w:p>
    <w:p w14:paraId="5FDFC228" w14:textId="54420F0C" w:rsidR="00C04205" w:rsidRPr="00621D7A" w:rsidRDefault="008046DF" w:rsidP="00FE1719">
      <w:pPr>
        <w:spacing w:line="276" w:lineRule="auto"/>
        <w:ind w:leftChars="400" w:left="840"/>
        <w:jc w:val="center"/>
        <w:rPr>
          <w:rFonts w:ascii="宋体" w:eastAsia="宋体" w:hAnsi="宋体" w:hint="eastAsia"/>
          <w:szCs w:val="21"/>
        </w:rPr>
      </w:pPr>
      <w:r w:rsidRPr="00FE1719">
        <w:rPr>
          <w:rFonts w:ascii="楷体" w:eastAsia="楷体" w:hAnsi="楷体" w:cs="Arial"/>
          <w:color w:val="333333"/>
          <w:szCs w:val="21"/>
        </w:rPr>
        <w:t>我命由我不由天</w:t>
      </w:r>
      <w:r w:rsidRPr="00FE1719">
        <w:rPr>
          <w:rFonts w:ascii="楷体" w:eastAsia="楷体" w:hAnsi="楷体" w:cs="Arial" w:hint="eastAsia"/>
          <w:color w:val="333333"/>
          <w:szCs w:val="21"/>
        </w:rPr>
        <w:t>！《哪吒》</w:t>
      </w:r>
    </w:p>
    <w:p w14:paraId="1D8948FA" w14:textId="47E87AFF" w:rsidR="00C72CF2" w:rsidRPr="00FE1719" w:rsidRDefault="00621D7A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（二）</w:t>
      </w:r>
      <w:r w:rsidR="00987066" w:rsidRPr="00FE1719">
        <w:rPr>
          <w:rFonts w:ascii="宋体" w:eastAsia="宋体" w:hAnsi="宋体" w:hint="eastAsia"/>
          <w:szCs w:val="21"/>
        </w:rPr>
        <w:t>吴敏校长发言：</w:t>
      </w:r>
    </w:p>
    <w:p w14:paraId="0B7B5422" w14:textId="77777777" w:rsidR="008046DF" w:rsidRPr="00FE1719" w:rsidRDefault="008046DF" w:rsidP="00FE1719">
      <w:pPr>
        <w:spacing w:line="276" w:lineRule="auto"/>
        <w:rPr>
          <w:rFonts w:ascii="宋体" w:eastAsia="宋体" w:hAnsi="宋体" w:hint="eastAsia"/>
          <w:szCs w:val="21"/>
        </w:rPr>
      </w:pPr>
    </w:p>
    <w:p w14:paraId="18629484" w14:textId="738E8F3D" w:rsidR="0035443B" w:rsidRPr="00FE1719" w:rsidRDefault="0035443B" w:rsidP="00FE1719">
      <w:pPr>
        <w:spacing w:line="276" w:lineRule="auto"/>
        <w:rPr>
          <w:rFonts w:ascii="宋体" w:eastAsia="宋体" w:hAnsi="宋体" w:hint="eastAsia"/>
          <w:szCs w:val="21"/>
        </w:rPr>
      </w:pPr>
      <w:r w:rsidRPr="00621D7A">
        <w:rPr>
          <w:rFonts w:ascii="宋体" w:eastAsia="宋体" w:hAnsi="宋体"/>
          <w:szCs w:val="21"/>
        </w:rPr>
        <w:t>（</w:t>
      </w:r>
      <w:r w:rsidRPr="00FE1719">
        <w:rPr>
          <w:rFonts w:ascii="宋体" w:eastAsia="宋体" w:hAnsi="宋体" w:hint="eastAsia"/>
          <w:szCs w:val="21"/>
        </w:rPr>
        <w:t>三</w:t>
      </w:r>
      <w:r w:rsidRPr="00621D7A">
        <w:rPr>
          <w:rFonts w:ascii="宋体" w:eastAsia="宋体" w:hAnsi="宋体"/>
          <w:szCs w:val="21"/>
        </w:rPr>
        <w:t>）</w:t>
      </w:r>
      <w:r w:rsidRPr="00FE1719">
        <w:rPr>
          <w:rFonts w:ascii="宋体" w:eastAsia="宋体" w:hAnsi="宋体" w:hint="eastAsia"/>
          <w:szCs w:val="21"/>
        </w:rPr>
        <w:t>会议简单总结：</w:t>
      </w:r>
    </w:p>
    <w:p w14:paraId="5CDC16F2" w14:textId="7BEB9AEB" w:rsidR="00E52FC9" w:rsidRPr="00E52FC9" w:rsidRDefault="00277B76" w:rsidP="00FE1719">
      <w:pPr>
        <w:spacing w:line="276" w:lineRule="auto"/>
        <w:ind w:leftChars="200" w:left="420" w:firstLineChars="200" w:firstLine="420"/>
        <w:rPr>
          <w:rFonts w:ascii="宋体" w:eastAsia="宋体" w:hAnsi="宋体" w:hint="eastAsia"/>
          <w:szCs w:val="21"/>
        </w:rPr>
      </w:pPr>
      <w:r w:rsidRPr="00FE1719">
        <w:rPr>
          <w:rFonts w:ascii="宋体" w:eastAsia="宋体" w:hAnsi="宋体" w:hint="eastAsia"/>
          <w:szCs w:val="21"/>
        </w:rPr>
        <w:t>感谢吴校长的发言</w:t>
      </w:r>
      <w:r w:rsidR="00FE1719" w:rsidRPr="00FE1719">
        <w:rPr>
          <w:rFonts w:ascii="宋体" w:eastAsia="宋体" w:hAnsi="宋体" w:hint="eastAsia"/>
          <w:szCs w:val="21"/>
        </w:rPr>
        <w:t>……</w:t>
      </w:r>
      <w:r w:rsidR="00E52FC9" w:rsidRPr="00E52FC9">
        <w:rPr>
          <w:rFonts w:ascii="宋体" w:eastAsia="宋体" w:hAnsi="宋体"/>
          <w:szCs w:val="21"/>
        </w:rPr>
        <w:t>实验室作为培养学生实践能力、创新精神的重要阵地，承载着学校教育的重要使命。我们要以此次会议为契机，进一步优化实验室管理，提升实验教学水平，为学生创造更好的学习环境。在接下来的工作中让我们携手共进，以严谨的态度、创新的思维，推动实验室工作迈向新的台阶，为学校的教育教学事业贡献更大的力量！</w:t>
      </w:r>
    </w:p>
    <w:p w14:paraId="522283BD" w14:textId="77777777" w:rsidR="008046DF" w:rsidRPr="00FE1719" w:rsidRDefault="008046DF" w:rsidP="00FE1719">
      <w:pPr>
        <w:spacing w:line="276" w:lineRule="auto"/>
        <w:ind w:leftChars="-200" w:left="-420"/>
        <w:rPr>
          <w:rFonts w:ascii="宋体" w:eastAsia="宋体" w:hAnsi="宋体" w:hint="eastAsia"/>
          <w:szCs w:val="21"/>
        </w:rPr>
      </w:pPr>
    </w:p>
    <w:sectPr w:rsidR="008046DF" w:rsidRPr="00FE1719" w:rsidSect="00270CC1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7703"/>
    <w:multiLevelType w:val="multilevel"/>
    <w:tmpl w:val="02A2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46534"/>
    <w:multiLevelType w:val="multilevel"/>
    <w:tmpl w:val="ACC2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06DAA"/>
    <w:multiLevelType w:val="multilevel"/>
    <w:tmpl w:val="A13CF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8194F"/>
    <w:multiLevelType w:val="multilevel"/>
    <w:tmpl w:val="2F70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B258B"/>
    <w:multiLevelType w:val="multilevel"/>
    <w:tmpl w:val="F43AE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7509B"/>
    <w:multiLevelType w:val="multilevel"/>
    <w:tmpl w:val="1540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026569"/>
    <w:multiLevelType w:val="multilevel"/>
    <w:tmpl w:val="85B6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223A79"/>
    <w:multiLevelType w:val="multilevel"/>
    <w:tmpl w:val="E4E0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B2C54"/>
    <w:multiLevelType w:val="multilevel"/>
    <w:tmpl w:val="B448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CE0475"/>
    <w:multiLevelType w:val="multilevel"/>
    <w:tmpl w:val="4F70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010544">
    <w:abstractNumId w:val="9"/>
  </w:num>
  <w:num w:numId="2" w16cid:durableId="72819213">
    <w:abstractNumId w:val="3"/>
  </w:num>
  <w:num w:numId="3" w16cid:durableId="1322781835">
    <w:abstractNumId w:val="4"/>
  </w:num>
  <w:num w:numId="4" w16cid:durableId="331300650">
    <w:abstractNumId w:val="6"/>
  </w:num>
  <w:num w:numId="5" w16cid:durableId="1287544646">
    <w:abstractNumId w:val="8"/>
  </w:num>
  <w:num w:numId="6" w16cid:durableId="1505123915">
    <w:abstractNumId w:val="7"/>
  </w:num>
  <w:num w:numId="7" w16cid:durableId="977417589">
    <w:abstractNumId w:val="0"/>
  </w:num>
  <w:num w:numId="8" w16cid:durableId="468595755">
    <w:abstractNumId w:val="5"/>
  </w:num>
  <w:num w:numId="9" w16cid:durableId="2048411609">
    <w:abstractNumId w:val="2"/>
  </w:num>
  <w:num w:numId="10" w16cid:durableId="1116288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41"/>
    <w:rsid w:val="00035975"/>
    <w:rsid w:val="00046B21"/>
    <w:rsid w:val="00090EB6"/>
    <w:rsid w:val="000A7274"/>
    <w:rsid w:val="000C3ACD"/>
    <w:rsid w:val="00190626"/>
    <w:rsid w:val="00197B6D"/>
    <w:rsid w:val="001A105A"/>
    <w:rsid w:val="001A2D5F"/>
    <w:rsid w:val="001A79BE"/>
    <w:rsid w:val="001F1CED"/>
    <w:rsid w:val="00234A0B"/>
    <w:rsid w:val="00251B09"/>
    <w:rsid w:val="00270CC1"/>
    <w:rsid w:val="00277B76"/>
    <w:rsid w:val="00292D9B"/>
    <w:rsid w:val="0029313B"/>
    <w:rsid w:val="002D6AAE"/>
    <w:rsid w:val="00320D97"/>
    <w:rsid w:val="003350E5"/>
    <w:rsid w:val="00346C25"/>
    <w:rsid w:val="0035443B"/>
    <w:rsid w:val="00366788"/>
    <w:rsid w:val="00370A1B"/>
    <w:rsid w:val="003A1F4C"/>
    <w:rsid w:val="003A3E6B"/>
    <w:rsid w:val="003E10AF"/>
    <w:rsid w:val="004007A7"/>
    <w:rsid w:val="00415DB3"/>
    <w:rsid w:val="00430753"/>
    <w:rsid w:val="00455B5A"/>
    <w:rsid w:val="00473131"/>
    <w:rsid w:val="004828AF"/>
    <w:rsid w:val="004878CF"/>
    <w:rsid w:val="0049312E"/>
    <w:rsid w:val="004D0D19"/>
    <w:rsid w:val="004F3E9F"/>
    <w:rsid w:val="004F5750"/>
    <w:rsid w:val="00534A9D"/>
    <w:rsid w:val="005618D2"/>
    <w:rsid w:val="005826FC"/>
    <w:rsid w:val="005B197A"/>
    <w:rsid w:val="005E5EB2"/>
    <w:rsid w:val="0062189F"/>
    <w:rsid w:val="00621D7A"/>
    <w:rsid w:val="00656798"/>
    <w:rsid w:val="00682981"/>
    <w:rsid w:val="006B0045"/>
    <w:rsid w:val="006B7E6A"/>
    <w:rsid w:val="006C5D11"/>
    <w:rsid w:val="006C7714"/>
    <w:rsid w:val="006D3D64"/>
    <w:rsid w:val="006E139E"/>
    <w:rsid w:val="006E165E"/>
    <w:rsid w:val="0070579A"/>
    <w:rsid w:val="007073FA"/>
    <w:rsid w:val="00730B43"/>
    <w:rsid w:val="0079448E"/>
    <w:rsid w:val="008046DF"/>
    <w:rsid w:val="00821DB5"/>
    <w:rsid w:val="0082206F"/>
    <w:rsid w:val="008559A9"/>
    <w:rsid w:val="00883C44"/>
    <w:rsid w:val="00917075"/>
    <w:rsid w:val="00987066"/>
    <w:rsid w:val="009B074C"/>
    <w:rsid w:val="009C228A"/>
    <w:rsid w:val="009E5464"/>
    <w:rsid w:val="009F5028"/>
    <w:rsid w:val="00A71570"/>
    <w:rsid w:val="00A931BC"/>
    <w:rsid w:val="00AB05E3"/>
    <w:rsid w:val="00B215A0"/>
    <w:rsid w:val="00B34B47"/>
    <w:rsid w:val="00B43445"/>
    <w:rsid w:val="00BB0598"/>
    <w:rsid w:val="00BC2CD6"/>
    <w:rsid w:val="00BE1444"/>
    <w:rsid w:val="00C01C1B"/>
    <w:rsid w:val="00C04205"/>
    <w:rsid w:val="00C13641"/>
    <w:rsid w:val="00C201F8"/>
    <w:rsid w:val="00C41F52"/>
    <w:rsid w:val="00C46A4A"/>
    <w:rsid w:val="00C47BB5"/>
    <w:rsid w:val="00C60C7B"/>
    <w:rsid w:val="00C72CF2"/>
    <w:rsid w:val="00C93A77"/>
    <w:rsid w:val="00CA72CE"/>
    <w:rsid w:val="00CF5735"/>
    <w:rsid w:val="00D5550F"/>
    <w:rsid w:val="00D6709D"/>
    <w:rsid w:val="00D8238E"/>
    <w:rsid w:val="00DC57F1"/>
    <w:rsid w:val="00DD6462"/>
    <w:rsid w:val="00E52FC9"/>
    <w:rsid w:val="00F55777"/>
    <w:rsid w:val="00FE1719"/>
    <w:rsid w:val="00FE2C01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C733"/>
  <w15:chartTrackingRefBased/>
  <w15:docId w15:val="{16B235A0-68F3-4216-A4F1-B838D2BD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3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6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6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64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6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6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6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6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6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6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136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6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6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6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6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6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13641"/>
    <w:rPr>
      <w:b/>
      <w:bCs/>
      <w:smallCaps/>
      <w:color w:val="0F4761" w:themeColor="accent1" w:themeShade="BF"/>
      <w:spacing w:val="5"/>
    </w:rPr>
  </w:style>
  <w:style w:type="character" w:styleId="ae">
    <w:name w:val="Strong"/>
    <w:basedOn w:val="a0"/>
    <w:uiPriority w:val="22"/>
    <w:qFormat/>
    <w:rsid w:val="00D55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8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4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313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77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24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云松 郭</dc:creator>
  <cp:keywords/>
  <dc:description/>
  <cp:lastModifiedBy>云松 郭</cp:lastModifiedBy>
  <cp:revision>98</cp:revision>
  <dcterms:created xsi:type="dcterms:W3CDTF">2025-02-17T10:57:00Z</dcterms:created>
  <dcterms:modified xsi:type="dcterms:W3CDTF">2025-02-17T23:05:00Z</dcterms:modified>
</cp:coreProperties>
</file>