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0" w:lineRule="atLeast"/>
        <w:jc w:val="center"/>
        <w:rPr>
          <w:rFonts w:ascii="黑体" w:hAnsi="宋体" w:eastAsia="黑体" w:cs="MT Extra"/>
          <w:b/>
          <w:sz w:val="28"/>
          <w:szCs w:val="28"/>
        </w:rPr>
      </w:pPr>
      <w:r>
        <w:rPr>
          <w:rFonts w:hint="eastAsia" w:ascii="黑体" w:hAnsi="宋体" w:eastAsia="黑体" w:cs="MT Extra"/>
          <w:b/>
          <w:sz w:val="28"/>
          <w:szCs w:val="28"/>
        </w:rPr>
        <w:t>江苏省仪征中学</w:t>
      </w:r>
      <w:r>
        <w:rPr>
          <w:rFonts w:hint="eastAsia" w:ascii="黑体" w:hAnsi="黑体" w:eastAsia="黑体"/>
          <w:b/>
          <w:bCs/>
          <w:sz w:val="28"/>
          <w:szCs w:val="28"/>
        </w:rPr>
        <w:t>202</w:t>
      </w:r>
      <w:r>
        <w:rPr>
          <w:rFonts w:hint="eastAsia" w:ascii="黑体" w:hAnsi="黑体" w:eastAsia="黑体"/>
          <w:b/>
          <w:bCs/>
          <w:sz w:val="28"/>
          <w:szCs w:val="28"/>
          <w:lang w:val="en-US" w:eastAsia="zh-CN"/>
        </w:rPr>
        <w:t>3</w:t>
      </w:r>
      <w:r>
        <w:rPr>
          <w:rFonts w:hint="eastAsia" w:ascii="黑体" w:hAnsi="黑体" w:eastAsia="黑体"/>
          <w:b/>
          <w:bCs/>
          <w:sz w:val="28"/>
          <w:szCs w:val="28"/>
        </w:rPr>
        <w:t>-202</w:t>
      </w:r>
      <w:r>
        <w:rPr>
          <w:rFonts w:hint="eastAsia" w:ascii="黑体" w:hAnsi="黑体" w:eastAsia="黑体"/>
          <w:b/>
          <w:bCs/>
          <w:sz w:val="28"/>
          <w:szCs w:val="28"/>
          <w:lang w:val="en-US" w:eastAsia="zh-CN"/>
        </w:rPr>
        <w:t>4</w:t>
      </w:r>
      <w:r>
        <w:rPr>
          <w:rFonts w:hint="eastAsia" w:ascii="黑体" w:hAnsi="宋体" w:eastAsia="黑体" w:cs="MT Extra"/>
          <w:b/>
          <w:sz w:val="28"/>
          <w:szCs w:val="28"/>
        </w:rPr>
        <w:t>学年度第一学期高三物理学科导学案</w:t>
      </w:r>
    </w:p>
    <w:p>
      <w:pPr>
        <w:widowControl/>
        <w:spacing w:line="270" w:lineRule="atLeast"/>
        <w:jc w:val="center"/>
        <w:rPr>
          <w:rFonts w:ascii="黑体" w:hAnsi="黑体" w:eastAsia="黑体"/>
          <w:b/>
          <w:sz w:val="24"/>
          <w:szCs w:val="24"/>
        </w:rPr>
      </w:pPr>
      <w:r>
        <w:rPr>
          <w:rFonts w:hint="eastAsia" w:ascii="黑体" w:hAnsi="黑体" w:eastAsia="黑体"/>
          <w:b/>
          <w:sz w:val="24"/>
          <w:szCs w:val="24"/>
        </w:rPr>
        <w:t>核聚变</w:t>
      </w:r>
    </w:p>
    <w:p>
      <w:pPr>
        <w:widowControl/>
        <w:spacing w:line="270" w:lineRule="atLeast"/>
        <w:jc w:val="center"/>
        <w:rPr>
          <w:rFonts w:ascii="楷体_GB2312" w:hAnsi="楷体_GB2312" w:eastAsia="楷体_GB2312" w:cs="楷体_GB2312"/>
          <w:color w:val="000000"/>
          <w:kern w:val="0"/>
          <w:sz w:val="24"/>
          <w:szCs w:val="24"/>
        </w:rPr>
      </w:pPr>
      <w:r>
        <w:rPr>
          <w:rFonts w:hint="eastAsia" w:ascii="楷体_GB2312" w:eastAsia="楷体_GB2312" w:cs="楷体_GB2312"/>
          <w:color w:val="000000"/>
          <w:kern w:val="0"/>
          <w:sz w:val="24"/>
          <w:szCs w:val="24"/>
          <w:lang w:bidi="ar-SA"/>
        </w:rPr>
        <w:t>研制人：</w:t>
      </w:r>
      <w:r>
        <w:rPr>
          <w:rFonts w:hint="eastAsia" w:ascii="楷体_GB2312" w:eastAsia="楷体_GB2312" w:cs="楷体_GB2312"/>
          <w:color w:val="000000"/>
          <w:kern w:val="0"/>
          <w:sz w:val="24"/>
          <w:szCs w:val="24"/>
          <w:lang w:val="en-US" w:eastAsia="zh-CN" w:bidi="ar-SA"/>
        </w:rPr>
        <w:t>汪厚军</w:t>
      </w:r>
      <w:r>
        <w:rPr>
          <w:rFonts w:hint="eastAsia" w:ascii="楷体_GB2312" w:eastAsia="楷体_GB2312" w:cs="楷体_GB2312"/>
          <w:color w:val="000000"/>
          <w:kern w:val="0"/>
          <w:sz w:val="24"/>
          <w:szCs w:val="24"/>
          <w:lang w:bidi="ar-SA"/>
        </w:rPr>
        <w:t xml:space="preserve">   审核人：熊小燕</w:t>
      </w:r>
    </w:p>
    <w:p>
      <w:pPr>
        <w:widowControl/>
        <w:adjustRightInd w:val="0"/>
        <w:ind w:firstLine="480" w:firstLineChars="200"/>
        <w:jc w:val="left"/>
        <w:rPr>
          <w:rFonts w:hint="eastAsia" w:ascii="楷体_GB2312" w:hAnsi="楷体_GB2312" w:eastAsia="楷体_GB2312" w:cs="楷体_GB2312"/>
          <w:color w:val="000000"/>
          <w:kern w:val="0"/>
          <w:sz w:val="24"/>
          <w:szCs w:val="24"/>
          <w:lang w:eastAsia="zh-CN"/>
        </w:rPr>
      </w:pPr>
      <w:r>
        <w:rPr>
          <w:rFonts w:hint="eastAsia" w:ascii="楷体_GB2312" w:hAnsi="楷体_GB2312" w:eastAsia="楷体_GB2312" w:cs="楷体_GB2312"/>
          <w:color w:val="000000"/>
          <w:kern w:val="0"/>
          <w:sz w:val="24"/>
          <w:szCs w:val="24"/>
        </w:rPr>
        <w:t>班级：</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姓名：</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学号：</w:t>
      </w:r>
      <w:r>
        <w:rPr>
          <w:rFonts w:hint="eastAsia" w:ascii="楷体_GB2312" w:hAnsi="楷体_GB2312" w:eastAsia="楷体_GB2312" w:cs="楷体_GB2312"/>
          <w:color w:val="000000"/>
          <w:kern w:val="0"/>
          <w:sz w:val="24"/>
          <w:szCs w:val="24"/>
          <w:u w:val="single"/>
        </w:rPr>
        <w:t xml:space="preserve">      </w:t>
      </w:r>
      <w:r>
        <w:rPr>
          <w:rFonts w:hint="eastAsia" w:ascii="楷体_GB2312" w:hAnsi="楷体_GB2312" w:eastAsia="楷体_GB2312" w:cs="楷体_GB2312"/>
          <w:color w:val="000000"/>
          <w:kern w:val="0"/>
          <w:sz w:val="24"/>
          <w:szCs w:val="24"/>
        </w:rPr>
        <w:t xml:space="preserve">  授课日期：202</w:t>
      </w:r>
      <w:r>
        <w:rPr>
          <w:rFonts w:hint="eastAsia" w:ascii="楷体_GB2312" w:hAnsi="楷体_GB2312" w:eastAsia="楷体_GB2312" w:cs="楷体_GB2312"/>
          <w:color w:val="000000"/>
          <w:kern w:val="0"/>
          <w:sz w:val="24"/>
          <w:szCs w:val="24"/>
          <w:lang w:val="en-US" w:eastAsia="zh-CN"/>
        </w:rPr>
        <w:t>4</w:t>
      </w:r>
      <w:r>
        <w:rPr>
          <w:rFonts w:hint="eastAsia" w:ascii="楷体_GB2312" w:hAnsi="楷体_GB2312" w:eastAsia="楷体_GB2312" w:cs="楷体_GB2312"/>
          <w:color w:val="000000"/>
          <w:kern w:val="0"/>
          <w:sz w:val="24"/>
          <w:szCs w:val="24"/>
        </w:rPr>
        <w:t>.1.</w:t>
      </w:r>
      <w:r>
        <w:rPr>
          <w:rFonts w:hint="eastAsia" w:ascii="楷体_GB2312" w:hAnsi="楷体_GB2312" w:eastAsia="楷体_GB2312" w:cs="楷体_GB2312"/>
          <w:color w:val="000000"/>
          <w:kern w:val="0"/>
          <w:sz w:val="24"/>
          <w:szCs w:val="24"/>
          <w:lang w:val="en-US" w:eastAsia="zh-CN"/>
        </w:rPr>
        <w:t>9</w:t>
      </w:r>
      <w:bookmarkStart w:id="0" w:name="_GoBack"/>
      <w:bookmarkEnd w:id="0"/>
    </w:p>
    <w:p>
      <w:pPr>
        <w:widowControl/>
        <w:adjustRightInd w:val="0"/>
        <w:snapToGrid w:val="0"/>
        <w:spacing w:line="240" w:lineRule="atLeast"/>
        <w:rPr>
          <w:rFonts w:ascii="宋体" w:hAnsi="宋体" w:cs="宋体"/>
          <w:b/>
          <w:bCs/>
          <w:szCs w:val="21"/>
        </w:rPr>
      </w:pPr>
      <w:r>
        <w:rPr>
          <w:rFonts w:hint="eastAsia" w:ascii="宋体" w:hAnsi="宋体" w:cs="宋体"/>
          <w:b/>
          <w:bCs/>
          <w:szCs w:val="21"/>
        </w:rPr>
        <w:t>【</w:t>
      </w:r>
      <w:r>
        <w:rPr>
          <w:rFonts w:ascii="宋体" w:hAnsi="宋体" w:cs="宋体"/>
          <w:b/>
          <w:bCs/>
          <w:szCs w:val="21"/>
        </w:rPr>
        <w:t>课程标准</w:t>
      </w:r>
      <w:r>
        <w:rPr>
          <w:rFonts w:hint="eastAsia" w:ascii="宋体" w:hAnsi="宋体" w:cs="宋体"/>
          <w:b/>
          <w:bCs/>
          <w:szCs w:val="21"/>
        </w:rPr>
        <w:t>】</w:t>
      </w:r>
    </w:p>
    <w:p>
      <w:pPr>
        <w:widowControl/>
        <w:adjustRightInd w:val="0"/>
        <w:snapToGrid w:val="0"/>
        <w:spacing w:line="240" w:lineRule="atLeast"/>
        <w:rPr>
          <w:rFonts w:ascii="楷体" w:hAnsi="楷体" w:eastAsia="楷体" w:cs="Courier New"/>
          <w:szCs w:val="21"/>
        </w:rPr>
      </w:pPr>
      <w:r>
        <w:rPr>
          <w:rFonts w:hint="eastAsia" w:ascii="楷体" w:hAnsi="楷体" w:eastAsia="楷体" w:cs="Courier New"/>
          <w:szCs w:val="21"/>
        </w:rPr>
        <w:t xml:space="preserve">     1.知道什么是核聚变，了解核聚变的特点和条件.</w:t>
      </w:r>
    </w:p>
    <w:p>
      <w:pPr>
        <w:widowControl/>
        <w:adjustRightInd w:val="0"/>
        <w:snapToGrid w:val="0"/>
        <w:spacing w:line="240" w:lineRule="atLeast"/>
        <w:rPr>
          <w:rFonts w:ascii="楷体" w:hAnsi="楷体" w:eastAsia="楷体" w:cs="Courier New"/>
          <w:szCs w:val="21"/>
        </w:rPr>
      </w:pPr>
      <w:r>
        <w:rPr>
          <w:rFonts w:hint="eastAsia" w:ascii="楷体" w:hAnsi="楷体" w:eastAsia="楷体" w:cs="Courier New"/>
          <w:szCs w:val="21"/>
        </w:rPr>
        <w:t xml:space="preserve">     2.了解可控热核反应及其研究和发展.</w:t>
      </w:r>
    </w:p>
    <w:p>
      <w:pPr>
        <w:widowControl/>
        <w:adjustRightInd w:val="0"/>
        <w:snapToGrid w:val="0"/>
        <w:spacing w:line="240" w:lineRule="atLeast"/>
        <w:rPr>
          <w:rFonts w:ascii="楷体" w:hAnsi="楷体" w:eastAsia="楷体" w:cs="Courier New"/>
          <w:szCs w:val="21"/>
        </w:rPr>
      </w:pPr>
      <w:r>
        <w:rPr>
          <w:rFonts w:hint="eastAsia" w:ascii="楷体" w:hAnsi="楷体" w:eastAsia="楷体" w:cs="Courier New"/>
          <w:szCs w:val="21"/>
        </w:rPr>
        <w:t xml:space="preserve">     3.了解构成物质的“基本粒子”和粒子物理学的发展史.</w:t>
      </w:r>
    </w:p>
    <w:p>
      <w:pPr>
        <w:widowControl/>
        <w:adjustRightInd w:val="0"/>
        <w:snapToGrid w:val="0"/>
        <w:spacing w:line="240" w:lineRule="atLeast"/>
        <w:rPr>
          <w:rFonts w:ascii="楷体" w:hAnsi="楷体" w:eastAsia="楷体" w:cs="Courier New"/>
          <w:szCs w:val="21"/>
        </w:rPr>
      </w:pPr>
      <w:r>
        <w:rPr>
          <w:rFonts w:hint="eastAsia" w:ascii="楷体" w:hAnsi="楷体" w:eastAsia="楷体" w:cs="Courier New"/>
          <w:szCs w:val="21"/>
        </w:rPr>
        <w:t xml:space="preserve">     4.了解几种典型的粒子加速器.</w:t>
      </w:r>
    </w:p>
    <w:p>
      <w:pPr>
        <w:rPr>
          <w:rFonts w:ascii="宋体" w:hAnsi="宋体" w:cs="宋体"/>
          <w:b/>
          <w:bCs/>
        </w:rPr>
      </w:pPr>
      <w:r>
        <w:rPr>
          <w:rFonts w:hint="eastAsia" w:ascii="宋体" w:hAnsi="宋体" w:cs="宋体"/>
          <w:b/>
          <w:bCs/>
        </w:rPr>
        <w:t>【自主导学】</w:t>
      </w:r>
    </w:p>
    <w:p>
      <w:pPr>
        <w:pStyle w:val="11"/>
        <w:widowControl/>
        <w:spacing w:line="270" w:lineRule="exact"/>
        <w:ind w:left="360" w:firstLine="0" w:firstLineChars="0"/>
        <w:jc w:val="left"/>
        <w:rPr>
          <w:rFonts w:ascii="楷体" w:hAnsi="楷体" w:eastAsia="楷体" w:cs="Courier New"/>
          <w:szCs w:val="21"/>
        </w:rPr>
      </w:pPr>
      <w:r>
        <w:rPr>
          <w:rFonts w:hint="eastAsia" w:ascii="楷体" w:hAnsi="楷体" w:eastAsia="楷体" w:cs="Courier New"/>
          <w:szCs w:val="21"/>
        </w:rPr>
        <w:t xml:space="preserve"> 1.</w:t>
      </w:r>
      <w:r>
        <w:rPr>
          <w:rFonts w:ascii="楷体" w:hAnsi="楷体" w:eastAsia="楷体" w:cs="Courier New"/>
          <w:szCs w:val="21"/>
        </w:rPr>
        <w:t>会判断和书写核聚变反应方程.</w:t>
      </w:r>
    </w:p>
    <w:p>
      <w:pPr>
        <w:pStyle w:val="11"/>
        <w:widowControl/>
        <w:spacing w:line="270" w:lineRule="exact"/>
        <w:ind w:left="360" w:firstLine="0" w:firstLineChars="0"/>
        <w:jc w:val="left"/>
        <w:rPr>
          <w:rFonts w:ascii="楷体" w:hAnsi="楷体" w:eastAsia="楷体" w:cs="Courier New"/>
          <w:szCs w:val="21"/>
        </w:rPr>
      </w:pPr>
      <w:r>
        <w:rPr>
          <w:rFonts w:hint="eastAsia" w:ascii="楷体" w:hAnsi="楷体" w:eastAsia="楷体" w:cs="Courier New"/>
          <w:szCs w:val="21"/>
        </w:rPr>
        <w:t xml:space="preserve"> </w:t>
      </w:r>
      <w:r>
        <w:rPr>
          <w:rFonts w:ascii="楷体" w:hAnsi="楷体" w:eastAsia="楷体" w:cs="Courier New"/>
          <w:szCs w:val="21"/>
        </w:rPr>
        <w:t>2.能计算核聚变释放的能量.</w:t>
      </w:r>
    </w:p>
    <w:p>
      <w:pPr>
        <w:widowControl/>
        <w:spacing w:line="270" w:lineRule="exact"/>
        <w:jc w:val="left"/>
        <w:rPr>
          <w:rFonts w:ascii="宋体" w:hAnsi="宋体" w:cs="宋体"/>
          <w:color w:val="000000"/>
          <w:kern w:val="0"/>
          <w:szCs w:val="21"/>
        </w:rPr>
      </w:pPr>
      <w:r>
        <w:rPr>
          <w:rFonts w:hint="eastAsia" w:ascii="宋体" w:hAnsi="宋体" w:cs="宋体"/>
          <w:b/>
          <w:bCs/>
          <w:szCs w:val="21"/>
        </w:rPr>
        <w:t>【重点导思】</w:t>
      </w:r>
    </w:p>
    <w:p>
      <w:pPr>
        <w:pStyle w:val="2"/>
        <w:tabs>
          <w:tab w:val="left" w:pos="4680"/>
        </w:tabs>
        <w:snapToGrid w:val="0"/>
        <w:spacing w:line="360" w:lineRule="auto"/>
        <w:ind w:firstLine="420" w:firstLineChars="200"/>
        <w:jc w:val="left"/>
        <w:rPr>
          <w:rFonts w:ascii="Times New Roman" w:hAnsi="Times New Roman" w:cs="Times New Roman"/>
        </w:rPr>
      </w:pPr>
      <w:r>
        <w:rPr>
          <w:rFonts w:ascii="Times New Roman" w:hAnsi="Times New Roman" w:eastAsia="隶书" w:cs="Times New Roman"/>
        </w:rPr>
        <w:t>考点一　</w:t>
      </w:r>
      <w:r>
        <w:rPr>
          <w:rFonts w:hint="eastAsia" w:ascii="Times New Roman" w:hAnsi="Times New Roman" w:eastAsia="隶书" w:cs="Times New Roman"/>
        </w:rPr>
        <w:t>核聚变</w:t>
      </w:r>
    </w:p>
    <w:p>
      <w:pPr>
        <w:pStyle w:val="2"/>
        <w:snapToGrid w:val="0"/>
        <w:rPr>
          <w:rFonts w:ascii="Times New Roman" w:hAnsi="Times New Roman" w:cs="Times New Roman"/>
        </w:rPr>
      </w:pPr>
      <w:r>
        <w:rPr>
          <w:rFonts w:hint="eastAsia" w:hAnsi="宋体" w:cs="宋体"/>
        </w:rPr>
        <w:t>例1</w:t>
      </w:r>
      <w:r>
        <w:rPr>
          <w:rFonts w:ascii="Times New Roman" w:hAnsi="Times New Roman" w:cs="Times New Roman"/>
        </w:rPr>
        <w:t>．氘核、氚核、中子、氦核的质量分别是</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4</w:t>
      </w:r>
      <w:r>
        <w:rPr>
          <w:rFonts w:ascii="Times New Roman" w:hAnsi="Times New Roman" w:cs="Times New Roman"/>
        </w:rPr>
        <w:t>，氘核与氚核结合成一个氦核并释放一个中子：</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n.对于这个反应，以下说法正确的是(　　)</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A.氘核和氚核的比结合能比氦核大，所以该反应会释放核能</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B.氘核和氚核的核子的平均质量比氦核大，所以该反应会吸收一定的能量</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C.该反应是轻核的聚变，对应的质量亏损是Δ</w:t>
      </w:r>
      <w:r>
        <w:rPr>
          <w:rFonts w:ascii="Times New Roman" w:hAnsi="Times New Roman" w:cs="Times New Roman"/>
          <w:i/>
        </w:rPr>
        <w:t>m</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4</w:t>
      </w:r>
      <w:r>
        <w:rPr>
          <w:rFonts w:ascii="Times New Roman" w:hAnsi="Times New Roman" w:cs="Times New Roman"/>
        </w:rPr>
        <w:t>)</w:t>
      </w:r>
    </w:p>
    <w:p>
      <w:pPr>
        <w:pStyle w:val="2"/>
        <w:snapToGrid w:val="0"/>
        <w:rPr>
          <w:rFonts w:ascii="Times New Roman" w:hAnsi="Times New Roman" w:cs="Times New Roman"/>
          <w:vertAlign w:val="superscript"/>
        </w:rPr>
      </w:pPr>
      <w:r>
        <w:rPr>
          <w:rFonts w:hint="eastAsia" w:ascii="Times New Roman" w:hAnsi="Times New Roman" w:cs="Times New Roman"/>
        </w:rPr>
        <w:t xml:space="preserve">   </w:t>
      </w:r>
      <w:r>
        <w:rPr>
          <w:rFonts w:ascii="Times New Roman" w:hAnsi="Times New Roman" w:cs="Times New Roman"/>
        </w:rPr>
        <w:t>D.该反应是轻核的聚变，反应中释放的核能为(</w:t>
      </w:r>
      <w:r>
        <w:rPr>
          <w:rFonts w:ascii="Times New Roman" w:hAnsi="Times New Roman" w:cs="Times New Roman"/>
          <w:i/>
        </w:rPr>
        <w:t>m</w:t>
      </w:r>
      <w:r>
        <w:rPr>
          <w:rFonts w:ascii="Times New Roman" w:hAnsi="Times New Roman" w:cs="Times New Roman"/>
          <w:vertAlign w:val="subscript"/>
        </w:rPr>
        <w:t>3</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4</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i/>
        </w:rPr>
        <w:t>c</w:t>
      </w:r>
      <w:r>
        <w:rPr>
          <w:rFonts w:ascii="Times New Roman" w:hAnsi="Times New Roman" w:cs="Times New Roman"/>
          <w:vertAlign w:val="superscript"/>
        </w:rPr>
        <w:t>2</w:t>
      </w:r>
    </w:p>
    <w:p>
      <w:pPr>
        <w:pStyle w:val="2"/>
        <w:snapToGrid w:val="0"/>
        <w:rPr>
          <w:rFonts w:ascii="Times New Roman" w:hAnsi="Times New Roman" w:cs="Times New Roman"/>
        </w:rPr>
      </w:pPr>
    </w:p>
    <w:p>
      <w:pPr>
        <w:pStyle w:val="2"/>
        <w:snapToGrid w:val="0"/>
        <w:rPr>
          <w:rFonts w:hAnsi="宋体" w:cs="宋体"/>
          <w:b/>
          <w:bCs/>
        </w:rPr>
      </w:pPr>
      <w:r>
        <w:rPr>
          <w:rFonts w:hint="eastAsia" w:hAnsi="宋体" w:cs="宋体"/>
          <w:b/>
          <w:bCs/>
        </w:rPr>
        <w:t>【本题重点导思】</w:t>
      </w:r>
    </w:p>
    <w:p>
      <w:pPr>
        <w:pStyle w:val="2"/>
        <w:snapToGrid w:val="0"/>
        <w:rPr>
          <w:rFonts w:ascii="Times New Roman" w:hAnsi="Times New Roman" w:cs="Times New Roman"/>
        </w:rPr>
      </w:pPr>
      <w:r>
        <w:rPr>
          <w:rFonts w:ascii="Times New Roman" w:hAnsi="Times New Roman" w:cs="Times New Roman"/>
        </w:rPr>
        <w:t>要使轻核聚变，必须使轻核间的距离达到10</w:t>
      </w:r>
      <w:r>
        <w:rPr>
          <w:rFonts w:ascii="Times New Roman" w:hAnsi="Times New Roman" w:cs="Times New Roman"/>
          <w:vertAlign w:val="superscript"/>
        </w:rPr>
        <w:t>－15</w:t>
      </w:r>
      <w:r>
        <w:rPr>
          <w:rFonts w:ascii="Times New Roman" w:hAnsi="Times New Roman" w:cs="Times New Roman"/>
        </w:rPr>
        <w:t xml:space="preserve"> m以内，这要克服电荷间强大的静电斥力作用，使轻核具有足够大的动能.要使原子核具有足够大的动能，就要给它们加热，使物质达到10</w:t>
      </w:r>
      <w:r>
        <w:rPr>
          <w:rFonts w:ascii="Times New Roman" w:hAnsi="Times New Roman" w:cs="Times New Roman"/>
          <w:vertAlign w:val="superscript"/>
        </w:rPr>
        <w:t>8</w:t>
      </w:r>
      <w:r>
        <w:rPr>
          <w:rFonts w:ascii="Times New Roman" w:hAnsi="Times New Roman" w:cs="Times New Roman"/>
        </w:rPr>
        <w:t xml:space="preserve"> K的高温.</w:t>
      </w:r>
    </w:p>
    <w:p>
      <w:pPr>
        <w:pStyle w:val="2"/>
        <w:snapToGrid w:val="0"/>
        <w:rPr>
          <w:rFonts w:ascii="Times New Roman" w:hAnsi="Times New Roman" w:cs="Times New Roman"/>
        </w:rPr>
      </w:pPr>
    </w:p>
    <w:p>
      <w:pPr>
        <w:pStyle w:val="2"/>
        <w:tabs>
          <w:tab w:val="left" w:pos="4680"/>
        </w:tabs>
        <w:snapToGrid w:val="0"/>
        <w:spacing w:line="360" w:lineRule="auto"/>
        <w:jc w:val="left"/>
        <w:rPr>
          <w:rFonts w:hAnsi="宋体" w:cs="宋体"/>
          <w:b/>
          <w:bCs/>
        </w:rPr>
      </w:pPr>
    </w:p>
    <w:p>
      <w:pPr>
        <w:pStyle w:val="2"/>
        <w:tabs>
          <w:tab w:val="left" w:pos="4680"/>
        </w:tabs>
        <w:snapToGrid w:val="0"/>
        <w:spacing w:line="360" w:lineRule="auto"/>
        <w:ind w:firstLine="420" w:firstLineChars="200"/>
        <w:jc w:val="left"/>
        <w:rPr>
          <w:rFonts w:ascii="Times New Roman" w:hAnsi="Times New Roman" w:cs="Times New Roman"/>
        </w:rPr>
      </w:pPr>
      <w:r>
        <w:rPr>
          <w:rFonts w:ascii="Times New Roman" w:hAnsi="Times New Roman" w:eastAsia="隶书" w:cs="Times New Roman"/>
        </w:rPr>
        <w:t>考点二　</w:t>
      </w:r>
      <w:r>
        <w:rPr>
          <w:rFonts w:hint="eastAsia" w:ascii="Times New Roman" w:hAnsi="Times New Roman" w:eastAsia="隶书" w:cs="Times New Roman"/>
        </w:rPr>
        <w:t>聚变反应中释放核能的计算</w:t>
      </w:r>
    </w:p>
    <w:p>
      <w:pPr>
        <w:pStyle w:val="2"/>
        <w:snapToGrid w:val="0"/>
        <w:rPr>
          <w:rFonts w:ascii="Times New Roman" w:hAnsi="Times New Roman" w:cs="Times New Roman"/>
        </w:rPr>
      </w:pPr>
      <w:r>
        <w:rPr>
          <w:rFonts w:hint="eastAsia" w:hAnsi="宋体" w:cs="宋体"/>
        </w:rPr>
        <w:t>例2</w:t>
      </w:r>
      <w:r>
        <w:rPr>
          <w:rFonts w:ascii="Times New Roman" w:hAnsi="Times New Roman"/>
        </w:rPr>
        <w:t>．</w:t>
      </w:r>
      <w:r>
        <w:rPr>
          <w:rFonts w:ascii="Times New Roman" w:hAnsi="Times New Roman" w:cs="Times New Roman"/>
        </w:rPr>
        <w:t>太阳内部持续不断地发生着四个质子聚变为一个氦核同时放出两个正电子的热核反应，这个核反应释放出的大量能量就是太阳的能源.(已知质子质量为</w:t>
      </w:r>
      <w:r>
        <w:rPr>
          <w:rFonts w:ascii="Times New Roman" w:hAnsi="Times New Roman" w:cs="Times New Roman"/>
          <w:i/>
        </w:rPr>
        <w:t>m</w:t>
      </w:r>
      <w:r>
        <w:rPr>
          <w:rFonts w:ascii="Times New Roman" w:hAnsi="Times New Roman" w:cs="Times New Roman"/>
          <w:vertAlign w:val="subscript"/>
        </w:rPr>
        <w:t>H</w:t>
      </w:r>
      <w:r>
        <w:rPr>
          <w:rFonts w:ascii="Times New Roman" w:hAnsi="Times New Roman" w:cs="Times New Roman"/>
        </w:rPr>
        <w:t>＝1.007 3 u，氦核质量为</w:t>
      </w:r>
      <w:r>
        <w:rPr>
          <w:rFonts w:ascii="Times New Roman" w:hAnsi="Times New Roman" w:cs="Times New Roman"/>
          <w:i/>
        </w:rPr>
        <w:t>m</w:t>
      </w:r>
      <w:r>
        <w:rPr>
          <w:rFonts w:ascii="Times New Roman" w:hAnsi="Times New Roman" w:cs="Times New Roman"/>
          <w:vertAlign w:val="subscript"/>
        </w:rPr>
        <w:t>He</w:t>
      </w:r>
      <w:r>
        <w:rPr>
          <w:rFonts w:ascii="Times New Roman" w:hAnsi="Times New Roman" w:cs="Times New Roman"/>
        </w:rPr>
        <w:t>＝4.001 5 u，电子质量为</w:t>
      </w:r>
      <w:r>
        <w:rPr>
          <w:rFonts w:ascii="Times New Roman" w:hAnsi="Times New Roman" w:cs="Times New Roman"/>
          <w:i/>
        </w:rPr>
        <w:t>m</w:t>
      </w:r>
      <w:r>
        <w:rPr>
          <w:rFonts w:ascii="Times New Roman" w:hAnsi="Times New Roman" w:cs="Times New Roman"/>
          <w:vertAlign w:val="subscript"/>
        </w:rPr>
        <w:t>e</w:t>
      </w:r>
      <w:r>
        <w:rPr>
          <w:rFonts w:ascii="Times New Roman" w:hAnsi="Times New Roman" w:cs="Times New Roman"/>
        </w:rPr>
        <w:t>＝0.000 55 u,1 u相当于931.5 MeV的能量)</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(1)写出这个核反应方程.</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(2)这一核反应能释放多少能量？</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(3)已知太阳每秒释放的能量为3.8</w:t>
      </w:r>
      <w:r>
        <w:rPr>
          <w:rFonts w:hAnsi="宋体" w:cs="Times New Roman"/>
        </w:rPr>
        <w:t>×</w:t>
      </w:r>
      <w:r>
        <w:rPr>
          <w:rFonts w:ascii="Times New Roman" w:hAnsi="Times New Roman" w:cs="Times New Roman"/>
        </w:rPr>
        <w:t>10</w:t>
      </w:r>
      <w:r>
        <w:rPr>
          <w:rFonts w:ascii="Times New Roman" w:hAnsi="Times New Roman" w:cs="Times New Roman"/>
          <w:vertAlign w:val="superscript"/>
        </w:rPr>
        <w:t>26</w:t>
      </w:r>
      <w:r>
        <w:rPr>
          <w:rFonts w:ascii="Times New Roman" w:hAnsi="Times New Roman" w:cs="Times New Roman"/>
        </w:rPr>
        <w:t xml:space="preserve"> J，则太阳每秒减少的质量为多少千克？</w:t>
      </w:r>
    </w:p>
    <w:p>
      <w:pPr>
        <w:pStyle w:val="2"/>
        <w:snapToGrid w:val="0"/>
        <w:rPr>
          <w:rFonts w:hAnsi="宋体" w:cs="宋体"/>
          <w:b/>
          <w:bCs/>
        </w:rPr>
      </w:pPr>
    </w:p>
    <w:p>
      <w:pPr>
        <w:pStyle w:val="2"/>
        <w:snapToGrid w:val="0"/>
        <w:spacing w:line="360" w:lineRule="auto"/>
        <w:rPr>
          <w:rFonts w:hAnsi="宋体" w:cs="宋体"/>
          <w:b/>
          <w:bCs/>
        </w:rPr>
      </w:pPr>
    </w:p>
    <w:p>
      <w:pPr>
        <w:pStyle w:val="2"/>
        <w:snapToGrid w:val="0"/>
        <w:spacing w:line="360" w:lineRule="auto"/>
        <w:rPr>
          <w:rFonts w:ascii="Times New Roman" w:hAnsi="Times New Roman" w:cs="Times New Roman"/>
        </w:rPr>
      </w:pPr>
      <w:r>
        <w:rPr>
          <w:rFonts w:hint="eastAsia" w:hAnsi="宋体" w:cs="宋体"/>
          <w:b/>
          <w:bCs/>
        </w:rPr>
        <w:t>【本题重点导思】</w:t>
      </w:r>
      <w:r>
        <w:rPr>
          <w:rFonts w:ascii="Times New Roman" w:hAnsi="Times New Roman" w:cs="Times New Roman"/>
        </w:rPr>
        <w:t>从比结合能的图线看，轻核聚变后比结合能增加，因此聚变反应是一个放能反应.</w:t>
      </w:r>
    </w:p>
    <w:p>
      <w:pPr>
        <w:pStyle w:val="2"/>
        <w:tabs>
          <w:tab w:val="left" w:pos="4680"/>
        </w:tabs>
        <w:ind w:left="420" w:leftChars="200"/>
        <w:rPr>
          <w:rFonts w:ascii="Times New Roman" w:hAnsi="Times New Roman" w:eastAsia="隶书" w:cs="Times New Roman"/>
        </w:rPr>
      </w:pPr>
      <w:r>
        <w:rPr>
          <w:rFonts w:ascii="Times New Roman" w:hAnsi="Times New Roman" w:eastAsia="隶书" w:cs="Times New Roman"/>
        </w:rPr>
        <w:t>考点三　</w:t>
      </w:r>
      <w:r>
        <w:rPr>
          <w:rFonts w:hint="eastAsia" w:ascii="Times New Roman" w:hAnsi="Times New Roman" w:eastAsia="隶书" w:cs="Times New Roman"/>
        </w:rPr>
        <w:t>粒子的分类和夸克模型</w:t>
      </w:r>
    </w:p>
    <w:p>
      <w:pPr>
        <w:pStyle w:val="2"/>
        <w:snapToGrid w:val="0"/>
        <w:rPr>
          <w:rFonts w:ascii="Times New Roman" w:hAnsi="Times New Roman" w:cs="Times New Roman"/>
        </w:rPr>
      </w:pPr>
      <w:r>
        <w:rPr>
          <w:rFonts w:hint="eastAsia" w:hAnsi="宋体" w:cs="宋体"/>
        </w:rPr>
        <w:t>例3</w:t>
      </w:r>
      <w:r>
        <w:rPr>
          <w:rFonts w:ascii="Times New Roman" w:hAnsi="Times New Roman" w:cs="Times New Roman"/>
        </w:rPr>
        <w:t>．2010年3月31日欧洲大型强子对撞机实现首次质子束对撞成功.科学家希望以接近光速飞行的质子在发生撞击之后，能模拟宇宙大爆炸的能量，并产生新的粒子，帮助人类理解暗物质、反物质以及其他超对称现象，从根本上加深了解宇宙本质，提示宇宙形成之谜.欧洲科研机构宣布他们已经制造出9个反氢原子.请推测反氢原子的结构是(　　)</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A.由1个带正电荷的质子和1个带负电荷的电子构成</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B.由1个带负电荷的反质子和1个带正电荷的正电子构成</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C.由1个带负电荷的反质子和1个带负电荷的电子构成</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D.由1个不带电荷的中子和1个带正电荷的正电子构成</w:t>
      </w:r>
    </w:p>
    <w:p>
      <w:pPr>
        <w:pStyle w:val="2"/>
        <w:snapToGrid w:val="0"/>
        <w:rPr>
          <w:rFonts w:hAnsi="宋体" w:cs="宋体"/>
          <w:b/>
          <w:bCs/>
        </w:rPr>
      </w:pPr>
    </w:p>
    <w:p>
      <w:pPr>
        <w:pStyle w:val="2"/>
        <w:snapToGrid w:val="0"/>
        <w:rPr>
          <w:rFonts w:hAnsi="宋体" w:cs="宋体"/>
          <w:b/>
          <w:bCs/>
        </w:rPr>
      </w:pPr>
      <w:r>
        <w:rPr>
          <w:rFonts w:hint="eastAsia" w:hAnsi="宋体" w:cs="宋体"/>
          <w:b/>
          <w:bCs/>
        </w:rPr>
        <w:t>【本题重点导思】</w:t>
      </w:r>
    </w:p>
    <w:p>
      <w:pPr>
        <w:pStyle w:val="2"/>
        <w:snapToGrid w:val="0"/>
        <w:spacing w:line="360" w:lineRule="auto"/>
        <w:rPr>
          <w:rFonts w:ascii="Times New Roman" w:hAnsi="Times New Roman" w:cs="Times New Roman" w:eastAsiaTheme="minorEastAsia"/>
        </w:rPr>
      </w:pPr>
      <w:r>
        <w:rPr>
          <w:rFonts w:ascii="Times New Roman" w:hAnsi="Times New Roman" w:cs="Times New Roman" w:eastAsiaTheme="minorEastAsia"/>
        </w:rPr>
        <w:t>“反粒子”与“正粒子”具有相同的质量，但带有等量的异种电荷.</w:t>
      </w:r>
    </w:p>
    <w:p>
      <w:pPr>
        <w:pStyle w:val="2"/>
        <w:tabs>
          <w:tab w:val="left" w:pos="4680"/>
        </w:tabs>
        <w:rPr>
          <w:rFonts w:hAnsi="宋体" w:cs="宋体"/>
          <w:b/>
          <w:bCs/>
        </w:rPr>
      </w:pPr>
      <w:r>
        <w:rPr>
          <w:rFonts w:hint="eastAsia" w:hAnsi="宋体" w:cs="宋体"/>
          <w:b/>
          <w:bCs/>
        </w:rPr>
        <w:t>【随堂导练】</w:t>
      </w:r>
    </w:p>
    <w:p>
      <w:pPr>
        <w:pStyle w:val="2"/>
        <w:snapToGrid w:val="0"/>
        <w:rPr>
          <w:rFonts w:ascii="Times New Roman" w:hAnsi="Times New Roman" w:cs="Times New Roman"/>
        </w:rPr>
      </w:pPr>
      <w:r>
        <w:rPr>
          <w:rFonts w:ascii="Times New Roman" w:hAnsi="Times New Roman" w:cs="Times New Roman"/>
        </w:rPr>
        <w:t>1．科学家发现在月球上含有丰富的</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He(氦3)，它是一种高效、清洁、安全的核聚变燃料，其参与的一种核聚变反应的方程式为2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hAnsi="宋体" w:cs="Times New Roman"/>
          <w:spacing w:val="-25"/>
        </w:rPr>
        <w:t>―</w:t>
      </w:r>
      <w:r>
        <w:rPr>
          <w:rFonts w:hAnsi="宋体" w:cs="Times New Roman"/>
        </w:rPr>
        <w:t>→</w:t>
      </w:r>
      <w:r>
        <w:rPr>
          <w:rFonts w:ascii="Times New Roman" w:hAnsi="Times New Roman" w:cs="Times New Roman"/>
        </w:rPr>
        <w:t>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He，关于</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He聚变下列表述正确的是(　　)</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A.聚变反应不会释放能量</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B.聚变反应产生了新的原子核</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C.聚变反应没有质量亏损</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D.目前核电站都采用</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He聚变反应发电</w:t>
      </w:r>
    </w:p>
    <w:p>
      <w:pPr>
        <w:pStyle w:val="2"/>
        <w:snapToGrid w:val="0"/>
        <w:rPr>
          <w:rFonts w:ascii="Times New Roman" w:hAnsi="Times New Roman" w:cs="Times New Roman"/>
        </w:rPr>
      </w:pPr>
    </w:p>
    <w:p>
      <w:pPr>
        <w:pStyle w:val="2"/>
        <w:snapToGrid w:val="0"/>
        <w:rPr>
          <w:rFonts w:ascii="Times New Roman" w:hAnsi="Times New Roman" w:cs="Times New Roman"/>
        </w:rPr>
      </w:pPr>
      <w:r>
        <w:rPr>
          <w:rFonts w:ascii="Times New Roman" w:hAnsi="Times New Roman" w:cs="Times New Roman"/>
        </w:rPr>
        <w:t>2．月球土壤里大量存在着一种叫</w:t>
      </w:r>
      <w:r>
        <w:rPr>
          <w:rFonts w:hAnsi="宋体" w:cs="Times New Roman"/>
        </w:rPr>
        <w:t>“</w:t>
      </w:r>
      <w:r>
        <w:rPr>
          <w:rFonts w:ascii="Times New Roman" w:hAnsi="Times New Roman" w:cs="Times New Roman"/>
        </w:rPr>
        <w:t>氦3(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hAnsi="宋体" w:cs="Times New Roman"/>
        </w:rPr>
        <w:t>”</w:t>
      </w:r>
      <w:r>
        <w:rPr>
          <w:rFonts w:ascii="Times New Roman" w:hAnsi="Times New Roman" w:cs="Times New Roman"/>
        </w:rPr>
        <w:t>的化学元素，是热核聚变的重要原料.科学家初步估计月球上至少有100万吨氦3，如果相关技术开发成功，将可为地球带来取之不尽的能源.关于</w:t>
      </w:r>
      <w:r>
        <w:rPr>
          <w:rFonts w:hAnsi="宋体" w:cs="Times New Roman"/>
        </w:rPr>
        <w:t>“</w:t>
      </w:r>
      <w:r>
        <w:rPr>
          <w:rFonts w:ascii="Times New Roman" w:hAnsi="Times New Roman" w:cs="Times New Roman"/>
        </w:rPr>
        <w:t>氦3(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hAnsi="宋体" w:cs="Times New Roman"/>
        </w:rPr>
        <w:t>”</w:t>
      </w:r>
      <w:r>
        <w:rPr>
          <w:rFonts w:ascii="Times New Roman" w:hAnsi="Times New Roman" w:cs="Times New Roman"/>
        </w:rPr>
        <w:t>与氘核聚变，下列说法正确的是(　　)</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A.核反应方程为</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B.核反应生成物的质量将大于参加反应物的质量</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w:t>
      </w:r>
      <w:r>
        <w:rPr>
          <w:rFonts w:hAnsi="宋体" w:cs="Times New Roman"/>
        </w:rPr>
        <w:t>“</w:t>
      </w:r>
      <w:r>
        <w:rPr>
          <w:rFonts w:ascii="Times New Roman" w:hAnsi="Times New Roman" w:cs="Times New Roman"/>
        </w:rPr>
        <w:t>氦3(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hAnsi="宋体" w:cs="Times New Roman"/>
        </w:rPr>
        <w:t>”</w:t>
      </w:r>
      <w:r>
        <w:rPr>
          <w:rFonts w:ascii="Times New Roman" w:hAnsi="Times New Roman" w:cs="Times New Roman"/>
        </w:rPr>
        <w:t>一个核子的结合能大于</w:t>
      </w:r>
      <w:r>
        <w:rPr>
          <w:rFonts w:hAnsi="宋体" w:cs="Times New Roman"/>
        </w:rPr>
        <w:t>“</w:t>
      </w:r>
      <w:r>
        <w:rPr>
          <w:rFonts w:ascii="Times New Roman" w:hAnsi="Times New Roman" w:cs="Times New Roman"/>
        </w:rPr>
        <w:t>氦4(</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hAnsi="宋体" w:cs="Times New Roman"/>
        </w:rPr>
        <w:t>”</w:t>
      </w:r>
      <w:r>
        <w:rPr>
          <w:rFonts w:ascii="Times New Roman" w:hAnsi="Times New Roman" w:cs="Times New Roman"/>
        </w:rPr>
        <w:t>一个核子的结合能</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D.</w:t>
      </w:r>
      <w:r>
        <w:rPr>
          <w:rFonts w:hAnsi="宋体" w:cs="Times New Roman"/>
        </w:rPr>
        <w:t>“</w:t>
      </w:r>
      <w:r>
        <w:rPr>
          <w:rFonts w:ascii="Times New Roman" w:hAnsi="Times New Roman" w:cs="Times New Roman"/>
        </w:rPr>
        <w:t>氦3(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hAnsi="宋体" w:cs="Times New Roman"/>
        </w:rPr>
        <w:t>”</w:t>
      </w:r>
      <w:r>
        <w:rPr>
          <w:rFonts w:ascii="Times New Roman" w:hAnsi="Times New Roman" w:cs="Times New Roman"/>
        </w:rPr>
        <w:t>的原子核与一个氘核发生聚变将放出能量</w:t>
      </w:r>
    </w:p>
    <w:p>
      <w:pPr>
        <w:pStyle w:val="2"/>
        <w:snapToGrid w:val="0"/>
        <w:rPr>
          <w:rFonts w:ascii="Times New Roman" w:hAnsi="Times New Roman" w:cs="Times New Roman"/>
        </w:rPr>
      </w:pPr>
    </w:p>
    <w:p>
      <w:pPr>
        <w:pStyle w:val="2"/>
        <w:snapToGrid w:val="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．能源是社会发展的基础，发展核能是解决能源问题的途径之一.下列释放核能的反应方程中，表述正确的是(　　)</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A.</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n是核聚变反应</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B.</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3</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w:instrText>
      </w:r>
      <w:r>
        <w:rPr>
          <w:rFonts w:ascii="Times New Roman" w:hAnsi="Times New Roman" w:cs="Times New Roman"/>
        </w:rPr>
        <w:instrText xml:space="preserve">,</w:instrText>
      </w:r>
      <w:r>
        <w:rPr>
          <w:rFonts w:ascii="Times New Roman" w:hAnsi="Times New Roman" w:cs="Times New Roman"/>
          <w:vertAlign w:val="subscript"/>
        </w:rPr>
        <w:instrText xml:space="preserve">1</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4</w:instrText>
      </w:r>
      <w:r>
        <w:rPr>
          <w:rFonts w:ascii="Times New Roman" w:hAnsi="Times New Roman" w:cs="Times New Roman"/>
        </w:rPr>
        <w:instrText xml:space="preserve">,</w:instrText>
      </w:r>
      <w:r>
        <w:rPr>
          <w:rFonts w:ascii="Times New Roman" w:hAnsi="Times New Roman" w:cs="Times New Roman"/>
          <w:vertAlign w:val="subscript"/>
        </w:rPr>
        <w:instrText xml:space="preserve">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He＋</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n是β衰变</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C.</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235</w:instrText>
      </w:r>
      <w:r>
        <w:rPr>
          <w:rFonts w:ascii="Times New Roman" w:hAnsi="Times New Roman" w:cs="Times New Roman"/>
        </w:rPr>
        <w:instrText xml:space="preserve">,</w:instrText>
      </w:r>
      <w:r>
        <w:rPr>
          <w:rFonts w:ascii="Times New Roman" w:hAnsi="Times New Roman" w:cs="Times New Roman"/>
          <w:vertAlign w:val="subscript"/>
        </w:rPr>
        <w:instrText xml:space="preserve">  92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U＋</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144</w:instrText>
      </w:r>
      <w:r>
        <w:rPr>
          <w:rFonts w:ascii="Times New Roman" w:hAnsi="Times New Roman" w:cs="Times New Roman"/>
        </w:rPr>
        <w:instrText xml:space="preserve">,</w:instrText>
      </w:r>
      <w:r>
        <w:rPr>
          <w:rFonts w:ascii="Times New Roman" w:hAnsi="Times New Roman" w:cs="Times New Roman"/>
          <w:vertAlign w:val="subscript"/>
        </w:rPr>
        <w:instrText xml:space="preserve">  56</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Ba＋</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89</w:instrText>
      </w:r>
      <w:r>
        <w:rPr>
          <w:rFonts w:ascii="Times New Roman" w:hAnsi="Times New Roman" w:cs="Times New Roman"/>
        </w:rPr>
        <w:instrText xml:space="preserve">,</w:instrText>
      </w:r>
      <w:r>
        <w:rPr>
          <w:rFonts w:ascii="Times New Roman" w:hAnsi="Times New Roman" w:cs="Times New Roman"/>
          <w:vertAlign w:val="subscript"/>
        </w:rPr>
        <w:instrText xml:space="preserve">36</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Kr＋3</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n是核裂变反应</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D.</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235</w:instrText>
      </w:r>
      <w:r>
        <w:rPr>
          <w:rFonts w:ascii="Times New Roman" w:hAnsi="Times New Roman" w:cs="Times New Roman"/>
        </w:rPr>
        <w:instrText xml:space="preserve">,</w:instrText>
      </w:r>
      <w:r>
        <w:rPr>
          <w:rFonts w:ascii="Times New Roman" w:hAnsi="Times New Roman" w:cs="Times New Roman"/>
          <w:vertAlign w:val="subscript"/>
        </w:rPr>
        <w:instrText xml:space="preserve">  92</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U＋</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w:t>
      </w:r>
      <w:r>
        <w:rPr>
          <w:rFonts w:hAnsi="宋体" w:cs="Times New Roman"/>
        </w:rPr>
        <w:t>→</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140</w:instrText>
      </w:r>
      <w:r>
        <w:rPr>
          <w:rFonts w:ascii="Times New Roman" w:hAnsi="Times New Roman" w:cs="Times New Roman"/>
        </w:rPr>
        <w:instrText xml:space="preserve">,</w:instrText>
      </w:r>
      <w:r>
        <w:rPr>
          <w:rFonts w:ascii="Times New Roman" w:hAnsi="Times New Roman" w:cs="Times New Roman"/>
          <w:vertAlign w:val="subscript"/>
        </w:rPr>
        <w:instrText xml:space="preserve">  54</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Xe＋</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94</w:instrText>
      </w:r>
      <w:r>
        <w:rPr>
          <w:rFonts w:ascii="Times New Roman" w:hAnsi="Times New Roman" w:cs="Times New Roman"/>
        </w:rPr>
        <w:instrText xml:space="preserve">,</w:instrText>
      </w:r>
      <w:r>
        <w:rPr>
          <w:rFonts w:ascii="Times New Roman" w:hAnsi="Times New Roman" w:cs="Times New Roman"/>
          <w:vertAlign w:val="subscript"/>
        </w:rPr>
        <w:instrText xml:space="preserve">38</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Sr＋2</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n是α衰变</w:t>
      </w:r>
    </w:p>
    <w:p>
      <w:pPr>
        <w:pStyle w:val="2"/>
        <w:tabs>
          <w:tab w:val="left" w:pos="4680"/>
        </w:tabs>
        <w:ind w:left="422" w:hanging="422" w:hangingChars="200"/>
        <w:rPr>
          <w:rFonts w:hAnsi="宋体" w:cs="宋体"/>
          <w:b/>
          <w:bCs/>
        </w:rPr>
      </w:pPr>
    </w:p>
    <w:p>
      <w:pPr>
        <w:pStyle w:val="2"/>
        <w:snapToGrid w:val="0"/>
        <w:rPr>
          <w:rFonts w:ascii="Times New Roman" w:hAnsi="Times New Roman" w:cs="Times New Roman"/>
        </w:rPr>
      </w:pPr>
      <w:r>
        <w:rPr>
          <w:rFonts w:hint="eastAsia" w:hAnsi="宋体" w:cs="宋体"/>
          <w:b/>
          <w:bCs/>
        </w:rPr>
        <w:t>4.</w:t>
      </w:r>
      <w:r>
        <w:rPr>
          <w:rFonts w:ascii="Times New Roman" w:hAnsi="Times New Roman" w:cs="Times New Roman"/>
        </w:rPr>
        <w:t xml:space="preserve"> 大科学工程</w:t>
      </w:r>
      <w:r>
        <w:rPr>
          <w:rFonts w:hAnsi="宋体" w:cs="Times New Roman"/>
        </w:rPr>
        <w:t>“</w:t>
      </w:r>
      <w:r>
        <w:rPr>
          <w:rFonts w:ascii="Times New Roman" w:hAnsi="Times New Roman" w:cs="Times New Roman"/>
        </w:rPr>
        <w:t>人造太阳</w:t>
      </w:r>
      <w:r>
        <w:rPr>
          <w:rFonts w:hAnsi="宋体" w:cs="Times New Roman"/>
        </w:rPr>
        <w:t>”</w:t>
      </w:r>
      <w:r>
        <w:rPr>
          <w:rFonts w:ascii="Times New Roman" w:hAnsi="Times New Roman" w:cs="Times New Roman"/>
        </w:rPr>
        <w:t>主要是将氘核聚变反应释放的能量用来</w:t>
      </w:r>
      <w:r>
        <w:rPr>
          <w:rFonts w:ascii="Times New Roman" w:hAnsi="Times New Roman" w:cs="Times New Roman"/>
          <w:spacing w:val="-4"/>
        </w:rPr>
        <w:t>发电.氘核聚变反应方程是：</w:t>
      </w:r>
      <w:r>
        <w:rPr>
          <w:rFonts w:ascii="宋体-方正超大字符集" w:hAnsi="宋体-方正超大字符集" w:eastAsia="宋体-方正超大字符集" w:cs="宋体-方正超大字符集"/>
          <w:spacing w:val="-4"/>
        </w:rPr>
        <w:fldChar w:fldCharType="begin"/>
      </w:r>
      <w:r>
        <w:rPr>
          <w:rFonts w:hint="eastAsia" w:ascii="宋体-方正超大字符集" w:hAnsi="宋体-方正超大字符集" w:eastAsia="宋体-方正超大字符集" w:cs="宋体-方正超大字符集"/>
          <w:spacing w:val="-4"/>
        </w:rPr>
        <w:instrText xml:space="preserve">eq \</w:instrText>
      </w:r>
      <w:r>
        <w:rPr>
          <w:rFonts w:ascii="Times New Roman" w:hAnsi="Times New Roman" w:cs="Times New Roman"/>
          <w:spacing w:val="-4"/>
        </w:rPr>
        <w:instrText xml:space="preserve">o\al(</w:instrText>
      </w:r>
      <w:r>
        <w:rPr>
          <w:rFonts w:ascii="Times New Roman" w:hAnsi="Times New Roman" w:cs="Times New Roman"/>
          <w:spacing w:val="-4"/>
          <w:vertAlign w:val="superscript"/>
        </w:rPr>
        <w:instrText xml:space="preserve">2</w:instrText>
      </w:r>
      <w:r>
        <w:rPr>
          <w:rFonts w:ascii="Times New Roman" w:hAnsi="Times New Roman" w:cs="Times New Roman"/>
          <w:spacing w:val="-4"/>
        </w:rPr>
        <w:instrText xml:space="preserve">,</w:instrText>
      </w:r>
      <w:r>
        <w:rPr>
          <w:rFonts w:ascii="Times New Roman" w:hAnsi="Times New Roman" w:cs="Times New Roman"/>
          <w:spacing w:val="-4"/>
          <w:vertAlign w:val="subscript"/>
        </w:rPr>
        <w:instrText xml:space="preserve">1</w:instrText>
      </w:r>
      <w:r>
        <w:rPr>
          <w:rFonts w:ascii="Times New Roman" w:hAnsi="Times New Roman" w:cs="Times New Roman"/>
          <w:spacing w:val="-4"/>
        </w:rPr>
        <w:instrText xml:space="preserve">)</w:instrText>
      </w:r>
      <w:r>
        <w:rPr>
          <w:rFonts w:ascii="宋体-方正超大字符集" w:hAnsi="宋体-方正超大字符集" w:eastAsia="宋体-方正超大字符集" w:cs="宋体-方正超大字符集"/>
          <w:spacing w:val="-4"/>
        </w:rPr>
        <w:fldChar w:fldCharType="end"/>
      </w:r>
      <w:r>
        <w:rPr>
          <w:rFonts w:ascii="Times New Roman" w:hAnsi="Times New Roman" w:cs="Times New Roman"/>
          <w:spacing w:val="-4"/>
        </w:rPr>
        <w:t>H＋</w:t>
      </w:r>
      <w:r>
        <w:rPr>
          <w:rFonts w:ascii="宋体-方正超大字符集" w:hAnsi="宋体-方正超大字符集" w:eastAsia="宋体-方正超大字符集" w:cs="宋体-方正超大字符集"/>
          <w:spacing w:val="-4"/>
        </w:rPr>
        <w:fldChar w:fldCharType="begin"/>
      </w:r>
      <w:r>
        <w:rPr>
          <w:rFonts w:hint="eastAsia" w:ascii="宋体-方正超大字符集" w:hAnsi="宋体-方正超大字符集" w:eastAsia="宋体-方正超大字符集" w:cs="宋体-方正超大字符集"/>
          <w:spacing w:val="-4"/>
        </w:rPr>
        <w:instrText xml:space="preserve">eq \</w:instrText>
      </w:r>
      <w:r>
        <w:rPr>
          <w:rFonts w:ascii="Times New Roman" w:hAnsi="Times New Roman" w:cs="Times New Roman"/>
          <w:spacing w:val="-4"/>
        </w:rPr>
        <w:instrText xml:space="preserve">o\al(</w:instrText>
      </w:r>
      <w:r>
        <w:rPr>
          <w:rFonts w:ascii="Times New Roman" w:hAnsi="Times New Roman" w:cs="Times New Roman"/>
          <w:spacing w:val="-4"/>
          <w:vertAlign w:val="superscript"/>
        </w:rPr>
        <w:instrText xml:space="preserve">2</w:instrText>
      </w:r>
      <w:r>
        <w:rPr>
          <w:rFonts w:ascii="Times New Roman" w:hAnsi="Times New Roman" w:cs="Times New Roman"/>
          <w:spacing w:val="-4"/>
        </w:rPr>
        <w:instrText xml:space="preserve">,</w:instrText>
      </w:r>
      <w:r>
        <w:rPr>
          <w:rFonts w:ascii="Times New Roman" w:hAnsi="Times New Roman" w:cs="Times New Roman"/>
          <w:spacing w:val="-4"/>
          <w:vertAlign w:val="subscript"/>
        </w:rPr>
        <w:instrText xml:space="preserve">1</w:instrText>
      </w:r>
      <w:r>
        <w:rPr>
          <w:rFonts w:ascii="Times New Roman" w:hAnsi="Times New Roman" w:cs="Times New Roman"/>
          <w:spacing w:val="-4"/>
        </w:rPr>
        <w:instrText xml:space="preserve">)</w:instrText>
      </w:r>
      <w:r>
        <w:rPr>
          <w:rFonts w:ascii="宋体-方正超大字符集" w:hAnsi="宋体-方正超大字符集" w:eastAsia="宋体-方正超大字符集" w:cs="宋体-方正超大字符集"/>
          <w:spacing w:val="-4"/>
        </w:rPr>
        <w:fldChar w:fldCharType="end"/>
      </w:r>
      <w:r>
        <w:rPr>
          <w:rFonts w:ascii="Times New Roman" w:hAnsi="Times New Roman" w:cs="Times New Roman"/>
          <w:spacing w:val="-4"/>
        </w:rPr>
        <w:t>H</w:t>
      </w:r>
      <w:r>
        <w:rPr>
          <w:rFonts w:hAnsi="宋体" w:cs="Times New Roman"/>
          <w:spacing w:val="-4"/>
        </w:rPr>
        <w:t>→</w:t>
      </w:r>
      <w:r>
        <w:rPr>
          <w:rFonts w:ascii="宋体-方正超大字符集" w:hAnsi="宋体-方正超大字符集" w:eastAsia="宋体-方正超大字符集" w:cs="宋体-方正超大字符集"/>
          <w:spacing w:val="-4"/>
        </w:rPr>
        <w:fldChar w:fldCharType="begin"/>
      </w:r>
      <w:r>
        <w:rPr>
          <w:rFonts w:hint="eastAsia" w:ascii="宋体-方正超大字符集" w:hAnsi="宋体-方正超大字符集" w:eastAsia="宋体-方正超大字符集" w:cs="宋体-方正超大字符集"/>
          <w:spacing w:val="-4"/>
        </w:rPr>
        <w:instrText xml:space="preserve">eq \</w:instrText>
      </w:r>
      <w:r>
        <w:rPr>
          <w:rFonts w:ascii="Times New Roman" w:hAnsi="Times New Roman" w:cs="Times New Roman"/>
          <w:spacing w:val="-4"/>
        </w:rPr>
        <w:instrText xml:space="preserve">o\al(</w:instrText>
      </w:r>
      <w:r>
        <w:rPr>
          <w:rFonts w:ascii="Times New Roman" w:hAnsi="Times New Roman" w:cs="Times New Roman"/>
          <w:spacing w:val="-4"/>
          <w:vertAlign w:val="superscript"/>
        </w:rPr>
        <w:instrText xml:space="preserve">3</w:instrText>
      </w:r>
      <w:r>
        <w:rPr>
          <w:rFonts w:ascii="Times New Roman" w:hAnsi="Times New Roman" w:cs="Times New Roman"/>
          <w:spacing w:val="-4"/>
        </w:rPr>
        <w:instrText xml:space="preserve">,</w:instrText>
      </w:r>
      <w:r>
        <w:rPr>
          <w:rFonts w:ascii="Times New Roman" w:hAnsi="Times New Roman" w:cs="Times New Roman"/>
          <w:spacing w:val="-4"/>
          <w:vertAlign w:val="subscript"/>
        </w:rPr>
        <w:instrText xml:space="preserve">2</w:instrText>
      </w:r>
      <w:r>
        <w:rPr>
          <w:rFonts w:ascii="Times New Roman" w:hAnsi="Times New Roman" w:cs="Times New Roman"/>
          <w:spacing w:val="-4"/>
        </w:rPr>
        <w:instrText xml:space="preserve">)</w:instrText>
      </w:r>
      <w:r>
        <w:rPr>
          <w:rFonts w:ascii="宋体-方正超大字符集" w:hAnsi="宋体-方正超大字符集" w:eastAsia="宋体-方正超大字符集" w:cs="宋体-方正超大字符集"/>
          <w:spacing w:val="-4"/>
        </w:rPr>
        <w:fldChar w:fldCharType="end"/>
      </w:r>
      <w:r>
        <w:rPr>
          <w:rFonts w:ascii="Times New Roman" w:hAnsi="Times New Roman" w:cs="Times New Roman"/>
          <w:spacing w:val="-4"/>
        </w:rPr>
        <w:t>He＋</w:t>
      </w:r>
      <w:r>
        <w:rPr>
          <w:rFonts w:ascii="宋体-方正超大字符集" w:hAnsi="宋体-方正超大字符集" w:eastAsia="宋体-方正超大字符集" w:cs="宋体-方正超大字符集"/>
          <w:spacing w:val="-4"/>
        </w:rPr>
        <w:fldChar w:fldCharType="begin"/>
      </w:r>
      <w:r>
        <w:rPr>
          <w:rFonts w:hint="eastAsia" w:ascii="宋体-方正超大字符集" w:hAnsi="宋体-方正超大字符集" w:eastAsia="宋体-方正超大字符集" w:cs="宋体-方正超大字符集"/>
          <w:spacing w:val="-4"/>
        </w:rPr>
        <w:instrText xml:space="preserve">eq \</w:instrText>
      </w:r>
      <w:r>
        <w:rPr>
          <w:rFonts w:ascii="Times New Roman" w:hAnsi="Times New Roman" w:cs="Times New Roman"/>
          <w:spacing w:val="-4"/>
        </w:rPr>
        <w:instrText xml:space="preserve">o\al(</w:instrText>
      </w:r>
      <w:r>
        <w:rPr>
          <w:rFonts w:ascii="Times New Roman" w:hAnsi="Times New Roman" w:cs="Times New Roman"/>
          <w:spacing w:val="-4"/>
          <w:vertAlign w:val="superscript"/>
        </w:rPr>
        <w:instrText xml:space="preserve">1</w:instrText>
      </w:r>
      <w:r>
        <w:rPr>
          <w:rFonts w:ascii="Times New Roman" w:hAnsi="Times New Roman" w:cs="Times New Roman"/>
          <w:spacing w:val="-4"/>
        </w:rPr>
        <w:instrText xml:space="preserve">,</w:instrText>
      </w:r>
      <w:r>
        <w:rPr>
          <w:rFonts w:ascii="Times New Roman" w:hAnsi="Times New Roman" w:cs="Times New Roman"/>
          <w:spacing w:val="-4"/>
          <w:vertAlign w:val="subscript"/>
        </w:rPr>
        <w:instrText xml:space="preserve">0</w:instrText>
      </w:r>
      <w:r>
        <w:rPr>
          <w:rFonts w:ascii="Times New Roman" w:hAnsi="Times New Roman" w:cs="Times New Roman"/>
          <w:spacing w:val="-4"/>
        </w:rPr>
        <w:instrText xml:space="preserve">)</w:instrText>
      </w:r>
      <w:r>
        <w:rPr>
          <w:rFonts w:ascii="宋体-方正超大字符集" w:hAnsi="宋体-方正超大字符集" w:eastAsia="宋体-方正超大字符集" w:cs="宋体-方正超大字符集"/>
          <w:spacing w:val="-4"/>
        </w:rPr>
        <w:fldChar w:fldCharType="end"/>
      </w:r>
      <w:r>
        <w:rPr>
          <w:rFonts w:ascii="Times New Roman" w:hAnsi="Times New Roman" w:cs="Times New Roman"/>
          <w:spacing w:val="-4"/>
        </w:rPr>
        <w:t>n.已知</w:t>
      </w:r>
      <w:r>
        <w:rPr>
          <w:rFonts w:ascii="宋体-方正超大字符集" w:hAnsi="宋体-方正超大字符集" w:eastAsia="宋体-方正超大字符集" w:cs="宋体-方正超大字符集"/>
          <w:spacing w:val="-4"/>
        </w:rPr>
        <w:fldChar w:fldCharType="begin"/>
      </w:r>
      <w:r>
        <w:rPr>
          <w:rFonts w:hint="eastAsia" w:ascii="宋体-方正超大字符集" w:hAnsi="宋体-方正超大字符集" w:eastAsia="宋体-方正超大字符集" w:cs="宋体-方正超大字符集"/>
          <w:spacing w:val="-4"/>
        </w:rPr>
        <w:instrText xml:space="preserve">eq \</w:instrText>
      </w:r>
      <w:r>
        <w:rPr>
          <w:rFonts w:ascii="Times New Roman" w:hAnsi="Times New Roman" w:cs="Times New Roman"/>
          <w:spacing w:val="-4"/>
        </w:rPr>
        <w:instrText xml:space="preserve">o\al(</w:instrText>
      </w:r>
      <w:r>
        <w:rPr>
          <w:rFonts w:ascii="Times New Roman" w:hAnsi="Times New Roman" w:cs="Times New Roman"/>
          <w:spacing w:val="-4"/>
          <w:vertAlign w:val="superscript"/>
        </w:rPr>
        <w:instrText xml:space="preserve">2</w:instrText>
      </w:r>
      <w:r>
        <w:rPr>
          <w:rFonts w:ascii="Times New Roman" w:hAnsi="Times New Roman" w:cs="Times New Roman"/>
          <w:spacing w:val="-4"/>
        </w:rPr>
        <w:instrText xml:space="preserve">,</w:instrText>
      </w:r>
      <w:r>
        <w:rPr>
          <w:rFonts w:ascii="Times New Roman" w:hAnsi="Times New Roman" w:cs="Times New Roman"/>
          <w:spacing w:val="-4"/>
          <w:vertAlign w:val="subscript"/>
        </w:rPr>
        <w:instrText xml:space="preserve">1</w:instrText>
      </w:r>
      <w:r>
        <w:rPr>
          <w:rFonts w:ascii="Times New Roman" w:hAnsi="Times New Roman" w:cs="Times New Roman"/>
          <w:spacing w:val="-4"/>
        </w:rPr>
        <w:instrText xml:space="preserve">)</w:instrText>
      </w:r>
      <w:r>
        <w:rPr>
          <w:rFonts w:ascii="宋体-方正超大字符集" w:hAnsi="宋体-方正超大字符集" w:eastAsia="宋体-方正超大字符集" w:cs="宋体-方正超大字符集"/>
          <w:spacing w:val="-4"/>
        </w:rPr>
        <w:fldChar w:fldCharType="end"/>
      </w:r>
      <w:r>
        <w:rPr>
          <w:rFonts w:ascii="Times New Roman" w:hAnsi="Times New Roman" w:cs="Times New Roman"/>
          <w:spacing w:val="-4"/>
        </w:rPr>
        <w:t>H的质量为2.013 6 u，</w:t>
      </w:r>
      <w:r>
        <w:rPr>
          <w:rFonts w:ascii="宋体-方正超大字符集" w:hAnsi="宋体-方正超大字符集" w:eastAsia="宋体-方正超大字符集" w:cs="宋体-方正超大字符集"/>
          <w:spacing w:val="-4"/>
        </w:rPr>
        <w:fldChar w:fldCharType="begin"/>
      </w:r>
      <w:r>
        <w:rPr>
          <w:rFonts w:hint="eastAsia" w:ascii="宋体-方正超大字符集" w:hAnsi="宋体-方正超大字符集" w:eastAsia="宋体-方正超大字符集" w:cs="宋体-方正超大字符集"/>
          <w:spacing w:val="-4"/>
        </w:rPr>
        <w:instrText xml:space="preserve">eq \</w:instrText>
      </w:r>
      <w:r>
        <w:rPr>
          <w:rFonts w:ascii="Times New Roman" w:hAnsi="Times New Roman" w:cs="Times New Roman"/>
          <w:spacing w:val="-4"/>
        </w:rPr>
        <w:instrText xml:space="preserve">o\al(</w:instrText>
      </w:r>
      <w:r>
        <w:rPr>
          <w:rFonts w:ascii="Times New Roman" w:hAnsi="Times New Roman" w:cs="Times New Roman"/>
          <w:spacing w:val="-4"/>
          <w:vertAlign w:val="superscript"/>
        </w:rPr>
        <w:instrText xml:space="preserve">3</w:instrText>
      </w:r>
      <w:r>
        <w:rPr>
          <w:rFonts w:ascii="Times New Roman" w:hAnsi="Times New Roman" w:cs="Times New Roman"/>
          <w:spacing w:val="-4"/>
        </w:rPr>
        <w:instrText xml:space="preserve">,</w:instrText>
      </w:r>
      <w:r>
        <w:rPr>
          <w:rFonts w:ascii="Times New Roman" w:hAnsi="Times New Roman" w:cs="Times New Roman"/>
          <w:spacing w:val="-4"/>
          <w:vertAlign w:val="subscript"/>
        </w:rPr>
        <w:instrText xml:space="preserve">2</w:instrText>
      </w:r>
      <w:r>
        <w:rPr>
          <w:rFonts w:ascii="Times New Roman" w:hAnsi="Times New Roman" w:cs="Times New Roman"/>
          <w:spacing w:val="-4"/>
        </w:rPr>
        <w:instrText xml:space="preserve">)</w:instrText>
      </w:r>
      <w:r>
        <w:rPr>
          <w:rFonts w:ascii="宋体-方正超大字符集" w:hAnsi="宋体-方正超大字符集" w:eastAsia="宋体-方正超大字符集" w:cs="宋体-方正超大字符集"/>
          <w:spacing w:val="-4"/>
        </w:rPr>
        <w:fldChar w:fldCharType="end"/>
      </w:r>
      <w:r>
        <w:rPr>
          <w:rFonts w:ascii="Times New Roman" w:hAnsi="Times New Roman" w:cs="Times New Roman"/>
          <w:spacing w:val="-4"/>
        </w:rPr>
        <w:t>He的质量为3.015</w:t>
      </w:r>
      <w:r>
        <w:rPr>
          <w:rFonts w:ascii="Times New Roman" w:hAnsi="Times New Roman" w:cs="Times New Roman"/>
        </w:rPr>
        <w:t xml:space="preserve"> 0 u，</w:t>
      </w:r>
      <w:r>
        <w:rPr>
          <w:rFonts w:ascii="宋体-方正超大字符集" w:hAnsi="宋体-方正超大字符集" w:eastAsia="宋体-方正超大字符集" w:cs="宋体-方正超大字符集"/>
        </w:rPr>
        <w:fldChar w:fldCharType="begin"/>
      </w:r>
      <w:r>
        <w:rPr>
          <w:rFonts w:hint="eastAsia" w:ascii="宋体-方正超大字符集" w:hAnsi="宋体-方正超大字符集" w:eastAsia="宋体-方正超大字符集" w:cs="宋体-方正超大字符集"/>
        </w:rPr>
        <w:instrText xml:space="preserve">eq \</w:instrText>
      </w:r>
      <w:r>
        <w:rPr>
          <w:rFonts w:ascii="Times New Roman" w:hAnsi="Times New Roman" w:cs="Times New Roman"/>
        </w:rPr>
        <w:instrText xml:space="preserve">o\al(</w:instrText>
      </w:r>
      <w:r>
        <w:rPr>
          <w:rFonts w:ascii="Times New Roman" w:hAnsi="Times New Roman" w:cs="Times New Roman"/>
          <w:vertAlign w:val="superscript"/>
        </w:rPr>
        <w:instrText xml:space="preserve">1</w:instrText>
      </w:r>
      <w:r>
        <w:rPr>
          <w:rFonts w:ascii="Times New Roman" w:hAnsi="Times New Roman" w:cs="Times New Roman"/>
        </w:rPr>
        <w:instrText xml:space="preserve">,</w:instrText>
      </w:r>
      <w:r>
        <w:rPr>
          <w:rFonts w:ascii="Times New Roman" w:hAnsi="Times New Roman" w:cs="Times New Roman"/>
          <w:vertAlign w:val="subscript"/>
        </w:rPr>
        <w:instrText xml:space="preserve">0</w:instrText>
      </w:r>
      <w:r>
        <w:rPr>
          <w:rFonts w:ascii="Times New Roman" w:hAnsi="Times New Roman" w:cs="Times New Roman"/>
        </w:rPr>
        <w:instrText xml:space="preserve">)</w:instrText>
      </w:r>
      <w:r>
        <w:rPr>
          <w:rFonts w:ascii="宋体-方正超大字符集" w:hAnsi="宋体-方正超大字符集" w:eastAsia="宋体-方正超大字符集" w:cs="宋体-方正超大字符集"/>
        </w:rPr>
        <w:fldChar w:fldCharType="end"/>
      </w:r>
      <w:r>
        <w:rPr>
          <w:rFonts w:ascii="Times New Roman" w:hAnsi="Times New Roman" w:cs="Times New Roman"/>
        </w:rPr>
        <w:t>n的质量为1.008 7 u，1 u＝931.5 MeV/</w:t>
      </w:r>
      <w:r>
        <w:rPr>
          <w:rFonts w:ascii="Times New Roman" w:hAnsi="Times New Roman" w:cs="Times New Roman"/>
          <w:i/>
        </w:rPr>
        <w:t>c</w:t>
      </w:r>
      <w:r>
        <w:rPr>
          <w:rFonts w:ascii="Times New Roman" w:hAnsi="Times New Roman" w:cs="Times New Roman"/>
          <w:vertAlign w:val="superscript"/>
        </w:rPr>
        <w:t>2</w:t>
      </w:r>
      <w:r>
        <w:rPr>
          <w:rFonts w:ascii="Times New Roman" w:hAnsi="Times New Roman" w:cs="Times New Roman"/>
        </w:rPr>
        <w:t>.氘核聚变反应中释放的核能约为(　　)</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A.3.7 MeV  </w:t>
      </w:r>
      <w:r>
        <w:rPr>
          <w:rFonts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B.3.3 MeV</w:t>
      </w:r>
    </w:p>
    <w:p>
      <w:pPr>
        <w:pStyle w:val="2"/>
        <w:snapToGrid w:val="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C.2.7 MeV  </w:t>
      </w:r>
      <w:r>
        <w:rPr>
          <w:rFonts w:ascii="Times New Roman" w:hAnsi="Times New Roman" w:cs="Times New Roman"/>
        </w:rPr>
        <w:tab/>
      </w:r>
      <w:r>
        <w:rPr>
          <w:rFonts w:hint="eastAsia" w:ascii="Times New Roman" w:hAnsi="Times New Roman" w:cs="Times New Roman"/>
        </w:rPr>
        <w:t xml:space="preserve">     </w:t>
      </w:r>
      <w:r>
        <w:rPr>
          <w:rFonts w:ascii="Times New Roman" w:hAnsi="Times New Roman" w:cs="Times New Roman"/>
        </w:rPr>
        <w:t>D.0.93 MeV</w:t>
      </w:r>
    </w:p>
    <w:p>
      <w:pPr>
        <w:pStyle w:val="2"/>
        <w:tabs>
          <w:tab w:val="left" w:pos="7938"/>
        </w:tabs>
        <w:snapToGrid w:val="0"/>
        <w:rPr>
          <w:rFonts w:hAnsi="宋体" w:cs="宋体"/>
          <w:b/>
          <w:bCs/>
        </w:rPr>
      </w:pPr>
    </w:p>
    <w:p>
      <w:pPr>
        <w:pStyle w:val="2"/>
        <w:tabs>
          <w:tab w:val="left" w:pos="4680"/>
        </w:tabs>
        <w:snapToGrid w:val="0"/>
        <w:spacing w:line="360" w:lineRule="auto"/>
        <w:rPr>
          <w:rFonts w:hAnsi="宋体" w:cs="宋体"/>
          <w:b/>
          <w:bCs/>
        </w:rPr>
      </w:pPr>
      <w:r>
        <w:rPr>
          <w:rFonts w:hAnsi="宋体" w:cs="宋体"/>
          <w:b/>
          <w:bCs/>
        </w:rPr>
        <w:t>【</w:t>
      </w:r>
      <w:r>
        <w:rPr>
          <w:rFonts w:hint="eastAsia" w:hAnsi="宋体" w:cs="宋体"/>
          <w:b/>
          <w:bCs/>
        </w:rPr>
        <w:t>导思总结</w:t>
      </w:r>
      <w:r>
        <w:rPr>
          <w:rFonts w:hAnsi="宋体" w:cs="宋体"/>
          <w:b/>
          <w:bCs/>
        </w:rPr>
        <w:t>】</w:t>
      </w:r>
    </w:p>
    <w:p>
      <w:pPr>
        <w:pStyle w:val="2"/>
        <w:snapToGrid w:val="0"/>
        <w:rPr>
          <w:rFonts w:ascii="Times New Roman" w:hAnsi="Times New Roman" w:cs="Times New Roman"/>
        </w:rPr>
      </w:pPr>
      <w:r>
        <w:rPr>
          <w:rFonts w:ascii="Times New Roman" w:hAnsi="Times New Roman" w:eastAsia="黑体" w:cs="Times New Roman"/>
        </w:rPr>
        <w:t>受控热核反应</w:t>
      </w:r>
    </w:p>
    <w:p>
      <w:pPr>
        <w:pStyle w:val="2"/>
        <w:snapToGrid w:val="0"/>
        <w:rPr>
          <w:rFonts w:ascii="Times New Roman" w:hAnsi="Times New Roman" w:cs="Times New Roman"/>
        </w:rPr>
      </w:pPr>
      <w:r>
        <w:rPr>
          <w:rFonts w:ascii="Times New Roman" w:hAnsi="Times New Roman" w:cs="Times New Roman"/>
        </w:rPr>
        <w:t>1.聚变的优点：第一，轻核聚变产能效率高；第二，地球上聚变燃料的储量丰富；第三，轻核聚变更为安全、清洁，控制温度，可控制反应，而且生成的废物数量少、易处理.</w:t>
      </w:r>
    </w:p>
    <w:p>
      <w:pPr>
        <w:pStyle w:val="2"/>
        <w:snapToGrid w:val="0"/>
        <w:rPr>
          <w:rFonts w:ascii="Times New Roman" w:hAnsi="Times New Roman" w:cs="Times New Roman"/>
        </w:rPr>
      </w:pPr>
      <w:r>
        <w:rPr>
          <w:rFonts w:ascii="Times New Roman" w:hAnsi="Times New Roman" w:cs="Times New Roman"/>
        </w:rPr>
        <w:t>2.聚变的难点：地球上没有任何容器能够经受热核反应的高温.</w:t>
      </w:r>
    </w:p>
    <w:p>
      <w:pPr>
        <w:pStyle w:val="2"/>
        <w:snapToGrid w:val="0"/>
        <w:rPr>
          <w:rFonts w:ascii="Times New Roman" w:hAnsi="Times New Roman" w:cs="Times New Roman"/>
        </w:rPr>
      </w:pPr>
      <w:r>
        <w:rPr>
          <w:rFonts w:ascii="Times New Roman" w:hAnsi="Times New Roman" w:cs="Times New Roman"/>
        </w:rPr>
        <w:t>3.控制方法：</w:t>
      </w:r>
    </w:p>
    <w:p>
      <w:pPr>
        <w:pStyle w:val="2"/>
        <w:snapToGrid w:val="0"/>
        <w:rPr>
          <w:rFonts w:ascii="Times New Roman" w:hAnsi="Times New Roman" w:cs="Times New Roman"/>
        </w:rPr>
      </w:pPr>
      <w:r>
        <w:rPr>
          <w:rFonts w:ascii="Times New Roman" w:hAnsi="Times New Roman" w:cs="Times New Roman"/>
        </w:rPr>
        <w:t>(1)磁约束：利用磁场约束参加反应的物质，目前最好的一种磁约束装置是</w:t>
      </w:r>
      <w:r>
        <w:rPr>
          <w:rFonts w:ascii="Times New Roman" w:hAnsi="Times New Roman" w:cs="Times New Roman"/>
          <w:u w:val="single"/>
        </w:rPr>
        <w:t>环流器.</w:t>
      </w:r>
    </w:p>
    <w:p>
      <w:pPr>
        <w:pStyle w:val="2"/>
        <w:snapToGrid w:val="0"/>
        <w:rPr>
          <w:rFonts w:ascii="Times New Roman" w:hAnsi="Times New Roman" w:cs="Times New Roman"/>
        </w:rPr>
      </w:pPr>
      <w:r>
        <w:rPr>
          <w:rFonts w:ascii="Times New Roman" w:hAnsi="Times New Roman" w:cs="Times New Roman"/>
        </w:rPr>
        <w:t>(2)惯性约束：聚变物质因自身的惯性，在极短时间内来不及扩散就完成了核反应，在惯性的约束下，用激光从各个方向照射反应物，使它们</w:t>
      </w:r>
      <w:r>
        <w:rPr>
          <w:rFonts w:hAnsi="宋体" w:cs="Times New Roman"/>
        </w:rPr>
        <w:t>“</w:t>
      </w:r>
      <w:r>
        <w:rPr>
          <w:rFonts w:ascii="Times New Roman" w:hAnsi="Times New Roman" w:cs="Times New Roman"/>
        </w:rPr>
        <w:t>挤</w:t>
      </w:r>
      <w:r>
        <w:rPr>
          <w:rFonts w:hAnsi="宋体" w:cs="Times New Roman"/>
        </w:rPr>
        <w:t>”</w:t>
      </w:r>
      <w:r>
        <w:rPr>
          <w:rFonts w:ascii="Times New Roman" w:hAnsi="Times New Roman" w:cs="Times New Roman"/>
        </w:rPr>
        <w:t>在一起发生反应.</w:t>
      </w:r>
    </w:p>
    <w:p>
      <w:pPr>
        <w:widowControl/>
        <w:spacing w:line="278" w:lineRule="atLeast"/>
        <w:jc w:val="left"/>
        <w:rPr>
          <w:rFonts w:ascii="宋体" w:hAnsi="宋体" w:cs="宋体"/>
          <w:b/>
          <w:bCs/>
          <w:szCs w:val="21"/>
        </w:rPr>
      </w:pPr>
    </w:p>
    <w:p>
      <w:pPr>
        <w:widowControl/>
        <w:spacing w:line="278" w:lineRule="atLeast"/>
        <w:jc w:val="left"/>
        <w:rPr>
          <w:rFonts w:ascii="宋体" w:hAnsi="宋体" w:cs="宋体"/>
          <w:b/>
          <w:bCs/>
          <w:szCs w:val="21"/>
        </w:rPr>
      </w:pPr>
    </w:p>
    <w:p>
      <w:pPr>
        <w:widowControl/>
        <w:spacing w:line="278" w:lineRule="atLeast"/>
        <w:jc w:val="left"/>
        <w:rPr>
          <w:rFonts w:ascii="宋体" w:hAnsi="宋体" w:cs="宋体"/>
          <w:color w:val="1E1E1E"/>
          <w:szCs w:val="21"/>
          <w:shd w:val="clear" w:color="auto" w:fill="FFFFFF"/>
        </w:rPr>
      </w:pPr>
      <w:r>
        <w:rPr>
          <w:rFonts w:hint="eastAsia" w:ascii="宋体" w:hAnsi="宋体" w:cs="宋体"/>
          <w:b/>
          <w:bCs/>
          <w:szCs w:val="21"/>
        </w:rPr>
        <w:t>【导学感悟】</w:t>
      </w:r>
      <w:r>
        <w:rPr>
          <w:rFonts w:hint="eastAsia" w:ascii="宋体" w:hAnsi="宋体" w:cs="宋体"/>
          <w:color w:val="1E1E1E"/>
          <w:szCs w:val="21"/>
          <w:shd w:val="clear" w:color="auto" w:fill="FFFFFF"/>
        </w:rPr>
        <w:t>本节课你学到了什么？</w:t>
      </w:r>
    </w:p>
    <w:p>
      <w:pPr>
        <w:widowControl/>
        <w:spacing w:line="270" w:lineRule="atLeast"/>
        <w:rPr>
          <w:rFonts w:ascii="宋体" w:hAnsi="宋体" w:cs="宋体"/>
          <w:b/>
          <w:bCs/>
          <w:szCs w:val="21"/>
        </w:rPr>
      </w:pPr>
      <w:r>
        <w:rPr>
          <w:rFonts w:hint="eastAsia" w:ascii="宋体" w:hAnsi="宋体" w:cs="宋体"/>
          <w:b/>
          <w:bCs/>
          <w:szCs w:val="21"/>
        </w:rPr>
        <w:t>_________________________________________________________________________________________</w:t>
      </w:r>
    </w:p>
    <w:p>
      <w:pPr>
        <w:pStyle w:val="2"/>
        <w:tabs>
          <w:tab w:val="left" w:pos="4680"/>
        </w:tabs>
        <w:snapToGrid w:val="0"/>
        <w:spacing w:line="360" w:lineRule="auto"/>
        <w:jc w:val="left"/>
        <w:rPr>
          <w:rFonts w:hAnsi="宋体" w:cs="宋体"/>
          <w:b/>
          <w:bCs/>
        </w:rPr>
      </w:pPr>
    </w:p>
    <w:p>
      <w:pPr>
        <w:widowControl/>
        <w:spacing w:line="270" w:lineRule="atLeast"/>
        <w:jc w:val="left"/>
        <w:rPr>
          <w:rFonts w:ascii="宋体" w:hAnsi="宋体" w:cs="宋体"/>
          <w:color w:val="1E1E1E"/>
          <w:szCs w:val="21"/>
          <w:shd w:val="clear" w:color="auto" w:fill="FFFFFF"/>
        </w:rPr>
      </w:pPr>
      <w:r>
        <w:rPr>
          <w:rFonts w:hint="eastAsia" w:ascii="宋体" w:hAnsi="宋体" w:cs="宋体"/>
          <w:b/>
          <w:bCs/>
          <w:szCs w:val="21"/>
        </w:rPr>
        <w:t>【导练巩固】</w:t>
      </w:r>
      <w:r>
        <w:rPr>
          <w:rFonts w:hint="eastAsia" w:ascii="宋体" w:hAnsi="宋体" w:cs="宋体"/>
          <w:color w:val="1E1E1E"/>
          <w:szCs w:val="21"/>
          <w:shd w:val="clear" w:color="auto" w:fill="FFFFFF"/>
        </w:rPr>
        <w:t>补充《限时规范训练》</w:t>
      </w:r>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T Extra">
    <w:panose1 w:val="05050102010205020202"/>
    <w:charset w:val="02"/>
    <w:family w:val="roman"/>
    <w:pitch w:val="default"/>
    <w:sig w:usb0="80000000" w:usb1="00000000" w:usb2="00000000" w:usb3="00000000" w:csb0="0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0000000000000000000"/>
    <w:charset w:val="86"/>
    <w:family w:val="modern"/>
    <w:pitch w:val="default"/>
    <w:sig w:usb0="00000000" w:usb1="00000000" w:usb2="00000010" w:usb3="00000000" w:csb0="00040000" w:csb1="00000000"/>
  </w:font>
  <w:font w:name="宋体-方正超大字符集">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24376"/>
      <w:docPartObj>
        <w:docPartGallery w:val="AutoText"/>
      </w:docPartObj>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g2NDdlMzk4OWNkOGU3N2JjNDA0NWM1NWE2NzkzNGYifQ=="/>
  </w:docVars>
  <w:rsids>
    <w:rsidRoot w:val="5E2B20D5"/>
    <w:rsid w:val="00001B6E"/>
    <w:rsid w:val="0000561A"/>
    <w:rsid w:val="00030924"/>
    <w:rsid w:val="000366C4"/>
    <w:rsid w:val="00041A24"/>
    <w:rsid w:val="00063AA9"/>
    <w:rsid w:val="00067E5C"/>
    <w:rsid w:val="000B17C0"/>
    <w:rsid w:val="000F4027"/>
    <w:rsid w:val="001322E7"/>
    <w:rsid w:val="00153E16"/>
    <w:rsid w:val="001605F4"/>
    <w:rsid w:val="00197D8F"/>
    <w:rsid w:val="001C7D11"/>
    <w:rsid w:val="001E7F51"/>
    <w:rsid w:val="00206EB9"/>
    <w:rsid w:val="0021505E"/>
    <w:rsid w:val="00233A2B"/>
    <w:rsid w:val="00236586"/>
    <w:rsid w:val="00281A5F"/>
    <w:rsid w:val="002A693A"/>
    <w:rsid w:val="002C7DB6"/>
    <w:rsid w:val="00326AF5"/>
    <w:rsid w:val="00331154"/>
    <w:rsid w:val="0034593F"/>
    <w:rsid w:val="00384630"/>
    <w:rsid w:val="003A5FC5"/>
    <w:rsid w:val="00474E40"/>
    <w:rsid w:val="00480382"/>
    <w:rsid w:val="00491013"/>
    <w:rsid w:val="004930D3"/>
    <w:rsid w:val="004A26FD"/>
    <w:rsid w:val="004D10A3"/>
    <w:rsid w:val="005048DD"/>
    <w:rsid w:val="005441EB"/>
    <w:rsid w:val="00585C07"/>
    <w:rsid w:val="005A261D"/>
    <w:rsid w:val="005A6E32"/>
    <w:rsid w:val="005E4DF2"/>
    <w:rsid w:val="005E7A79"/>
    <w:rsid w:val="00613401"/>
    <w:rsid w:val="00616F71"/>
    <w:rsid w:val="00622A28"/>
    <w:rsid w:val="0068330E"/>
    <w:rsid w:val="006C3EA7"/>
    <w:rsid w:val="006C4B83"/>
    <w:rsid w:val="006D1714"/>
    <w:rsid w:val="006E5F64"/>
    <w:rsid w:val="006F4806"/>
    <w:rsid w:val="00711298"/>
    <w:rsid w:val="00717463"/>
    <w:rsid w:val="00727A73"/>
    <w:rsid w:val="00741980"/>
    <w:rsid w:val="007568DE"/>
    <w:rsid w:val="0077458B"/>
    <w:rsid w:val="007C3233"/>
    <w:rsid w:val="007E320C"/>
    <w:rsid w:val="007E5FA0"/>
    <w:rsid w:val="00807FB7"/>
    <w:rsid w:val="00811938"/>
    <w:rsid w:val="0084069E"/>
    <w:rsid w:val="008548CB"/>
    <w:rsid w:val="00884EDC"/>
    <w:rsid w:val="008A4BC5"/>
    <w:rsid w:val="008E30F3"/>
    <w:rsid w:val="00933890"/>
    <w:rsid w:val="00936371"/>
    <w:rsid w:val="00941F75"/>
    <w:rsid w:val="009C453A"/>
    <w:rsid w:val="009D51B4"/>
    <w:rsid w:val="009D7082"/>
    <w:rsid w:val="00A0465F"/>
    <w:rsid w:val="00A13B8F"/>
    <w:rsid w:val="00A31343"/>
    <w:rsid w:val="00A370DF"/>
    <w:rsid w:val="00A750E1"/>
    <w:rsid w:val="00A9217A"/>
    <w:rsid w:val="00A94FDD"/>
    <w:rsid w:val="00A95DA1"/>
    <w:rsid w:val="00AC1303"/>
    <w:rsid w:val="00AC4727"/>
    <w:rsid w:val="00AE7C13"/>
    <w:rsid w:val="00AE7E92"/>
    <w:rsid w:val="00AF6616"/>
    <w:rsid w:val="00B37995"/>
    <w:rsid w:val="00B40014"/>
    <w:rsid w:val="00B40C53"/>
    <w:rsid w:val="00B4655F"/>
    <w:rsid w:val="00B67359"/>
    <w:rsid w:val="00B700D4"/>
    <w:rsid w:val="00BA3694"/>
    <w:rsid w:val="00BB4811"/>
    <w:rsid w:val="00BB6FA7"/>
    <w:rsid w:val="00BC29EF"/>
    <w:rsid w:val="00BC3DA9"/>
    <w:rsid w:val="00BD0FF1"/>
    <w:rsid w:val="00BF1A4F"/>
    <w:rsid w:val="00BF64E1"/>
    <w:rsid w:val="00BF70EF"/>
    <w:rsid w:val="00C16A32"/>
    <w:rsid w:val="00C326B9"/>
    <w:rsid w:val="00C62F10"/>
    <w:rsid w:val="00C71B1C"/>
    <w:rsid w:val="00C77CB3"/>
    <w:rsid w:val="00C828C0"/>
    <w:rsid w:val="00C86384"/>
    <w:rsid w:val="00C905A7"/>
    <w:rsid w:val="00CA3550"/>
    <w:rsid w:val="00CD16D5"/>
    <w:rsid w:val="00CE799F"/>
    <w:rsid w:val="00CF7A6D"/>
    <w:rsid w:val="00D1130F"/>
    <w:rsid w:val="00D47E8C"/>
    <w:rsid w:val="00D60B91"/>
    <w:rsid w:val="00D92CBE"/>
    <w:rsid w:val="00D93D1F"/>
    <w:rsid w:val="00DA2811"/>
    <w:rsid w:val="00DC52B4"/>
    <w:rsid w:val="00DD09B4"/>
    <w:rsid w:val="00E3418A"/>
    <w:rsid w:val="00E47640"/>
    <w:rsid w:val="00E57654"/>
    <w:rsid w:val="00E604A3"/>
    <w:rsid w:val="00E62EE0"/>
    <w:rsid w:val="00E83D3B"/>
    <w:rsid w:val="00E83E47"/>
    <w:rsid w:val="00E86870"/>
    <w:rsid w:val="00E92EB8"/>
    <w:rsid w:val="00E96354"/>
    <w:rsid w:val="00EB4426"/>
    <w:rsid w:val="00EE730D"/>
    <w:rsid w:val="00F032C9"/>
    <w:rsid w:val="00F14EEC"/>
    <w:rsid w:val="00F62561"/>
    <w:rsid w:val="00F855BF"/>
    <w:rsid w:val="00F85909"/>
    <w:rsid w:val="00F87AC3"/>
    <w:rsid w:val="07FE159B"/>
    <w:rsid w:val="0C0E5097"/>
    <w:rsid w:val="17323110"/>
    <w:rsid w:val="184862EF"/>
    <w:rsid w:val="3DEC6250"/>
    <w:rsid w:val="423122E7"/>
    <w:rsid w:val="4E157E6D"/>
    <w:rsid w:val="5E2B20D5"/>
    <w:rsid w:val="645D4A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Balloon Text"/>
    <w:basedOn w:val="1"/>
    <w:link w:val="10"/>
    <w:semiHidden/>
    <w:unhideWhenUsed/>
    <w:qFormat/>
    <w:uiPriority w:val="0"/>
    <w:rPr>
      <w:sz w:val="18"/>
      <w:szCs w:val="18"/>
    </w:rPr>
  </w:style>
  <w:style w:type="paragraph" w:styleId="4">
    <w:name w:val="footer"/>
    <w:basedOn w:val="1"/>
    <w:link w:val="9"/>
    <w:autoRedefine/>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0"/>
    <w:rPr>
      <w:rFonts w:ascii="Calibri" w:hAnsi="Calibri" w:eastAsia="宋体" w:cs="Times New Roman"/>
      <w:kern w:val="2"/>
      <w:sz w:val="18"/>
      <w:szCs w:val="18"/>
    </w:rPr>
  </w:style>
  <w:style w:type="character" w:customStyle="1" w:styleId="9">
    <w:name w:val="页脚 字符"/>
    <w:basedOn w:val="7"/>
    <w:link w:val="4"/>
    <w:uiPriority w:val="99"/>
    <w:rPr>
      <w:rFonts w:ascii="Calibri" w:hAnsi="Calibri" w:eastAsia="宋体" w:cs="Times New Roman"/>
      <w:kern w:val="2"/>
      <w:sz w:val="18"/>
      <w:szCs w:val="18"/>
    </w:rPr>
  </w:style>
  <w:style w:type="character" w:customStyle="1" w:styleId="10">
    <w:name w:val="批注框文本 字符"/>
    <w:basedOn w:val="7"/>
    <w:link w:val="3"/>
    <w:semiHidden/>
    <w:uiPriority w:val="0"/>
    <w:rPr>
      <w:rFonts w:ascii="Calibri" w:hAnsi="Calibri" w:eastAsia="宋体" w:cs="Times New Roman"/>
      <w:kern w:val="2"/>
      <w:sz w:val="18"/>
      <w:szCs w:val="18"/>
    </w:rPr>
  </w:style>
  <w:style w:type="paragraph" w:styleId="11">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江苏省仪征中学</Company>
  <Pages>2</Pages>
  <Words>453</Words>
  <Characters>2585</Characters>
  <Lines>21</Lines>
  <Paragraphs>6</Paragraphs>
  <TotalTime>0</TotalTime>
  <ScaleCrop>false</ScaleCrop>
  <LinksUpToDate>false</LinksUpToDate>
  <CharactersWithSpaces>3032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2021-11-03T12:00:00Z</dcterms:created>
  <dc:creator>周福林</dc:creator>
  <cp:lastModifiedBy>Administrator</cp:lastModifiedBy>
  <dcterms:modified xsi:type="dcterms:W3CDTF">2024-01-12T07:45:12Z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C8685ACABB9F40BB9A93EB97C7619866</vt:lpwstr>
  </property>
</Properties>
</file>