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微软雅黑"/>
          <w:b/>
          <w:bCs/>
          <w:sz w:val="30"/>
          <w:szCs w:val="30"/>
        </w:rPr>
      </w:pPr>
      <w:r>
        <w:rPr>
          <w:rFonts w:hint="eastAsia" w:ascii="微软雅黑" w:hAnsi="微软雅黑" w:eastAsia="微软雅黑" w:cs="微软雅黑"/>
          <w:b/>
          <w:bCs/>
          <w:sz w:val="32"/>
          <w:szCs w:val="32"/>
          <w:lang w:eastAsia="zh-CN"/>
        </w:rPr>
        <w:t>江苏省仪征中学</w:t>
      </w:r>
      <w:r>
        <w:rPr>
          <w:rFonts w:hint="eastAsia" w:ascii="微软雅黑" w:hAnsi="微软雅黑" w:eastAsia="微软雅黑" w:cs="微软雅黑"/>
          <w:b/>
          <w:bCs/>
          <w:sz w:val="32"/>
          <w:szCs w:val="32"/>
          <w:lang w:val="en-US" w:eastAsia="zh-CN"/>
        </w:rPr>
        <w:t>2023-2024</w:t>
      </w:r>
      <w:r>
        <w:rPr>
          <w:rFonts w:hint="eastAsia" w:ascii="微软雅黑" w:hAnsi="微软雅黑" w:eastAsia="微软雅黑" w:cs="微软雅黑"/>
          <w:b/>
          <w:bCs/>
          <w:sz w:val="32"/>
          <w:szCs w:val="32"/>
        </w:rPr>
        <w:t>学年度</w:t>
      </w:r>
      <w:r>
        <w:rPr>
          <w:rFonts w:hint="eastAsia" w:ascii="微软雅黑" w:hAnsi="微软雅黑" w:eastAsia="微软雅黑" w:cs="微软雅黑"/>
          <w:b/>
          <w:bCs/>
          <w:sz w:val="32"/>
          <w:szCs w:val="32"/>
          <w:lang w:eastAsia="zh-CN"/>
        </w:rPr>
        <w:t>第</w:t>
      </w:r>
      <w:r>
        <w:rPr>
          <w:rFonts w:hint="eastAsia" w:ascii="微软雅黑" w:hAnsi="微软雅黑" w:eastAsia="微软雅黑" w:cs="微软雅黑"/>
          <w:b/>
          <w:bCs/>
          <w:sz w:val="32"/>
          <w:szCs w:val="32"/>
          <w:lang w:val="en-US" w:eastAsia="zh-CN"/>
        </w:rPr>
        <w:t>二</w:t>
      </w:r>
      <w:r>
        <w:rPr>
          <w:rFonts w:hint="eastAsia" w:ascii="微软雅黑" w:hAnsi="微软雅黑" w:eastAsia="微软雅黑" w:cs="微软雅黑"/>
          <w:b/>
          <w:bCs/>
          <w:sz w:val="32"/>
          <w:szCs w:val="32"/>
        </w:rPr>
        <w:t>学期</w:t>
      </w:r>
      <w:r>
        <w:rPr>
          <w:rFonts w:hint="eastAsia" w:ascii="微软雅黑" w:hAnsi="微软雅黑" w:eastAsia="微软雅黑" w:cs="微软雅黑"/>
          <w:b/>
          <w:bCs/>
          <w:sz w:val="32"/>
          <w:szCs w:val="32"/>
          <w:lang w:eastAsia="zh-CN"/>
        </w:rPr>
        <w:t>学生发展中心</w:t>
      </w:r>
      <w:r>
        <w:rPr>
          <w:rFonts w:hint="eastAsia" w:ascii="微软雅黑" w:hAnsi="微软雅黑" w:eastAsia="微软雅黑" w:cs="微软雅黑"/>
          <w:b/>
          <w:bCs/>
          <w:sz w:val="32"/>
          <w:szCs w:val="32"/>
        </w:rPr>
        <w:t>工作总结</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宋体" w:hAnsi="宋体"/>
          <w:bCs/>
          <w:sz w:val="21"/>
          <w:szCs w:val="21"/>
          <w:lang w:val="en-US" w:eastAsia="zh-CN"/>
        </w:rPr>
      </w:pPr>
      <w:r>
        <w:rPr>
          <w:rFonts w:hint="eastAsia" w:ascii="宋体" w:hAnsi="宋体"/>
          <w:bCs/>
          <w:sz w:val="21"/>
          <w:szCs w:val="21"/>
          <w:lang w:val="en-US" w:eastAsia="zh-CN"/>
        </w:rPr>
        <w:t>“双减落地，德育先行”。德育工作是学校的首要工作，以德育为先是素质教育的根本。根据学期初德育工作计划，学生发展中心以中学生日常行为规范教育为抓手，以学生的养成教育为基础，加强对学生的思想道德、行为规范和礼仪常规教育，坚持“突出重点，注重实效”地开展德育工作，围绕“立德树人”这一中心，创设多形式多主题德育课程，积极开展各类主题教育活动，使学生学会做人，学会求知，学会生活，学会劳动，学会健体，学会审美，努力培养举止文明、品德优良、心理健康且富有创新精神的一代新人。本学期，学生发展中心德育工作在学校领导的正确领导下，取得了显著的德育成效，形成了鲜明的德育特色。</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eastAsia" w:asciiTheme="minorEastAsia" w:hAnsiTheme="minorEastAsia" w:eastAsiaTheme="minorEastAsia" w:cstheme="minorEastAsia"/>
          <w:b/>
          <w:bCs w:val="0"/>
          <w:sz w:val="30"/>
          <w:szCs w:val="30"/>
          <w:lang w:val="en-US" w:eastAsia="zh-CN"/>
        </w:rPr>
      </w:pPr>
      <w:r>
        <w:rPr>
          <w:rFonts w:hint="eastAsia" w:ascii="宋体" w:hAnsi="宋体"/>
          <w:b/>
          <w:bCs w:val="0"/>
          <w:sz w:val="28"/>
          <w:szCs w:val="28"/>
          <w:lang w:val="en-US" w:eastAsia="zh-CN"/>
        </w:rPr>
        <w:t>一、</w:t>
      </w:r>
      <w:r>
        <w:rPr>
          <w:rFonts w:hint="eastAsia" w:asciiTheme="minorEastAsia" w:hAnsiTheme="minorEastAsia" w:eastAsiaTheme="minorEastAsia" w:cstheme="minorEastAsia"/>
          <w:b/>
          <w:bCs w:val="0"/>
          <w:sz w:val="30"/>
          <w:szCs w:val="30"/>
          <w:lang w:val="en-US" w:eastAsia="zh-CN"/>
        </w:rPr>
        <w:t>完善三全育人机制，强化德育核心效能</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宋体" w:hAnsi="宋体" w:eastAsia="宋体" w:cs="宋体"/>
          <w:b w:val="0"/>
          <w:bCs/>
          <w:sz w:val="21"/>
          <w:szCs w:val="21"/>
          <w:lang w:val="en-US" w:eastAsia="zh-CN"/>
        </w:rPr>
      </w:pPr>
      <w:r>
        <w:rPr>
          <w:rFonts w:hint="eastAsia" w:ascii="宋体" w:hAnsi="宋体" w:eastAsia="宋体" w:cs="宋体"/>
          <w:b w:val="0"/>
          <w:bCs/>
          <w:sz w:val="21"/>
          <w:szCs w:val="21"/>
          <w:lang w:val="en-US" w:eastAsia="zh-CN"/>
        </w:rPr>
        <w:t>“</w:t>
      </w:r>
      <w:r>
        <w:rPr>
          <w:rFonts w:hint="eastAsia" w:ascii="宋体" w:hAnsi="宋体" w:cs="宋体"/>
          <w:b w:val="0"/>
          <w:bCs/>
          <w:sz w:val="21"/>
          <w:szCs w:val="21"/>
          <w:lang w:val="en-US" w:eastAsia="zh-CN"/>
        </w:rPr>
        <w:t>本学期，学生发展中心以完善“</w:t>
      </w:r>
      <w:r>
        <w:rPr>
          <w:rFonts w:hint="eastAsia" w:ascii="宋体" w:hAnsi="宋体" w:eastAsia="宋体" w:cs="宋体"/>
          <w:b w:val="0"/>
          <w:bCs/>
          <w:sz w:val="21"/>
          <w:szCs w:val="21"/>
          <w:lang w:val="en-US" w:eastAsia="zh-CN"/>
        </w:rPr>
        <w:t>三全育人”综合改革工作的总体目标</w:t>
      </w:r>
      <w:r>
        <w:rPr>
          <w:rFonts w:hint="eastAsia" w:ascii="宋体" w:hAnsi="宋体" w:cs="宋体"/>
          <w:b w:val="0"/>
          <w:bCs/>
          <w:sz w:val="21"/>
          <w:szCs w:val="21"/>
          <w:lang w:val="en-US" w:eastAsia="zh-CN"/>
        </w:rPr>
        <w:t>。这</w:t>
      </w:r>
      <w:r>
        <w:rPr>
          <w:rFonts w:hint="eastAsia" w:ascii="宋体" w:hAnsi="宋体" w:eastAsia="宋体" w:cs="宋体"/>
          <w:b w:val="0"/>
          <w:bCs/>
          <w:sz w:val="21"/>
          <w:szCs w:val="21"/>
          <w:lang w:val="en-US" w:eastAsia="zh-CN"/>
        </w:rPr>
        <w:t>是</w:t>
      </w:r>
      <w:r>
        <w:rPr>
          <w:rFonts w:hint="eastAsia" w:ascii="宋体" w:hAnsi="宋体" w:cs="宋体"/>
          <w:b w:val="0"/>
          <w:bCs/>
          <w:sz w:val="21"/>
          <w:szCs w:val="21"/>
          <w:lang w:val="en-US" w:eastAsia="zh-CN"/>
        </w:rPr>
        <w:t>我校坚持</w:t>
      </w:r>
      <w:r>
        <w:rPr>
          <w:rFonts w:hint="eastAsia" w:ascii="宋体" w:hAnsi="宋体" w:eastAsia="宋体" w:cs="宋体"/>
          <w:b w:val="0"/>
          <w:bCs/>
          <w:sz w:val="21"/>
          <w:szCs w:val="21"/>
          <w:lang w:val="en-US" w:eastAsia="zh-CN"/>
        </w:rPr>
        <w:t>以习近平新时代中国特色社会主义思想为指导，坚持和加强党的全面领导，紧紧围绕立德树人根本任务，充分发挥中国特色社会主义教育的育人优势，以理想信念教育为核心，以社会主义核心价值观为引领，以全面提高人才培养能力为关键，切实提高工作亲和力和针对性</w:t>
      </w:r>
      <w:r>
        <w:rPr>
          <w:rFonts w:hint="eastAsia" w:ascii="宋体" w:hAnsi="宋体" w:cs="宋体"/>
          <w:b w:val="0"/>
          <w:bCs/>
          <w:sz w:val="21"/>
          <w:szCs w:val="21"/>
          <w:lang w:val="en-US" w:eastAsia="zh-CN"/>
        </w:rPr>
        <w:t>的具体体现</w:t>
      </w:r>
      <w:r>
        <w:rPr>
          <w:rFonts w:hint="eastAsia" w:ascii="宋体" w:hAnsi="宋体" w:eastAsia="宋体" w:cs="宋体"/>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default" w:ascii="宋体" w:hAnsi="宋体" w:cs="宋体"/>
          <w:b w:val="0"/>
          <w:bCs/>
          <w:sz w:val="21"/>
          <w:szCs w:val="21"/>
          <w:lang w:val="en-US" w:eastAsia="zh-CN"/>
        </w:rPr>
      </w:pPr>
      <w:r>
        <w:rPr>
          <w:rFonts w:hint="eastAsia" w:ascii="宋体" w:hAnsi="宋体" w:cs="宋体"/>
          <w:b/>
          <w:bCs w:val="0"/>
          <w:sz w:val="28"/>
          <w:szCs w:val="28"/>
          <w:lang w:val="en-US" w:eastAsia="zh-CN"/>
        </w:rPr>
        <w:t>1.深耕班主任队伍培养。</w:t>
      </w:r>
      <w:r>
        <w:rPr>
          <w:rFonts w:hint="eastAsia" w:ascii="宋体" w:hAnsi="宋体" w:eastAsia="宋体" w:cs="宋体"/>
          <w:b w:val="0"/>
          <w:bCs/>
          <w:sz w:val="21"/>
          <w:szCs w:val="21"/>
          <w:lang w:val="en-US" w:eastAsia="zh-CN"/>
        </w:rPr>
        <w:t>班主任作为班级管理的核心枢纽，是学校德育工作的中流砥柱，其能力素养对学生的成长起着至关重要的作用。本学年，</w:t>
      </w:r>
      <w:r>
        <w:rPr>
          <w:rFonts w:hint="eastAsia" w:ascii="宋体" w:hAnsi="宋体" w:cs="宋体"/>
          <w:b w:val="0"/>
          <w:bCs/>
          <w:sz w:val="21"/>
          <w:szCs w:val="21"/>
          <w:lang w:val="en-US" w:eastAsia="zh-CN"/>
        </w:rPr>
        <w:t>学生发展中心</w:t>
      </w:r>
      <w:r>
        <w:rPr>
          <w:rFonts w:hint="eastAsia" w:ascii="宋体" w:hAnsi="宋体" w:eastAsia="宋体" w:cs="宋体"/>
          <w:b w:val="0"/>
          <w:bCs/>
          <w:sz w:val="21"/>
          <w:szCs w:val="21"/>
          <w:lang w:val="en-US" w:eastAsia="zh-CN"/>
        </w:rPr>
        <w:t>致力于提升班主任的班级管理水平</w:t>
      </w:r>
      <w:r>
        <w:rPr>
          <w:rFonts w:hint="eastAsia" w:ascii="宋体" w:hAnsi="宋体" w:cs="宋体"/>
          <w:b w:val="0"/>
          <w:bCs/>
          <w:sz w:val="21"/>
          <w:szCs w:val="21"/>
          <w:lang w:val="en-US" w:eastAsia="zh-CN"/>
        </w:rPr>
        <w:t>，坚持</w:t>
      </w:r>
      <w:r>
        <w:rPr>
          <w:rFonts w:hint="eastAsia" w:ascii="宋体" w:hAnsi="宋体" w:eastAsia="宋体" w:cs="宋体"/>
          <w:b w:val="0"/>
          <w:bCs/>
          <w:sz w:val="21"/>
          <w:szCs w:val="21"/>
          <w:lang w:val="en-US" w:eastAsia="zh-CN"/>
        </w:rPr>
        <w:t>举行各年级每周一次班主任例会，为班主任们提供了一个学习交流的机会</w:t>
      </w:r>
      <w:r>
        <w:rPr>
          <w:rFonts w:hint="eastAsia" w:ascii="宋体" w:hAnsi="宋体" w:cs="宋体"/>
          <w:b w:val="0"/>
          <w:bCs/>
          <w:sz w:val="21"/>
          <w:szCs w:val="21"/>
          <w:lang w:val="en-US" w:eastAsia="zh-CN"/>
        </w:rPr>
        <w:t>以及彼此之间</w:t>
      </w:r>
      <w:r>
        <w:rPr>
          <w:rFonts w:hint="eastAsia" w:ascii="宋体" w:hAnsi="宋体" w:eastAsia="宋体" w:cs="宋体"/>
          <w:b w:val="0"/>
          <w:bCs/>
          <w:sz w:val="21"/>
          <w:szCs w:val="21"/>
          <w:lang w:val="en-US" w:eastAsia="zh-CN"/>
        </w:rPr>
        <w:t>信息交流、专业成长、政策传达、情感支持的平台，</w:t>
      </w:r>
      <w:r>
        <w:rPr>
          <w:rFonts w:hint="eastAsia" w:ascii="宋体" w:hAnsi="宋体" w:cs="宋体"/>
          <w:b w:val="0"/>
          <w:bCs/>
          <w:sz w:val="21"/>
          <w:szCs w:val="21"/>
          <w:lang w:val="en-US" w:eastAsia="zh-CN"/>
        </w:rPr>
        <w:t>并且</w:t>
      </w:r>
      <w:r>
        <w:rPr>
          <w:rFonts w:hint="eastAsia" w:ascii="宋体" w:hAnsi="宋体" w:eastAsia="宋体" w:cs="宋体"/>
          <w:b w:val="0"/>
          <w:bCs/>
          <w:sz w:val="21"/>
          <w:szCs w:val="21"/>
          <w:lang w:val="en-US" w:eastAsia="zh-CN"/>
        </w:rPr>
        <w:t>提高</w:t>
      </w:r>
      <w:r>
        <w:rPr>
          <w:rFonts w:hint="eastAsia" w:ascii="宋体" w:hAnsi="宋体" w:cs="宋体"/>
          <w:b w:val="0"/>
          <w:bCs/>
          <w:sz w:val="21"/>
          <w:szCs w:val="21"/>
          <w:lang w:val="en-US" w:eastAsia="zh-CN"/>
        </w:rPr>
        <w:t>了</w:t>
      </w:r>
      <w:r>
        <w:rPr>
          <w:rFonts w:hint="eastAsia" w:ascii="宋体" w:hAnsi="宋体" w:eastAsia="宋体" w:cs="宋体"/>
          <w:b w:val="0"/>
          <w:bCs/>
          <w:sz w:val="21"/>
          <w:szCs w:val="21"/>
          <w:lang w:val="en-US" w:eastAsia="zh-CN"/>
        </w:rPr>
        <w:t>班主任的业务能力、促进班级管理、加强学校与班主任之间的沟通与合作</w:t>
      </w:r>
      <w:r>
        <w:rPr>
          <w:rFonts w:hint="eastAsia" w:ascii="宋体" w:hAnsi="宋体" w:cs="宋体"/>
          <w:b w:val="0"/>
          <w:bCs/>
          <w:sz w:val="21"/>
          <w:szCs w:val="21"/>
          <w:lang w:val="en-US" w:eastAsia="zh-CN"/>
        </w:rPr>
        <w:t>能力</w:t>
      </w:r>
      <w:r>
        <w:rPr>
          <w:rFonts w:hint="eastAsia" w:ascii="宋体" w:hAnsi="宋体" w:eastAsia="宋体" w:cs="宋体"/>
          <w:b w:val="0"/>
          <w:bCs/>
          <w:sz w:val="21"/>
          <w:szCs w:val="21"/>
          <w:lang w:val="en-US" w:eastAsia="zh-CN"/>
        </w:rPr>
        <w:t>。通过</w:t>
      </w:r>
      <w:r>
        <w:rPr>
          <w:rFonts w:hint="eastAsia" w:ascii="宋体" w:hAnsi="宋体" w:cs="宋体"/>
          <w:b w:val="0"/>
          <w:bCs/>
          <w:sz w:val="21"/>
          <w:szCs w:val="21"/>
          <w:lang w:val="en-US" w:eastAsia="zh-CN"/>
        </w:rPr>
        <w:t>每周例会的召开</w:t>
      </w:r>
      <w:r>
        <w:rPr>
          <w:rFonts w:hint="eastAsia" w:ascii="宋体" w:hAnsi="宋体" w:eastAsia="宋体" w:cs="宋体"/>
          <w:b w:val="0"/>
          <w:bCs/>
          <w:sz w:val="21"/>
          <w:szCs w:val="21"/>
          <w:lang w:val="en-US" w:eastAsia="zh-CN"/>
        </w:rPr>
        <w:t>，为下一阶段学校育人工作与班级管理等工作指明了方向，强化了学校的常规管理，进一步增强了班主任的工作使命感和责任感</w:t>
      </w:r>
      <w:r>
        <w:rPr>
          <w:rFonts w:hint="eastAsia" w:ascii="宋体" w:hAnsi="宋体" w:cs="宋体"/>
          <w:b w:val="0"/>
          <w:bCs/>
          <w:sz w:val="21"/>
          <w:szCs w:val="21"/>
          <w:lang w:val="en-US" w:eastAsia="zh-CN"/>
        </w:rPr>
        <w:t>，</w:t>
      </w:r>
      <w:r>
        <w:rPr>
          <w:rFonts w:hint="eastAsia" w:ascii="宋体" w:hAnsi="宋体" w:eastAsia="宋体" w:cs="宋体"/>
          <w:b w:val="0"/>
          <w:bCs/>
          <w:sz w:val="21"/>
          <w:szCs w:val="21"/>
          <w:lang w:val="en-US" w:eastAsia="zh-CN"/>
        </w:rPr>
        <w:t>更为推动学校班级管理工作的规范化、精细化奠定了基础</w:t>
      </w:r>
      <w:r>
        <w:rPr>
          <w:rFonts w:hint="eastAsia" w:ascii="宋体" w:hAnsi="宋体" w:cs="宋体"/>
          <w:b w:val="0"/>
          <w:bCs/>
          <w:sz w:val="21"/>
          <w:szCs w:val="21"/>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eastAsia" w:ascii="宋体" w:hAnsi="宋体" w:cs="宋体"/>
          <w:b w:val="0"/>
          <w:bCs/>
          <w:sz w:val="21"/>
          <w:szCs w:val="21"/>
          <w:lang w:val="en-US" w:eastAsia="zh-CN"/>
        </w:rPr>
      </w:pPr>
      <w:r>
        <w:rPr>
          <w:rFonts w:hint="eastAsia" w:ascii="宋体" w:hAnsi="宋体" w:cs="宋体"/>
          <w:b/>
          <w:bCs w:val="0"/>
          <w:sz w:val="28"/>
          <w:szCs w:val="28"/>
          <w:lang w:val="en-US" w:eastAsia="zh-CN"/>
        </w:rPr>
        <w:t>2.强化德育师资建设。</w:t>
      </w:r>
      <w:r>
        <w:rPr>
          <w:rFonts w:hint="default" w:ascii="宋体" w:hAnsi="宋体" w:cs="宋体"/>
          <w:b w:val="0"/>
          <w:bCs/>
          <w:sz w:val="21"/>
          <w:szCs w:val="21"/>
          <w:lang w:val="en-US" w:eastAsia="zh-CN"/>
        </w:rPr>
        <w:t>德育教师是学校德育工作的关键支撑，其教学水平直接关系到学生思想道德素质的培养成效。</w:t>
      </w:r>
      <w:r>
        <w:rPr>
          <w:rFonts w:hint="eastAsia" w:ascii="宋体" w:hAnsi="宋体" w:cs="宋体"/>
          <w:b w:val="0"/>
          <w:bCs/>
          <w:sz w:val="21"/>
          <w:szCs w:val="21"/>
          <w:lang w:val="en-US" w:eastAsia="zh-CN"/>
        </w:rPr>
        <w:t>本学期，学生发展中心</w:t>
      </w:r>
      <w:r>
        <w:rPr>
          <w:rFonts w:hint="default" w:ascii="宋体" w:hAnsi="宋体" w:cs="宋体"/>
          <w:b w:val="0"/>
          <w:bCs/>
          <w:sz w:val="21"/>
          <w:szCs w:val="21"/>
          <w:lang w:val="en-US" w:eastAsia="zh-CN"/>
        </w:rPr>
        <w:t>采取一系列举措，加强德育教师队伍建设。</w:t>
      </w:r>
      <w:r>
        <w:rPr>
          <w:rFonts w:hint="eastAsia" w:ascii="宋体" w:hAnsi="宋体" w:cs="宋体"/>
          <w:b w:val="0"/>
          <w:bCs/>
          <w:sz w:val="21"/>
          <w:szCs w:val="21"/>
          <w:lang w:val="en-US" w:eastAsia="zh-CN"/>
        </w:rPr>
        <w:t>学期初，学发中心积极准备申报扬州市中小学心理健康教育特色学校的各项工作。此外，学发中心通过组织教师参加专业的培训和教育，帮助教师更深入地理解德育的重要性，并在实践中有效地实施德育目标。如组织相关教师参加“2024开学第一课”在线学习，安排鸦元锋主任参加了市校园安全暨“润心赋能”工作会，带回先进的教育理念与教学方法，并在学校内分享推广，有力推动了学校德育工作的整体发展，提高教师的职业道德和教育教学能力，使我校教师能够更好地担当起培养学生的责任。</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eastAsia" w:ascii="宋体" w:hAnsi="宋体" w:cs="宋体"/>
          <w:b w:val="0"/>
          <w:bCs/>
          <w:sz w:val="21"/>
          <w:szCs w:val="21"/>
          <w:lang w:val="en-US" w:eastAsia="zh-CN"/>
        </w:rPr>
      </w:pPr>
      <w:r>
        <w:rPr>
          <w:rFonts w:hint="eastAsia" w:ascii="宋体" w:hAnsi="宋体" w:cs="宋体"/>
          <w:b/>
          <w:bCs w:val="0"/>
          <w:sz w:val="28"/>
          <w:szCs w:val="28"/>
          <w:lang w:val="en-US" w:eastAsia="zh-CN"/>
        </w:rPr>
        <w:t>3</w:t>
      </w:r>
      <w:r>
        <w:rPr>
          <w:rFonts w:hint="eastAsia" w:ascii="宋体" w:hAnsi="宋体" w:eastAsia="宋体" w:cs="宋体"/>
          <w:b/>
          <w:bCs w:val="0"/>
          <w:sz w:val="28"/>
          <w:szCs w:val="28"/>
          <w:lang w:val="en-US" w:eastAsia="zh-CN"/>
        </w:rPr>
        <w:t>.深化家校合作</w:t>
      </w:r>
      <w:r>
        <w:rPr>
          <w:rFonts w:hint="eastAsia" w:ascii="宋体" w:hAnsi="宋体" w:cs="宋体"/>
          <w:b/>
          <w:bCs w:val="0"/>
          <w:sz w:val="28"/>
          <w:szCs w:val="28"/>
          <w:lang w:val="en-US" w:eastAsia="zh-CN"/>
        </w:rPr>
        <w:t>交流</w:t>
      </w:r>
      <w:r>
        <w:rPr>
          <w:rFonts w:hint="eastAsia" w:ascii="宋体" w:hAnsi="宋体" w:eastAsia="宋体" w:cs="宋体"/>
          <w:b/>
          <w:bCs w:val="0"/>
          <w:sz w:val="28"/>
          <w:szCs w:val="28"/>
          <w:lang w:val="en-US" w:eastAsia="zh-CN"/>
        </w:rPr>
        <w:t>。</w:t>
      </w:r>
      <w:r>
        <w:rPr>
          <w:rFonts w:hint="eastAsia" w:ascii="宋体" w:hAnsi="宋体" w:cs="宋体"/>
          <w:b w:val="0"/>
          <w:bCs/>
          <w:sz w:val="21"/>
          <w:szCs w:val="21"/>
          <w:lang w:val="en-US" w:eastAsia="zh-CN"/>
        </w:rPr>
        <w:t>从假期生活安排的倡议，到交通安全的警醒，再到冬季安全的温馨提示，本学期学生发展中心在不同阶段印发了不同主题内容的告家长书，作为学校与家长之间沟通的一种重要方式，学校可以将学生的管理要求、表现及时告知家长，争取家长的积极配合，加强家校之间的合作。此外，学生发展中心细化地要求班主任与任课教师定期与家长沟通，及时了解学生在家校的表现，共同做好学生的教育工作。通过电话、微信、家访等多种方式，确保家校沟通的及时、高效。学生发展中心在本学期还要求班主任将工作落实落地，及时检查班主任在学生评语、班级工作总结、班主任工作心得体会、主题班会记录、家长访谈记录、学困生转化记录、班主任与学生谈话记录等方面的工作记录，努力搭建起家校沟通桥梁，与家长一起凝心聚力，呵护学生健康成长。</w:t>
      </w:r>
    </w:p>
    <w:p>
      <w:pPr>
        <w:keepNext w:val="0"/>
        <w:keepLines w:val="0"/>
        <w:pageBreakBefore w:val="0"/>
        <w:widowControl w:val="0"/>
        <w:numPr>
          <w:ilvl w:val="0"/>
          <w:numId w:val="0"/>
        </w:numPr>
        <w:kinsoku/>
        <w:wordWrap/>
        <w:overflowPunct/>
        <w:topLinePunct w:val="0"/>
        <w:autoSpaceDE/>
        <w:autoSpaceDN/>
        <w:bidi w:val="0"/>
        <w:adjustRightInd/>
        <w:snapToGrid/>
        <w:ind w:left="0" w:firstLine="0"/>
        <w:textAlignment w:val="auto"/>
        <w:rPr>
          <w:rFonts w:hint="eastAsia" w:asciiTheme="minorEastAsia" w:hAnsiTheme="minorEastAsia" w:eastAsiaTheme="minorEastAsia" w:cstheme="minorEastAsia"/>
          <w:b/>
          <w:bCs w:val="0"/>
          <w:sz w:val="30"/>
          <w:szCs w:val="30"/>
          <w:lang w:val="en-US" w:eastAsia="zh-CN"/>
        </w:rPr>
      </w:pPr>
      <w:r>
        <w:rPr>
          <w:rFonts w:hint="eastAsia" w:asciiTheme="minorEastAsia" w:hAnsiTheme="minorEastAsia" w:eastAsiaTheme="minorEastAsia" w:cstheme="minorEastAsia"/>
          <w:b/>
          <w:bCs w:val="0"/>
          <w:sz w:val="30"/>
          <w:szCs w:val="30"/>
          <w:lang w:val="en-US" w:eastAsia="zh-CN"/>
        </w:rPr>
        <w:t>二、夯实德育常规管理，奠定德育坚实基础</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宋体" w:hAnsi="宋体"/>
          <w:b w:val="0"/>
          <w:bCs/>
          <w:sz w:val="21"/>
          <w:szCs w:val="21"/>
          <w:lang w:val="en-US" w:eastAsia="zh-CN"/>
        </w:rPr>
      </w:pPr>
      <w:r>
        <w:rPr>
          <w:rFonts w:hint="eastAsia" w:ascii="宋体" w:hAnsi="宋体"/>
          <w:b w:val="0"/>
          <w:bCs/>
          <w:sz w:val="21"/>
          <w:szCs w:val="21"/>
          <w:lang w:val="en-US" w:eastAsia="zh-CN"/>
        </w:rPr>
        <w:t>常规管理是学校工作的中心环节，抓好、抓实、抓细常规管理则是提高德育质量的根本保证。本学期，学生发展中心进一步深耕常规管理提质量，以常规促成长，全方位筑牢德育工作基础，为学生全面发展提供坚实保障，在德育工作中坚持精细化管理，坚决执行常规化检查，做到定期检查，从而促进教学质量全面提升。</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eastAsia" w:ascii="宋体" w:hAnsi="宋体"/>
          <w:b w:val="0"/>
          <w:bCs/>
          <w:sz w:val="21"/>
          <w:szCs w:val="21"/>
          <w:lang w:val="en-US" w:eastAsia="zh-CN"/>
        </w:rPr>
      </w:pPr>
      <w:r>
        <w:rPr>
          <w:rFonts w:hint="eastAsia" w:ascii="宋体" w:hAnsi="宋体" w:cs="宋体"/>
          <w:b/>
          <w:bCs w:val="0"/>
          <w:sz w:val="28"/>
          <w:szCs w:val="28"/>
          <w:lang w:val="en-US" w:eastAsia="zh-CN"/>
        </w:rPr>
        <w:t>1.</w:t>
      </w:r>
      <w:r>
        <w:rPr>
          <w:rFonts w:hint="eastAsia" w:ascii="宋体" w:hAnsi="宋体" w:eastAsia="宋体" w:cs="宋体"/>
          <w:b/>
          <w:bCs w:val="0"/>
          <w:sz w:val="28"/>
          <w:szCs w:val="28"/>
          <w:lang w:val="en-US" w:eastAsia="zh-CN"/>
        </w:rPr>
        <w:t>细化日常</w:t>
      </w:r>
      <w:r>
        <w:rPr>
          <w:rFonts w:hint="eastAsia" w:ascii="宋体" w:hAnsi="宋体" w:cs="宋体"/>
          <w:b/>
          <w:bCs w:val="0"/>
          <w:sz w:val="28"/>
          <w:szCs w:val="28"/>
          <w:lang w:val="en-US" w:eastAsia="zh-CN"/>
        </w:rPr>
        <w:t>强</w:t>
      </w:r>
      <w:r>
        <w:rPr>
          <w:rFonts w:hint="eastAsia" w:ascii="宋体" w:hAnsi="宋体" w:eastAsia="宋体" w:cs="宋体"/>
          <w:b/>
          <w:bCs w:val="0"/>
          <w:sz w:val="28"/>
          <w:szCs w:val="28"/>
          <w:lang w:val="en-US" w:eastAsia="zh-CN"/>
        </w:rPr>
        <w:t>监督，保障执行有力</w:t>
      </w:r>
      <w:r>
        <w:rPr>
          <w:rFonts w:hint="eastAsia" w:ascii="宋体" w:hAnsi="宋体" w:cs="宋体"/>
          <w:b/>
          <w:bCs w:val="0"/>
          <w:sz w:val="28"/>
          <w:szCs w:val="28"/>
          <w:lang w:val="en-US" w:eastAsia="zh-CN"/>
        </w:rPr>
        <w:t>。</w:t>
      </w:r>
      <w:r>
        <w:rPr>
          <w:rFonts w:hint="eastAsia" w:ascii="宋体" w:hAnsi="宋体"/>
          <w:b w:val="0"/>
          <w:bCs/>
          <w:sz w:val="21"/>
          <w:szCs w:val="21"/>
          <w:lang w:val="en-US" w:eastAsia="zh-CN"/>
        </w:rPr>
        <w:t>在教育理念持续迭代更新的大环境下，我校秉持着创新育人的精神，积极探寻契合时代需求的学生管理新模式。本学期，学生发展中心继续大力推行学生自管自育工作，核心目标在于深度挖掘学生的内在潜力，充分激发学生的主观能动性，进而全方位提升学生的综合素质。如成立了自管自育委员会。委员会下设学习、纪律、生活、卫生等多个小组，明确各小组职责与分工，确保校园各方面事务均有专人负责监督与管理。坚持开展学生“值日校长”“校员观察员”工作。根据要求，学生“值日校长”“校园观察员”参与进校园管理，针对文明礼仪、校内骑车、校园安全卫生等问题进行督查汇报。</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eastAsia" w:ascii="宋体" w:hAnsi="宋体" w:cs="宋体"/>
          <w:b w:val="0"/>
          <w:bCs/>
          <w:sz w:val="21"/>
          <w:szCs w:val="21"/>
          <w:lang w:val="en-US" w:eastAsia="zh-CN"/>
        </w:rPr>
      </w:pPr>
      <w:r>
        <w:rPr>
          <w:rFonts w:hint="eastAsia" w:ascii="宋体" w:hAnsi="宋体" w:cs="宋体"/>
          <w:b/>
          <w:bCs w:val="0"/>
          <w:sz w:val="28"/>
          <w:szCs w:val="28"/>
          <w:lang w:val="en-US" w:eastAsia="zh-CN"/>
        </w:rPr>
        <w:t>2.落实常规抓细节，养成良好习惯。</w:t>
      </w:r>
      <w:r>
        <w:rPr>
          <w:rFonts w:hint="eastAsia" w:ascii="宋体" w:hAnsi="宋体" w:cs="宋体"/>
          <w:b w:val="0"/>
          <w:bCs/>
          <w:sz w:val="21"/>
          <w:szCs w:val="21"/>
          <w:lang w:val="en-US" w:eastAsia="zh-CN"/>
        </w:rPr>
        <w:t>宿舍作为学生在校期间生活和休息的重要场所，其管理质量直接关系到学生的身心健康和学习状态。本学期，学生发展中心增加宿舍卫生检查频次，实行每日小检、每周大检，并将检查结果在宿舍区公示。对卫生不达标宿舍，督促限期整改，多次不改者，与学生个人及班级评优挂钩。开展文明宿舍评选，对表现优秀的宿舍进行表彰奖励，激发学生的积极性。在生活能力方面，学发中心这一个学期坚持不懈的努力帮助住校生们养成了良好的卫生习惯和生活自理能力；在品德修养方面，通过宿舍文化建设和集体活动，学生的团队协作意识、责任感和文明素养得到了显著提高。</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三、加强校园文化建设，打造文化育人高地</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eastAsia" w:ascii="宋体" w:hAnsi="宋体" w:cs="宋体"/>
          <w:b/>
          <w:bCs w:val="0"/>
          <w:sz w:val="28"/>
          <w:szCs w:val="28"/>
          <w:lang w:val="en-US" w:eastAsia="zh-CN"/>
        </w:rPr>
      </w:pPr>
      <w:r>
        <w:rPr>
          <w:rFonts w:hint="eastAsia" w:ascii="宋体" w:hAnsi="宋体" w:cs="宋体"/>
          <w:b w:val="0"/>
          <w:bCs/>
          <w:sz w:val="21"/>
          <w:szCs w:val="21"/>
          <w:lang w:val="en-US" w:eastAsia="zh-CN"/>
        </w:rPr>
        <w:t>随着新课程改革的逐步深化，全面育人工作的持续推进，校园文化在学生素质提升、智慧启发、身心健全、文化生活充实等方面展现出了极为关键的价值，其重要性愈发显著。本学期，学生发展中心秉承“以人为本、和谐发展”的育人理念，不断加强校园文化建设，推动立德树人这一根本任务落地生根，从而打造文化育人高地。</w:t>
      </w:r>
    </w:p>
    <w:p>
      <w:pPr>
        <w:keepNext w:val="0"/>
        <w:keepLines w:val="0"/>
        <w:pageBreakBefore w:val="0"/>
        <w:widowControl w:val="0"/>
        <w:numPr>
          <w:numId w:val="0"/>
        </w:numPr>
        <w:kinsoku/>
        <w:wordWrap/>
        <w:overflowPunct/>
        <w:topLinePunct w:val="0"/>
        <w:autoSpaceDE/>
        <w:autoSpaceDN/>
        <w:bidi w:val="0"/>
        <w:adjustRightInd/>
        <w:snapToGrid/>
        <w:ind w:firstLine="561" w:firstLineChars="200"/>
        <w:jc w:val="both"/>
        <w:textAlignment w:val="auto"/>
        <w:rPr>
          <w:rFonts w:hint="default" w:ascii="宋体" w:hAnsi="宋体"/>
          <w:b w:val="0"/>
          <w:bCs/>
          <w:sz w:val="21"/>
          <w:szCs w:val="21"/>
          <w:lang w:val="en-US" w:eastAsia="zh-CN"/>
        </w:rPr>
      </w:pPr>
      <w:r>
        <w:rPr>
          <w:rFonts w:hint="eastAsia" w:ascii="宋体" w:hAnsi="宋体" w:cs="宋体"/>
          <w:b/>
          <w:bCs w:val="0"/>
          <w:sz w:val="28"/>
          <w:szCs w:val="28"/>
          <w:lang w:val="en-US" w:eastAsia="zh-CN"/>
        </w:rPr>
        <w:t>1.物质文化塑形。</w:t>
      </w:r>
      <w:r>
        <w:rPr>
          <w:rFonts w:hint="eastAsia" w:ascii="宋体" w:hAnsi="宋体" w:cs="宋体"/>
          <w:b w:val="0"/>
          <w:bCs/>
          <w:sz w:val="21"/>
          <w:szCs w:val="21"/>
          <w:lang w:val="en-US" w:eastAsia="zh-CN"/>
        </w:rPr>
        <w:t>本学期，学生发展中心继续</w:t>
      </w:r>
      <w:r>
        <w:rPr>
          <w:rFonts w:hint="eastAsia" w:ascii="宋体" w:hAnsi="宋体" w:cs="宋体"/>
          <w:b w:val="0"/>
          <w:bCs/>
          <w:sz w:val="21"/>
          <w:szCs w:val="21"/>
          <w:lang w:val="en-US" w:eastAsia="zh-CN"/>
        </w:rPr>
        <w:t>深入挖掘并提炼学校的办学理念、校训、校风等精神文化内核，并通过校园文化墙、宣传栏等多种形式进行广泛宣传展示。广泛收集了2024届考取C9高校学生宣传栏材料（照片+励志感言）并制作成宣传报张贴</w:t>
      </w:r>
      <w:r>
        <w:rPr>
          <w:rFonts w:hint="eastAsia" w:ascii="宋体" w:hAnsi="宋体"/>
          <w:b w:val="0"/>
          <w:bCs/>
          <w:sz w:val="21"/>
          <w:szCs w:val="21"/>
          <w:lang w:val="en-US" w:eastAsia="zh-CN"/>
        </w:rPr>
        <w:t>在教室墙壁以及楼道墙壁上。期中考试与期末考试后，学发中心</w:t>
      </w:r>
      <w:r>
        <w:rPr>
          <w:rFonts w:hint="eastAsia"/>
          <w:lang w:val="en-US" w:eastAsia="zh-CN"/>
        </w:rPr>
        <w:t>收集高一高二高三各班“校园之星”相关材料并制作展牌进橱窗。这样的物质文化展示让学生在日常的校园生活中随时能接触到身边的榜样，使得校园的墙壁 “会说话”，增强了校园物质环境的教育性。</w:t>
      </w:r>
    </w:p>
    <w:p>
      <w:pPr>
        <w:keepNext w:val="0"/>
        <w:keepLines w:val="0"/>
        <w:pageBreakBefore w:val="0"/>
        <w:widowControl w:val="0"/>
        <w:numPr>
          <w:numId w:val="0"/>
        </w:numPr>
        <w:kinsoku/>
        <w:wordWrap/>
        <w:overflowPunct/>
        <w:topLinePunct w:val="0"/>
        <w:autoSpaceDE/>
        <w:autoSpaceDN/>
        <w:bidi w:val="0"/>
        <w:adjustRightInd/>
        <w:snapToGrid/>
        <w:ind w:firstLine="561" w:firstLineChars="200"/>
        <w:jc w:val="both"/>
        <w:textAlignment w:val="auto"/>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2.精神文化铸魂。</w:t>
      </w:r>
      <w:r>
        <w:rPr>
          <w:rFonts w:hint="eastAsia" w:ascii="宋体" w:hAnsi="宋体" w:cs="宋体"/>
          <w:b w:val="0"/>
          <w:bCs/>
          <w:sz w:val="21"/>
          <w:szCs w:val="21"/>
          <w:lang w:val="en-US" w:eastAsia="zh-CN"/>
        </w:rPr>
        <w:t>学生发展中心于学期初开展了</w:t>
      </w:r>
      <w:r>
        <w:rPr>
          <w:rFonts w:hint="eastAsia"/>
          <w:b w:val="0"/>
          <w:bCs/>
          <w:sz w:val="21"/>
          <w:szCs w:val="21"/>
          <w:lang w:val="en-US" w:eastAsia="zh-CN"/>
        </w:rPr>
        <w:t>校</w:t>
      </w:r>
      <w:r>
        <w:rPr>
          <w:rFonts w:hint="eastAsia"/>
          <w:szCs w:val="21"/>
          <w:lang w:val="en-US" w:eastAsia="zh-CN"/>
        </w:rPr>
        <w:t>园之星、三好学生、三好学生标兵、优秀学生干部等证书及准备校园之星奖金发放等工作。并于期中与期末考试后进行了校园之星评比活动，在学校中形成一种比学赶超的良好风气。当部分学生因为优秀的表现而获得荣誉时，其他学生会受到激励，纷纷效仿。打破了学生之间的孤立学习状态。不同类型的校园之星代表了不同的优秀品质和技能，在评选过程中，学生们可以相互了解彼此的优点。学发中心开展的此类活动，学生可以通过投票、评价等环节，增进对同学的了解。这有助于建立和谐的同学关系，减少学生之间的矛盾和冲突，营造一个更加融洽的校园人际关系环境。</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eastAsia" w:ascii="宋体" w:hAnsi="宋体" w:cs="宋体"/>
          <w:b w:val="0"/>
          <w:bCs/>
          <w:sz w:val="21"/>
          <w:szCs w:val="21"/>
          <w:lang w:val="en-US" w:eastAsia="zh-CN"/>
        </w:rPr>
      </w:pPr>
      <w:r>
        <w:rPr>
          <w:rFonts w:hint="eastAsia" w:ascii="宋体" w:hAnsi="宋体" w:cs="宋体"/>
          <w:b/>
          <w:bCs w:val="0"/>
          <w:sz w:val="28"/>
          <w:szCs w:val="28"/>
          <w:lang w:val="en-US" w:eastAsia="zh-CN"/>
        </w:rPr>
        <w:t>3.班级文化立规。</w:t>
      </w:r>
      <w:r>
        <w:rPr>
          <w:rFonts w:hint="eastAsia" w:ascii="宋体" w:hAnsi="宋体" w:cs="宋体"/>
          <w:b w:val="0"/>
          <w:bCs/>
          <w:sz w:val="21"/>
          <w:szCs w:val="21"/>
          <w:lang w:val="en-US" w:eastAsia="zh-CN"/>
        </w:rPr>
        <w:t>本学期，学生发展中学</w:t>
      </w:r>
      <w:r>
        <w:rPr>
          <w:rFonts w:hint="eastAsia" w:ascii="宋体" w:hAnsi="宋体" w:cs="宋体"/>
          <w:b w:val="0"/>
          <w:bCs/>
          <w:sz w:val="21"/>
          <w:szCs w:val="21"/>
          <w:lang w:val="en-US" w:eastAsia="zh-CN"/>
        </w:rPr>
        <w:t>制定了详细的班级文化建设方案，明确建设目标、内容与要求。要求各班级根据自身特点，制定独具特色的班级文化建设方案，营造积极向上、富有个性的班级文化氛围。</w:t>
      </w:r>
      <w:r>
        <w:rPr>
          <w:rFonts w:hint="eastAsia" w:ascii="宋体" w:hAnsi="宋体" w:cs="宋体"/>
          <w:b w:val="0"/>
          <w:bCs/>
          <w:sz w:val="21"/>
          <w:szCs w:val="21"/>
          <w:lang w:val="en-US" w:eastAsia="zh-CN"/>
        </w:rPr>
        <w:t>在督促</w:t>
      </w:r>
      <w:r>
        <w:rPr>
          <w:rFonts w:hint="eastAsia"/>
          <w:szCs w:val="21"/>
          <w:lang w:val="en-US" w:eastAsia="zh-CN"/>
        </w:rPr>
        <w:t>各班级电子铭牌工作的基础上，提醒不断更新</w:t>
      </w:r>
      <w:r>
        <w:rPr>
          <w:rFonts w:hint="eastAsia" w:ascii="宋体" w:hAnsi="宋体" w:cs="宋体"/>
          <w:b w:val="0"/>
          <w:bCs/>
          <w:sz w:val="21"/>
          <w:szCs w:val="21"/>
          <w:lang w:val="en-US" w:eastAsia="zh-CN"/>
        </w:rPr>
        <w:t>进一步完善学校的各项规章制度，</w:t>
      </w:r>
      <w:r>
        <w:rPr>
          <w:rFonts w:hint="eastAsia" w:cstheme="minorBidi"/>
          <w:b w:val="0"/>
          <w:kern w:val="2"/>
          <w:sz w:val="21"/>
          <w:szCs w:val="24"/>
          <w:lang w:val="en-US" w:eastAsia="zh-CN" w:bidi="ar-SA"/>
        </w:rPr>
        <w:t>组织有关人员检查、评分第一期“新学期新展望新期盼”黑板报以及期中后“反思</w:t>
      </w:r>
      <w:r>
        <w:rPr>
          <w:rFonts w:hint="eastAsia" w:ascii="宋体" w:hAnsi="宋体" w:eastAsia="宋体" w:cs="宋体"/>
          <w:b w:val="0"/>
          <w:kern w:val="2"/>
          <w:sz w:val="21"/>
          <w:szCs w:val="24"/>
          <w:lang w:val="en-US" w:eastAsia="zh-CN" w:bidi="ar-SA"/>
        </w:rPr>
        <w:t>·成长·前行”主题板报评比活动，</w:t>
      </w:r>
      <w:r>
        <w:rPr>
          <w:rFonts w:hint="eastAsia" w:ascii="宋体" w:hAnsi="宋体" w:cs="宋体"/>
          <w:b w:val="0"/>
          <w:bCs/>
          <w:sz w:val="21"/>
          <w:szCs w:val="21"/>
          <w:lang w:val="en-US" w:eastAsia="zh-CN"/>
        </w:rPr>
        <w:t>推动班级文化建设向纵深发展。</w:t>
      </w:r>
    </w:p>
    <w:p>
      <w:pPr>
        <w:keepNext w:val="0"/>
        <w:keepLines w:val="0"/>
        <w:pageBreakBefore w:val="0"/>
        <w:widowControl w:val="0"/>
        <w:numPr>
          <w:ilvl w:val="0"/>
          <w:numId w:val="0"/>
        </w:numPr>
        <w:kinsoku/>
        <w:wordWrap/>
        <w:overflowPunct/>
        <w:topLinePunct w:val="0"/>
        <w:autoSpaceDE/>
        <w:autoSpaceDN/>
        <w:bidi w:val="0"/>
        <w:adjustRightInd/>
        <w:snapToGrid/>
        <w:ind w:left="0" w:firstLine="601" w:firstLineChars="200"/>
        <w:textAlignment w:val="auto"/>
        <w:rPr>
          <w:rFonts w:hint="eastAsia" w:asciiTheme="minorEastAsia" w:hAnsiTheme="minorEastAsia" w:eastAsiaTheme="minorEastAsia" w:cstheme="minorEastAsia"/>
          <w:b/>
          <w:bCs w:val="0"/>
          <w:sz w:val="30"/>
          <w:szCs w:val="30"/>
          <w:lang w:val="en-US" w:eastAsia="zh-CN"/>
        </w:rPr>
      </w:pPr>
      <w:r>
        <w:rPr>
          <w:rFonts w:hint="eastAsia" w:asciiTheme="minorEastAsia" w:hAnsiTheme="minorEastAsia" w:eastAsiaTheme="minorEastAsia" w:cstheme="minorEastAsia"/>
          <w:b/>
          <w:bCs w:val="0"/>
          <w:sz w:val="30"/>
          <w:szCs w:val="30"/>
          <w:lang w:val="en-US" w:eastAsia="zh-CN"/>
        </w:rPr>
        <w:t>四、丰富德育活动载体，激活德育内生动力</w:t>
      </w:r>
    </w:p>
    <w:p>
      <w:pPr>
        <w:keepNext w:val="0"/>
        <w:keepLines w:val="0"/>
        <w:pageBreakBefore w:val="0"/>
        <w:widowControl w:val="0"/>
        <w:numPr>
          <w:ilvl w:val="0"/>
          <w:numId w:val="0"/>
        </w:numPr>
        <w:kinsoku/>
        <w:wordWrap/>
        <w:overflowPunct/>
        <w:topLinePunct w:val="0"/>
        <w:autoSpaceDE/>
        <w:autoSpaceDN/>
        <w:bidi w:val="0"/>
        <w:adjustRightInd/>
        <w:snapToGrid/>
        <w:ind w:firstLine="420" w:firstLineChars="200"/>
        <w:jc w:val="both"/>
        <w:textAlignment w:val="auto"/>
        <w:rPr>
          <w:rFonts w:hint="default" w:ascii="宋体" w:hAnsi="宋体"/>
          <w:b w:val="0"/>
          <w:bCs/>
          <w:sz w:val="21"/>
          <w:szCs w:val="21"/>
          <w:lang w:val="en-US" w:eastAsia="zh-CN"/>
        </w:rPr>
      </w:pPr>
      <w:r>
        <w:rPr>
          <w:rFonts w:hint="eastAsia" w:ascii="宋体" w:hAnsi="宋体"/>
          <w:b w:val="0"/>
          <w:bCs/>
          <w:sz w:val="21"/>
          <w:szCs w:val="21"/>
          <w:lang w:val="en-US" w:eastAsia="zh-CN"/>
        </w:rPr>
        <w:t>活动育人是一种通过开展各种有意义的活动来促进学生的全面发展的一种教育方式。这些活动不仅可以帮助学生掌握知识，还可以培养他们的品德、陶冶情操，增强团队协作能力、沟通能力和创新能力等。因此，本学期学生发展中心坚持“活动不止，精彩不断”的原则，举办了丰富多样的活动，让校园充满活力，积极向上。</w:t>
      </w:r>
    </w:p>
    <w:p>
      <w:pPr>
        <w:keepNext w:val="0"/>
        <w:keepLines w:val="0"/>
        <w:pageBreakBefore w:val="0"/>
        <w:widowControl w:val="0"/>
        <w:numPr>
          <w:ilvl w:val="0"/>
          <w:numId w:val="1"/>
        </w:numPr>
        <w:kinsoku/>
        <w:wordWrap/>
        <w:overflowPunct/>
        <w:topLinePunct w:val="0"/>
        <w:autoSpaceDE/>
        <w:autoSpaceDN/>
        <w:bidi w:val="0"/>
        <w:adjustRightInd/>
        <w:snapToGrid/>
        <w:ind w:firstLine="561" w:firstLineChars="200"/>
        <w:jc w:val="both"/>
        <w:textAlignment w:val="auto"/>
        <w:rPr>
          <w:rFonts w:hint="eastAsia" w:ascii="宋体" w:hAnsi="宋体" w:cs="宋体"/>
          <w:b/>
          <w:bCs w:val="0"/>
          <w:sz w:val="28"/>
          <w:szCs w:val="28"/>
          <w:lang w:val="en-US" w:eastAsia="zh-CN"/>
        </w:rPr>
      </w:pPr>
      <w:r>
        <w:rPr>
          <w:rFonts w:hint="eastAsia" w:ascii="宋体" w:hAnsi="宋体" w:cs="宋体"/>
          <w:b/>
          <w:bCs w:val="0"/>
          <w:sz w:val="28"/>
          <w:szCs w:val="28"/>
          <w:lang w:val="en-US" w:eastAsia="zh-CN"/>
        </w:rPr>
        <w:t>节日庆典，文化之根深植心。</w:t>
      </w:r>
      <w:r>
        <w:rPr>
          <w:rFonts w:hint="eastAsia" w:ascii="宋体" w:hAnsi="宋体" w:cs="宋体"/>
          <w:b w:val="0"/>
          <w:bCs/>
          <w:sz w:val="21"/>
          <w:szCs w:val="21"/>
          <w:lang w:val="en-US" w:eastAsia="zh-CN"/>
        </w:rPr>
        <w:t>本学期，学生发展中心</w:t>
      </w:r>
      <w:r>
        <w:rPr>
          <w:rFonts w:hint="eastAsia"/>
          <w:sz w:val="21"/>
          <w:szCs w:val="21"/>
          <w:lang w:val="en-US" w:eastAsia="zh-CN"/>
        </w:rPr>
        <w:t>策划布置了庆元旦系列活动——活动一：</w:t>
      </w:r>
      <w:r>
        <w:rPr>
          <w:rFonts w:hint="eastAsia" w:cstheme="minorBidi"/>
          <w:b w:val="0"/>
          <w:kern w:val="2"/>
          <w:sz w:val="21"/>
          <w:szCs w:val="21"/>
          <w:lang w:val="en-US" w:eastAsia="zh-CN" w:bidi="ar-SA"/>
        </w:rPr>
        <w:t>江苏省仪征中学第一届“校园跳蚤市场爱心义卖”活动；活动二：猜谜活动；活动三：单人跳绳竞赛，极大丰富了校园文化生活，增进生生、师生间的交流与互动，锻炼了学生的综合实践能力，培养了学生勤俭节约、自主自立的意识，展现了学生乐于助人、乐于奉献的良好品质，也加强了学生对中国传统文化的理解与感悟。</w:t>
      </w:r>
      <w:r>
        <w:rPr>
          <w:rFonts w:hint="eastAsia"/>
          <w:lang w:val="en-US" w:eastAsia="zh-CN"/>
        </w:rPr>
        <w:t>修订江苏省仪征中学2024年秋季田径运动会精神文明奖评分细则；准备秋季田径运动会精神文明班级证书</w:t>
      </w:r>
    </w:p>
    <w:p>
      <w:pPr>
        <w:keepNext w:val="0"/>
        <w:keepLines w:val="0"/>
        <w:pageBreakBefore w:val="0"/>
        <w:widowControl w:val="0"/>
        <w:numPr>
          <w:numId w:val="0"/>
        </w:numPr>
        <w:kinsoku/>
        <w:wordWrap/>
        <w:overflowPunct/>
        <w:topLinePunct w:val="0"/>
        <w:autoSpaceDE/>
        <w:autoSpaceDN/>
        <w:bidi w:val="0"/>
        <w:adjustRightInd/>
        <w:snapToGrid/>
        <w:ind w:firstLine="561" w:firstLineChars="200"/>
        <w:jc w:val="both"/>
        <w:textAlignment w:val="auto"/>
        <w:rPr>
          <w:rFonts w:hint="default" w:ascii="宋体" w:hAnsi="宋体" w:cs="宋体"/>
          <w:b w:val="0"/>
          <w:bCs/>
          <w:sz w:val="21"/>
          <w:szCs w:val="21"/>
          <w:lang w:val="en-US" w:eastAsia="zh-CN"/>
        </w:rPr>
      </w:pPr>
      <w:r>
        <w:rPr>
          <w:rFonts w:hint="eastAsia" w:ascii="宋体" w:hAnsi="宋体" w:cs="宋体"/>
          <w:b/>
          <w:bCs w:val="0"/>
          <w:sz w:val="28"/>
          <w:szCs w:val="28"/>
          <w:lang w:val="en-US" w:eastAsia="zh-CN"/>
        </w:rPr>
        <w:t>2.仪式教育，情怀培育新篇章。</w:t>
      </w:r>
      <w:r>
        <w:rPr>
          <w:rFonts w:hint="eastAsia" w:ascii="宋体" w:hAnsi="宋体" w:cs="宋体"/>
          <w:b w:val="0"/>
          <w:bCs/>
          <w:sz w:val="21"/>
          <w:szCs w:val="21"/>
          <w:lang w:val="en-US" w:eastAsia="zh-CN"/>
        </w:rPr>
        <w:t>升旗仪式是凝聚校园精神的重要纽带。每周一次的升旗仪式，将全校师生聚集在一起，形成一个团结的集体。</w:t>
      </w:r>
      <w:r>
        <w:rPr>
          <w:rFonts w:hint="eastAsia" w:ascii="宋体" w:hAnsi="宋体" w:cs="宋体"/>
          <w:b w:val="0"/>
          <w:bCs/>
          <w:sz w:val="21"/>
          <w:szCs w:val="21"/>
          <w:lang w:val="en-US" w:eastAsia="zh-CN"/>
        </w:rPr>
        <w:t>学生发展中心学期初选拔、</w:t>
      </w:r>
      <w:r>
        <w:rPr>
          <w:rFonts w:hint="eastAsia"/>
          <w:b w:val="0"/>
          <w:bCs/>
          <w:sz w:val="21"/>
          <w:szCs w:val="21"/>
          <w:lang w:val="en-US" w:eastAsia="zh-CN"/>
        </w:rPr>
        <w:t>培训高一新升旗手，</w:t>
      </w:r>
      <w:r>
        <w:rPr>
          <w:rFonts w:hint="eastAsia" w:ascii="宋体" w:hAnsi="宋体" w:cs="宋体"/>
          <w:b w:val="0"/>
          <w:bCs/>
          <w:sz w:val="21"/>
          <w:szCs w:val="21"/>
          <w:lang w:val="en-US" w:eastAsia="zh-CN"/>
        </w:rPr>
        <w:t>通过国旗下讲话等环节，传递积极向上的价值观、学校的办学理念以及近期的教育重点，营造浓厚的校园文化氛围。</w:t>
      </w:r>
      <w:r>
        <w:rPr>
          <w:rFonts w:hint="eastAsia" w:ascii="宋体" w:hAnsi="宋体" w:cs="宋体"/>
          <w:b w:val="0"/>
          <w:bCs/>
          <w:sz w:val="21"/>
          <w:szCs w:val="21"/>
          <w:lang w:val="en-US" w:eastAsia="zh-CN"/>
        </w:rPr>
        <w:t>本学期，学生发展中心坚持两周主题升旗仪式</w:t>
      </w:r>
      <w:r>
        <w:rPr>
          <w:rFonts w:hint="eastAsia" w:cstheme="minorBidi"/>
          <w:b w:val="0"/>
          <w:bCs/>
          <w:kern w:val="2"/>
          <w:sz w:val="21"/>
          <w:szCs w:val="21"/>
          <w:lang w:val="en-US" w:eastAsia="zh-CN" w:bidi="ar-SA"/>
        </w:rPr>
        <w:t>并完成公众号撰写</w:t>
      </w:r>
      <w:r>
        <w:rPr>
          <w:rFonts w:hint="eastAsia" w:ascii="宋体" w:hAnsi="宋体" w:cs="宋体"/>
          <w:b w:val="0"/>
          <w:bCs/>
          <w:sz w:val="21"/>
          <w:szCs w:val="21"/>
          <w:lang w:val="en-US" w:eastAsia="zh-CN"/>
        </w:rPr>
        <w:t>，如“</w:t>
      </w:r>
      <w:r>
        <w:rPr>
          <w:rFonts w:hint="eastAsia" w:cstheme="minorBidi"/>
          <w:b w:val="0"/>
          <w:bCs/>
          <w:kern w:val="2"/>
          <w:sz w:val="21"/>
          <w:szCs w:val="21"/>
          <w:lang w:val="en-US" w:eastAsia="zh-CN" w:bidi="ar-SA"/>
        </w:rPr>
        <w:t>昔日烽烟犹在目，今朝警笛励前行</w:t>
      </w:r>
      <w:r>
        <w:rPr>
          <w:rFonts w:hint="eastAsia" w:ascii="宋体" w:hAnsi="宋体" w:cs="宋体"/>
          <w:b w:val="0"/>
          <w:bCs/>
          <w:sz w:val="21"/>
          <w:szCs w:val="21"/>
          <w:lang w:val="en-US" w:eastAsia="zh-CN"/>
        </w:rPr>
        <w:t>”“</w:t>
      </w:r>
      <w:r>
        <w:rPr>
          <w:rFonts w:ascii="宋体" w:hAnsi="宋体" w:eastAsia="宋体" w:cs="宋体"/>
          <w:b w:val="0"/>
          <w:bCs/>
          <w:kern w:val="0"/>
          <w:sz w:val="21"/>
          <w:szCs w:val="21"/>
          <w:lang w:val="en-US" w:eastAsia="zh-CN" w:bidi="ar"/>
        </w:rPr>
        <w:t>做</w:t>
      </w:r>
      <w:r>
        <w:rPr>
          <w:rFonts w:hint="eastAsia" w:ascii="宋体" w:hAnsi="宋体" w:eastAsia="宋体" w:cs="宋体"/>
          <w:b w:val="0"/>
          <w:bCs/>
          <w:kern w:val="0"/>
          <w:sz w:val="21"/>
          <w:szCs w:val="21"/>
          <w:lang w:val="en-US" w:eastAsia="zh-CN" w:bidi="ar"/>
        </w:rPr>
        <w:t>最美仪中人</w:t>
      </w:r>
      <w:r>
        <w:rPr>
          <w:rFonts w:hint="eastAsia" w:ascii="宋体" w:hAnsi="宋体" w:cs="宋体"/>
          <w:b w:val="0"/>
          <w:bCs/>
          <w:sz w:val="21"/>
          <w:szCs w:val="21"/>
          <w:lang w:val="en-US" w:eastAsia="zh-CN"/>
        </w:rPr>
        <w:t>”“</w:t>
      </w:r>
      <w:r>
        <w:rPr>
          <w:rFonts w:hint="eastAsia" w:cstheme="minorBidi"/>
          <w:b w:val="0"/>
          <w:bCs/>
          <w:kern w:val="2"/>
          <w:sz w:val="21"/>
          <w:szCs w:val="21"/>
          <w:lang w:val="en-US" w:eastAsia="zh-CN" w:bidi="ar-SA"/>
        </w:rPr>
        <w:t>科技创新，引领未来</w:t>
      </w:r>
      <w:r>
        <w:rPr>
          <w:rFonts w:hint="eastAsia" w:ascii="宋体" w:hAnsi="宋体" w:cs="宋体"/>
          <w:b w:val="0"/>
          <w:bCs/>
          <w:sz w:val="21"/>
          <w:szCs w:val="21"/>
          <w:lang w:val="en-US" w:eastAsia="zh-CN"/>
        </w:rPr>
        <w:t>”“</w:t>
      </w:r>
      <w:r>
        <w:rPr>
          <w:rFonts w:hint="eastAsia" w:cstheme="minorBidi"/>
          <w:b w:val="0"/>
          <w:bCs/>
          <w:kern w:val="2"/>
          <w:sz w:val="21"/>
          <w:szCs w:val="21"/>
          <w:lang w:val="en-US" w:eastAsia="zh-CN" w:bidi="ar-SA"/>
        </w:rPr>
        <w:t>师恩亲情，本真情深</w:t>
      </w:r>
      <w:r>
        <w:rPr>
          <w:rFonts w:hint="eastAsia" w:ascii="宋体" w:hAnsi="宋体" w:cs="宋体"/>
          <w:b w:val="0"/>
          <w:bCs/>
          <w:sz w:val="21"/>
          <w:szCs w:val="21"/>
          <w:lang w:val="en-US" w:eastAsia="zh-CN"/>
        </w:rPr>
        <w:t>”“</w:t>
      </w:r>
      <w:r>
        <w:rPr>
          <w:rFonts w:hint="eastAsia" w:cstheme="minorBidi"/>
          <w:b w:val="0"/>
          <w:bCs/>
          <w:kern w:val="2"/>
          <w:sz w:val="21"/>
          <w:szCs w:val="21"/>
          <w:lang w:val="en-US" w:eastAsia="zh-CN" w:bidi="ar-SA"/>
        </w:rPr>
        <w:t>法润校园，纪正学风</w:t>
      </w:r>
      <w:r>
        <w:rPr>
          <w:rFonts w:hint="eastAsia" w:ascii="宋体" w:hAnsi="宋体" w:cs="宋体"/>
          <w:b w:val="0"/>
          <w:bCs/>
          <w:sz w:val="21"/>
          <w:szCs w:val="21"/>
          <w:lang w:val="en-US" w:eastAsia="zh-CN"/>
        </w:rPr>
        <w:t xml:space="preserve">”等。        </w:t>
      </w:r>
    </w:p>
    <w:p>
      <w:pPr>
        <w:keepNext w:val="0"/>
        <w:keepLines w:val="0"/>
        <w:pageBreakBefore w:val="0"/>
        <w:widowControl w:val="0"/>
        <w:numPr>
          <w:numId w:val="0"/>
        </w:numPr>
        <w:kinsoku/>
        <w:wordWrap/>
        <w:overflowPunct/>
        <w:topLinePunct w:val="0"/>
        <w:autoSpaceDE/>
        <w:autoSpaceDN/>
        <w:bidi w:val="0"/>
        <w:adjustRightInd/>
        <w:snapToGrid/>
        <w:ind w:firstLine="561" w:firstLineChars="200"/>
        <w:jc w:val="both"/>
        <w:textAlignment w:val="auto"/>
        <w:rPr>
          <w:rFonts w:hint="default" w:ascii="宋体" w:hAnsi="宋体" w:cs="宋体"/>
          <w:b w:val="0"/>
          <w:bCs/>
          <w:sz w:val="21"/>
          <w:szCs w:val="21"/>
          <w:lang w:val="en-US" w:eastAsia="zh-CN"/>
        </w:rPr>
      </w:pPr>
      <w:r>
        <w:rPr>
          <w:rFonts w:hint="eastAsia" w:ascii="宋体" w:hAnsi="宋体" w:cs="宋体"/>
          <w:b/>
          <w:bCs w:val="0"/>
          <w:sz w:val="28"/>
          <w:szCs w:val="28"/>
          <w:lang w:val="en-US" w:eastAsia="zh-CN"/>
        </w:rPr>
        <w:t>3.红色教育，筑牢复兴中国魂。</w:t>
      </w:r>
      <w:r>
        <w:rPr>
          <w:rFonts w:hint="eastAsia" w:ascii="宋体" w:hAnsi="宋体" w:cs="宋体"/>
          <w:b w:val="0"/>
          <w:bCs/>
          <w:sz w:val="21"/>
          <w:szCs w:val="21"/>
          <w:lang w:val="en-US" w:eastAsia="zh-CN"/>
        </w:rPr>
        <w:t>本学期学发中心适时</w:t>
      </w:r>
      <w:r>
        <w:rPr>
          <w:rFonts w:hint="eastAsia"/>
          <w:b w:val="0"/>
          <w:bCs/>
          <w:sz w:val="21"/>
          <w:szCs w:val="21"/>
          <w:lang w:val="en-US" w:eastAsia="zh-CN"/>
        </w:rPr>
        <w:t>开展学生业余党校第三十四期学员开班典礼工作，邀请我校党委副书记、纪委书记孟令军和校党建工作办公室主任王勇出席授课，打破了传统课堂教学的局限，以一种更具吸引力和感染力的方式开展思想政治教育，提高了学生对思想政治教育的接受度和参与度。通过培养一批具有较高政治素养和综合素质的学生骨干，能够带动整个校园形成积极向上的学习氛围和良好的校风校纪。同时，也为学校的党建工作注入了新的活力，促进了学校党建与教育教学工作的深度融合，提升了学校的整体办学水平。</w:t>
      </w:r>
    </w:p>
    <w:p>
      <w:pPr>
        <w:keepNext w:val="0"/>
        <w:keepLines w:val="0"/>
        <w:pageBreakBefore w:val="0"/>
        <w:widowControl w:val="0"/>
        <w:numPr>
          <w:numId w:val="0"/>
        </w:numPr>
        <w:kinsoku/>
        <w:wordWrap/>
        <w:overflowPunct/>
        <w:topLinePunct w:val="0"/>
        <w:autoSpaceDE/>
        <w:autoSpaceDN/>
        <w:bidi w:val="0"/>
        <w:adjustRightInd/>
        <w:snapToGrid/>
        <w:ind w:firstLine="561" w:firstLineChars="200"/>
        <w:jc w:val="both"/>
        <w:textAlignment w:val="auto"/>
        <w:rPr>
          <w:rFonts w:hint="default" w:cs="Arial"/>
          <w:b w:val="0"/>
          <w:bCs/>
          <w:sz w:val="21"/>
          <w:szCs w:val="21"/>
          <w:lang w:val="en-US" w:eastAsia="zh-CN"/>
        </w:rPr>
      </w:pPr>
      <w:r>
        <w:rPr>
          <w:rFonts w:hint="eastAsia" w:ascii="宋体" w:hAnsi="宋体" w:cs="宋体"/>
          <w:b/>
          <w:bCs w:val="0"/>
          <w:sz w:val="28"/>
          <w:szCs w:val="28"/>
          <w:lang w:val="en-US" w:eastAsia="zh-CN"/>
        </w:rPr>
        <w:t>4.劳动实践，能力锤炼新舞台。</w:t>
      </w:r>
      <w:r>
        <w:rPr>
          <w:rFonts w:hint="eastAsia" w:ascii="宋体" w:hAnsi="宋体" w:cs="宋体"/>
          <w:b w:val="0"/>
          <w:bCs/>
          <w:sz w:val="21"/>
          <w:szCs w:val="21"/>
          <w:lang w:val="en-US" w:eastAsia="zh-CN"/>
        </w:rPr>
        <w:t>参加劳动无论是精神层面还是实践层面对青年学生的成长都有很大的帮助，提升劳动技能、培育劳动精神不仅能够锻炼学生的实践能力，而且可以提高青少年的思维能力，对形成健康人格起到帮助作用。学生发展中心在本学习的学习生活中，继续坚持开展卫生轮值工作，学发中心通过转变校园环境卫生监管方式，全员配合，积极参与,采取自扫自查，班班对比，人人监督，强化班级卫生细节管理，将环境卫生整治与班级各项评比表彰活动挂钩，卫生责任追究到班到人，在本学期，学发中心还加大校园环境卫生的巡查力度，各班环境卫生区域的对应负责人要进行定期巡查，确保校园环境卫生。</w:t>
      </w:r>
    </w:p>
    <w:p>
      <w:pPr>
        <w:keepNext w:val="0"/>
        <w:keepLines w:val="0"/>
        <w:pageBreakBefore w:val="0"/>
        <w:widowControl w:val="0"/>
        <w:numPr>
          <w:ilvl w:val="0"/>
          <w:numId w:val="0"/>
        </w:numPr>
        <w:kinsoku/>
        <w:wordWrap/>
        <w:overflowPunct/>
        <w:topLinePunct w:val="0"/>
        <w:autoSpaceDE/>
        <w:autoSpaceDN/>
        <w:bidi w:val="0"/>
        <w:adjustRightInd/>
        <w:snapToGrid/>
        <w:ind w:left="0" w:firstLine="601" w:firstLineChars="200"/>
        <w:textAlignment w:val="auto"/>
        <w:rPr>
          <w:rFonts w:hint="eastAsia" w:asciiTheme="minorEastAsia" w:hAnsiTheme="minorEastAsia" w:eastAsiaTheme="minorEastAsia" w:cstheme="minorEastAsia"/>
          <w:b/>
          <w:bCs w:val="0"/>
          <w:sz w:val="30"/>
          <w:szCs w:val="30"/>
          <w:lang w:val="en-US" w:eastAsia="zh-CN"/>
        </w:rPr>
      </w:pPr>
      <w:r>
        <w:rPr>
          <w:rFonts w:hint="eastAsia" w:asciiTheme="minorEastAsia" w:hAnsiTheme="minorEastAsia" w:eastAsiaTheme="minorEastAsia" w:cstheme="minorEastAsia"/>
          <w:b/>
          <w:bCs w:val="0"/>
          <w:sz w:val="30"/>
          <w:szCs w:val="30"/>
          <w:lang w:val="en-US" w:eastAsia="zh-CN"/>
        </w:rPr>
        <w:t>五、筑牢心育安保防线，健全全面育人体系</w:t>
      </w:r>
    </w:p>
    <w:p>
      <w:pPr>
        <w:keepNext w:val="0"/>
        <w:keepLines w:val="0"/>
        <w:pageBreakBefore w:val="0"/>
        <w:widowControl w:val="0"/>
        <w:numPr>
          <w:ilvl w:val="0"/>
          <w:numId w:val="0"/>
        </w:numPr>
        <w:kinsoku/>
        <w:wordWrap/>
        <w:overflowPunct/>
        <w:topLinePunct w:val="0"/>
        <w:autoSpaceDE/>
        <w:autoSpaceDN/>
        <w:bidi w:val="0"/>
        <w:adjustRightInd/>
        <w:snapToGrid/>
        <w:ind w:left="0" w:firstLine="420" w:firstLineChars="200"/>
        <w:textAlignment w:val="auto"/>
        <w:rPr>
          <w:rFonts w:hint="eastAsia" w:asciiTheme="minorEastAsia" w:hAnsiTheme="minorEastAsia" w:eastAsiaTheme="minorEastAsia" w:cstheme="minorEastAsia"/>
          <w:b w:val="0"/>
          <w:bCs/>
          <w:sz w:val="21"/>
          <w:szCs w:val="21"/>
          <w:lang w:val="en-US" w:eastAsia="zh-CN"/>
        </w:rPr>
      </w:pPr>
      <w:r>
        <w:rPr>
          <w:rFonts w:hint="eastAsia" w:asciiTheme="minorEastAsia" w:hAnsiTheme="minorEastAsia" w:eastAsiaTheme="minorEastAsia" w:cstheme="minorEastAsia"/>
          <w:b w:val="0"/>
          <w:bCs/>
          <w:sz w:val="21"/>
          <w:szCs w:val="21"/>
          <w:lang w:val="en-US" w:eastAsia="zh-CN"/>
        </w:rPr>
        <w:t>心理健康教育在如今的教育实践中已愈发证明了其重要性，</w:t>
      </w:r>
      <w:r>
        <w:rPr>
          <w:rFonts w:hint="eastAsia" w:asciiTheme="minorEastAsia" w:hAnsiTheme="minorEastAsia" w:eastAsiaTheme="minorEastAsia" w:cstheme="minorEastAsia"/>
          <w:b w:val="0"/>
          <w:bCs w:val="0"/>
          <w:kern w:val="2"/>
          <w:sz w:val="21"/>
          <w:szCs w:val="21"/>
          <w:lang w:val="en-US" w:eastAsia="zh-CN" w:bidi="ar-SA"/>
        </w:rPr>
        <w:t>高中生正处于身心发展的关键转型期，自我意识逐渐增强，加强心理健康教育，犹如为他们在这段复杂的成长旅程中点亮一盏明灯。</w:t>
      </w:r>
      <w:r>
        <w:rPr>
          <w:rFonts w:hint="eastAsia" w:asciiTheme="minorEastAsia" w:hAnsiTheme="minorEastAsia" w:eastAsiaTheme="minorEastAsia" w:cstheme="minorEastAsia"/>
          <w:b w:val="0"/>
          <w:bCs/>
          <w:sz w:val="21"/>
          <w:szCs w:val="21"/>
          <w:lang w:val="en-US" w:eastAsia="zh-CN"/>
        </w:rPr>
        <w:t>学生发展中心承担着教育责任，从心出发，用心育人，让学生真正地“向阳生长”，开出灿烂的生命之花。</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eastAsia" w:asciiTheme="minorEastAsia" w:hAnsiTheme="minorEastAsia" w:eastAsiaTheme="minorEastAsia" w:cstheme="minorEastAsia"/>
          <w:b w:val="0"/>
          <w:bCs w:val="0"/>
          <w:sz w:val="21"/>
          <w:szCs w:val="21"/>
          <w:lang w:val="en-US" w:eastAsia="zh-CN"/>
        </w:rPr>
      </w:pPr>
      <w:r>
        <w:rPr>
          <w:rFonts w:hint="eastAsia" w:ascii="宋体" w:hAnsi="宋体" w:eastAsia="宋体" w:cs="宋体"/>
          <w:b/>
          <w:bCs/>
          <w:kern w:val="2"/>
          <w:sz w:val="28"/>
          <w:szCs w:val="28"/>
          <w:lang w:val="en-US" w:eastAsia="zh-CN" w:bidi="ar-SA"/>
        </w:rPr>
        <w:t>1.加强心理健康教育，守护校园安宁。</w:t>
      </w:r>
      <w:r>
        <w:rPr>
          <w:rFonts w:hint="eastAsia" w:asciiTheme="minorEastAsia" w:hAnsiTheme="minorEastAsia" w:eastAsiaTheme="minorEastAsia" w:cstheme="minorEastAsia"/>
          <w:b w:val="0"/>
          <w:bCs w:val="0"/>
          <w:kern w:val="2"/>
          <w:sz w:val="21"/>
          <w:szCs w:val="21"/>
          <w:lang w:val="en-US" w:eastAsia="zh-CN" w:bidi="ar-SA"/>
        </w:rPr>
        <w:t>本学期，学生发展中心认真组织开展孤困学生结对关爱行动，主要涉及统计各班需要</w:t>
      </w:r>
      <w:r>
        <w:rPr>
          <w:rFonts w:hint="eastAsia" w:asciiTheme="minorEastAsia" w:hAnsiTheme="minorEastAsia" w:eastAsiaTheme="minorEastAsia" w:cstheme="minorEastAsia"/>
          <w:b w:val="0"/>
          <w:bCs w:val="0"/>
          <w:sz w:val="21"/>
          <w:szCs w:val="21"/>
          <w:lang w:val="en-US" w:eastAsia="zh-CN"/>
        </w:rPr>
        <w:t>关爱的孤困学生，从前期的“统计收集各年级孤儿学生、事实无人领养学生、特困救助供养学生、独自生活的困难学生、突发困境学生”工作，到后期</w:t>
      </w:r>
      <w:r>
        <w:rPr>
          <w:rFonts w:hint="eastAsia" w:asciiTheme="minorEastAsia" w:hAnsiTheme="minorEastAsia" w:eastAsiaTheme="minorEastAsia" w:cstheme="minorEastAsia"/>
          <w:b w:val="0"/>
          <w:bCs w:val="0"/>
          <w:kern w:val="2"/>
          <w:sz w:val="21"/>
          <w:szCs w:val="21"/>
          <w:lang w:val="en-US" w:eastAsia="zh-CN" w:bidi="ar-SA"/>
        </w:rPr>
        <w:t>排查学生中年少失管学生情况并及时上报教育局，都是本学期学发中心的工作重点。</w:t>
      </w:r>
      <w:bookmarkStart w:id="0" w:name="_GoBack"/>
      <w:bookmarkEnd w:id="0"/>
      <w:r>
        <w:rPr>
          <w:rFonts w:hint="eastAsia" w:asciiTheme="minorEastAsia" w:hAnsiTheme="minorEastAsia" w:eastAsiaTheme="minorEastAsia" w:cstheme="minorEastAsia"/>
          <w:b w:val="0"/>
          <w:bCs w:val="0"/>
          <w:kern w:val="2"/>
          <w:sz w:val="21"/>
          <w:szCs w:val="21"/>
          <w:lang w:val="en-US" w:eastAsia="zh-CN" w:bidi="ar-SA"/>
        </w:rPr>
        <w:t>此外，学发中心坚持</w:t>
      </w:r>
      <w:r>
        <w:rPr>
          <w:rFonts w:hint="eastAsia" w:asciiTheme="minorEastAsia" w:hAnsiTheme="minorEastAsia" w:eastAsiaTheme="minorEastAsia" w:cstheme="minorEastAsia"/>
          <w:b w:val="0"/>
          <w:bCs w:val="0"/>
          <w:sz w:val="21"/>
          <w:szCs w:val="21"/>
          <w:lang w:val="en-US" w:eastAsia="zh-CN"/>
        </w:rPr>
        <w:t>推进开展考试测试后的重点学生家访工作，并</w:t>
      </w:r>
      <w:r>
        <w:rPr>
          <w:rFonts w:hint="eastAsia" w:asciiTheme="minorEastAsia" w:hAnsiTheme="minorEastAsia" w:eastAsiaTheme="minorEastAsia" w:cstheme="minorEastAsia"/>
          <w:b w:val="0"/>
          <w:bCs w:val="0"/>
          <w:kern w:val="2"/>
          <w:sz w:val="21"/>
          <w:szCs w:val="21"/>
          <w:lang w:val="en-US" w:eastAsia="zh-CN" w:bidi="ar-SA"/>
        </w:rPr>
        <w:t>根据《关于做好中小学生极端异常情绪及时感知与及早干预工作的通知》要求，仔细排查本学期特殊体质学生。同时，为切实保障学生学习生活，学发中心还提醒相关班主任做好相关关爱工作合初中学校提供的个别高一学生，更新特别关爱对象统计表（二清三更四评）。</w:t>
      </w:r>
    </w:p>
    <w:p>
      <w:pPr>
        <w:keepNext w:val="0"/>
        <w:keepLines w:val="0"/>
        <w:pageBreakBefore w:val="0"/>
        <w:widowControl w:val="0"/>
        <w:numPr>
          <w:ilvl w:val="0"/>
          <w:numId w:val="0"/>
        </w:numPr>
        <w:kinsoku/>
        <w:wordWrap/>
        <w:overflowPunct/>
        <w:topLinePunct w:val="0"/>
        <w:autoSpaceDE/>
        <w:autoSpaceDN/>
        <w:bidi w:val="0"/>
        <w:adjustRightInd/>
        <w:snapToGrid/>
        <w:ind w:firstLine="561" w:firstLineChars="200"/>
        <w:jc w:val="both"/>
        <w:textAlignment w:val="auto"/>
        <w:rPr>
          <w:rFonts w:hint="default"/>
          <w:sz w:val="21"/>
          <w:szCs w:val="21"/>
          <w:lang w:val="en-US" w:eastAsia="zh-CN"/>
        </w:rPr>
      </w:pPr>
      <w:r>
        <w:rPr>
          <w:rFonts w:hint="eastAsia" w:asciiTheme="minorEastAsia" w:hAnsiTheme="minorEastAsia" w:eastAsiaTheme="minorEastAsia" w:cstheme="minorEastAsia"/>
          <w:b/>
          <w:bCs/>
          <w:sz w:val="28"/>
          <w:szCs w:val="28"/>
          <w:lang w:val="en-US" w:eastAsia="zh-CN"/>
        </w:rPr>
        <w:t>2.</w:t>
      </w:r>
      <w:r>
        <w:rPr>
          <w:rFonts w:hint="eastAsia"/>
          <w:b/>
          <w:bCs/>
          <w:sz w:val="28"/>
          <w:szCs w:val="28"/>
          <w:lang w:val="en-US" w:eastAsia="zh-CN"/>
        </w:rPr>
        <w:t>定时召开主题班会，点亮成长灯塔。</w:t>
      </w:r>
      <w:r>
        <w:rPr>
          <w:rFonts w:hint="eastAsia"/>
          <w:b w:val="0"/>
          <w:bCs w:val="0"/>
          <w:sz w:val="21"/>
          <w:szCs w:val="21"/>
          <w:lang w:val="en-US" w:eastAsia="zh-CN"/>
        </w:rPr>
        <w:t>主题班会是课堂教学的有益拓展与延伸。它突破了传统学科教学的局限，将知识以更生动、多元的形式呈现，</w:t>
      </w:r>
      <w:r>
        <w:rPr>
          <w:rFonts w:hint="eastAsia"/>
          <w:b w:val="0"/>
          <w:bCs w:val="0"/>
          <w:sz w:val="21"/>
          <w:szCs w:val="21"/>
          <w:lang w:val="en-US" w:eastAsia="zh-CN"/>
        </w:rPr>
        <w:t>通过“知、情、意、行”的四个方面</w:t>
      </w:r>
      <w:r>
        <w:rPr>
          <w:rFonts w:hint="eastAsia"/>
          <w:b w:val="0"/>
          <w:bCs w:val="0"/>
          <w:sz w:val="21"/>
          <w:szCs w:val="21"/>
          <w:lang w:val="en-US" w:eastAsia="zh-CN"/>
        </w:rPr>
        <w:t>。本学期，学生发展中心牢牢把握主题班会这个</w:t>
      </w:r>
      <w:r>
        <w:rPr>
          <w:rFonts w:hint="eastAsia"/>
          <w:b w:val="0"/>
          <w:bCs w:val="0"/>
          <w:sz w:val="21"/>
          <w:szCs w:val="21"/>
          <w:lang w:val="en-US" w:eastAsia="zh-CN"/>
        </w:rPr>
        <w:t>培养学生价值观和行为习惯的关键阵地，</w:t>
      </w:r>
      <w:r>
        <w:rPr>
          <w:rFonts w:hint="eastAsia"/>
          <w:b w:val="0"/>
          <w:bCs w:val="0"/>
          <w:sz w:val="21"/>
          <w:szCs w:val="21"/>
          <w:lang w:val="en-US" w:eastAsia="zh-CN"/>
        </w:rPr>
        <w:t>积极</w:t>
      </w:r>
      <w:r>
        <w:rPr>
          <w:rFonts w:hint="eastAsia" w:cstheme="minorBidi"/>
          <w:b w:val="0"/>
          <w:kern w:val="2"/>
          <w:sz w:val="21"/>
          <w:szCs w:val="21"/>
          <w:lang w:val="en-US" w:eastAsia="zh-CN" w:bidi="ar-SA"/>
        </w:rPr>
        <w:t>组织各班级开展多远主题活动，并细化要求，要求有活动过程佐证材料，督促主题班会落地生花。如“冬季安全教育”主题班会、“防欺凌”主题班会活动、</w:t>
      </w:r>
      <w:r>
        <w:rPr>
          <w:rFonts w:hint="eastAsia" w:cstheme="minorBidi"/>
          <w:b w:val="0"/>
          <w:kern w:val="2"/>
          <w:sz w:val="21"/>
          <w:szCs w:val="24"/>
          <w:lang w:val="en-US" w:eastAsia="zh-CN" w:bidi="ar-SA"/>
        </w:rPr>
        <w:t>组织各班班会课播放《迷途知返》宣传片等。</w:t>
      </w:r>
    </w:p>
    <w:p>
      <w:pPr>
        <w:keepNext w:val="0"/>
        <w:keepLines w:val="0"/>
        <w:pageBreakBefore w:val="0"/>
        <w:widowControl w:val="0"/>
        <w:numPr>
          <w:ilvl w:val="0"/>
          <w:numId w:val="0"/>
        </w:numPr>
        <w:kinsoku/>
        <w:wordWrap/>
        <w:overflowPunct/>
        <w:topLinePunct w:val="0"/>
        <w:autoSpaceDE/>
        <w:autoSpaceDN/>
        <w:bidi w:val="0"/>
        <w:adjustRightInd/>
        <w:snapToGrid/>
        <w:ind w:firstLine="421"/>
        <w:jc w:val="both"/>
        <w:textAlignment w:val="auto"/>
        <w:rPr>
          <w:rFonts w:hint="eastAsia" w:ascii="宋体" w:hAnsi="宋体"/>
          <w:b w:val="0"/>
          <w:bCs/>
          <w:sz w:val="21"/>
          <w:szCs w:val="21"/>
          <w:lang w:val="en-US" w:eastAsia="zh-CN"/>
        </w:rPr>
      </w:pPr>
      <w:r>
        <w:rPr>
          <w:rFonts w:hint="eastAsia" w:ascii="宋体" w:hAnsi="宋体"/>
          <w:b w:val="0"/>
          <w:bCs/>
          <w:sz w:val="21"/>
          <w:szCs w:val="21"/>
          <w:lang w:val="en-US" w:eastAsia="zh-CN"/>
        </w:rPr>
        <w:t>大道至简，实干为要。2025年第一学期本部门各项工作圆满完成。德育工作事无巨细，需要我们凝心聚力，全力以赴，久久为功!全体德育工作者历兵秣马，蓄势待发，将以更饱满的热情投入到工作中，奋楫笃行，践行德育理念守护学生安全，培育学生良好习惯，做学生成长的引路人!</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b w:val="0"/>
          <w:bCs/>
          <w:sz w:val="21"/>
          <w:szCs w:val="21"/>
          <w:lang w:val="en-US" w:eastAsia="zh-CN"/>
        </w:rPr>
      </w:pP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right"/>
        <w:textAlignment w:val="auto"/>
        <w:rPr>
          <w:rFonts w:hint="eastAsia" w:ascii="宋体" w:hAnsi="宋体" w:cs="Arial"/>
          <w:kern w:val="0"/>
          <w:sz w:val="21"/>
          <w:szCs w:val="21"/>
          <w:lang w:val="en-US" w:eastAsia="zh-CN"/>
        </w:rPr>
      </w:pPr>
      <w:r>
        <w:rPr>
          <w:rFonts w:hint="eastAsia" w:ascii="宋体" w:hAnsi="宋体"/>
          <w:b w:val="0"/>
          <w:bCs/>
          <w:sz w:val="21"/>
          <w:szCs w:val="21"/>
          <w:lang w:val="en-US" w:eastAsia="zh-CN"/>
        </w:rPr>
        <w:t xml:space="preserve">  </w:t>
      </w:r>
      <w:r>
        <w:rPr>
          <w:rFonts w:hint="eastAsia" w:ascii="宋体" w:hAnsi="宋体" w:cs="Arial"/>
          <w:kern w:val="0"/>
          <w:sz w:val="21"/>
          <w:szCs w:val="21"/>
        </w:rPr>
        <w:t xml:space="preserve">  </w:t>
      </w:r>
      <w:r>
        <w:rPr>
          <w:rFonts w:hint="eastAsia" w:ascii="宋体" w:hAnsi="宋体" w:cs="Arial"/>
          <w:kern w:val="0"/>
          <w:sz w:val="21"/>
          <w:szCs w:val="21"/>
          <w:lang w:val="en-US" w:eastAsia="zh-CN"/>
        </w:rPr>
        <w:t xml:space="preserve">                                                 </w:t>
      </w:r>
      <w:r>
        <w:rPr>
          <w:rFonts w:hint="eastAsia" w:ascii="宋体" w:hAnsi="宋体" w:cs="Arial"/>
          <w:kern w:val="0"/>
          <w:sz w:val="21"/>
          <w:szCs w:val="21"/>
        </w:rPr>
        <w:t>江苏省仪征中学</w:t>
      </w:r>
      <w:r>
        <w:rPr>
          <w:rFonts w:hint="eastAsia" w:ascii="宋体" w:hAnsi="宋体" w:cs="Arial"/>
          <w:kern w:val="0"/>
          <w:sz w:val="21"/>
          <w:szCs w:val="21"/>
          <w:lang w:val="en-US" w:eastAsia="zh-CN"/>
        </w:rPr>
        <w:t>学生发展中心</w:t>
      </w:r>
    </w:p>
    <w:p>
      <w:pPr>
        <w:keepNext w:val="0"/>
        <w:keepLines w:val="0"/>
        <w:pageBreakBefore w:val="0"/>
        <w:widowControl/>
        <w:kinsoku/>
        <w:wordWrap/>
        <w:overflowPunct/>
        <w:topLinePunct w:val="0"/>
        <w:autoSpaceDE/>
        <w:autoSpaceDN/>
        <w:bidi w:val="0"/>
        <w:adjustRightInd/>
        <w:snapToGrid/>
        <w:spacing w:line="240" w:lineRule="auto"/>
        <w:ind w:firstLine="420" w:firstLineChars="200"/>
        <w:jc w:val="right"/>
        <w:textAlignment w:val="auto"/>
        <w:rPr>
          <w:rFonts w:hint="default" w:ascii="宋体" w:hAnsi="宋体" w:eastAsia="宋体" w:cs="Arial"/>
          <w:kern w:val="0"/>
          <w:sz w:val="21"/>
          <w:szCs w:val="21"/>
          <w:lang w:val="en-US" w:eastAsia="zh-CN"/>
        </w:rPr>
      </w:pPr>
      <w:r>
        <w:rPr>
          <w:rFonts w:ascii="宋体" w:hAnsi="宋体" w:cs="Arial"/>
          <w:kern w:val="0"/>
          <w:sz w:val="21"/>
          <w:szCs w:val="21"/>
        </w:rPr>
        <w:t>20</w:t>
      </w:r>
      <w:r>
        <w:rPr>
          <w:rFonts w:hint="eastAsia" w:ascii="宋体" w:hAnsi="宋体" w:cs="Arial"/>
          <w:kern w:val="0"/>
          <w:sz w:val="21"/>
          <w:szCs w:val="21"/>
        </w:rPr>
        <w:t>2</w:t>
      </w:r>
      <w:r>
        <w:rPr>
          <w:rFonts w:hint="eastAsia" w:ascii="宋体" w:hAnsi="宋体" w:cs="Arial"/>
          <w:kern w:val="0"/>
          <w:sz w:val="21"/>
          <w:szCs w:val="21"/>
          <w:lang w:val="en-US" w:eastAsia="zh-CN"/>
        </w:rPr>
        <w:t>5年1月8日</w:t>
      </w:r>
    </w:p>
    <w:p>
      <w:pPr>
        <w:keepNext w:val="0"/>
        <w:keepLines w:val="0"/>
        <w:pageBreakBefore w:val="0"/>
        <w:widowControl w:val="0"/>
        <w:numPr>
          <w:ilvl w:val="0"/>
          <w:numId w:val="0"/>
        </w:numPr>
        <w:kinsoku/>
        <w:wordWrap/>
        <w:overflowPunct/>
        <w:topLinePunct w:val="0"/>
        <w:autoSpaceDE/>
        <w:autoSpaceDN/>
        <w:bidi w:val="0"/>
        <w:adjustRightInd/>
        <w:snapToGrid/>
        <w:jc w:val="right"/>
        <w:textAlignment w:val="auto"/>
        <w:rPr>
          <w:rFonts w:hint="eastAsia" w:ascii="宋体" w:hAnsi="宋体"/>
          <w:b w:val="0"/>
          <w:bCs/>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b w:val="0"/>
          <w:bCs/>
          <w:sz w:val="21"/>
          <w:szCs w:val="21"/>
          <w:lang w:val="en-US" w:eastAsia="zh-CN"/>
        </w:rPr>
      </w:pPr>
      <w:r>
        <w:rPr>
          <w:rFonts w:hint="eastAsia" w:ascii="宋体" w:hAnsi="宋体"/>
          <w:b w:val="0"/>
          <w:bCs/>
          <w:sz w:val="21"/>
          <w:szCs w:val="21"/>
          <w:lang w:val="en-US" w:eastAsia="zh-CN"/>
        </w:rPr>
        <w:t xml:space="preserve">                                        </w:t>
      </w:r>
    </w:p>
    <w:p>
      <w:pPr>
        <w:keepNext w:val="0"/>
        <w:keepLines w:val="0"/>
        <w:pageBreakBefore w:val="0"/>
        <w:kinsoku/>
        <w:wordWrap/>
        <w:overflowPunct/>
        <w:topLinePunct w:val="0"/>
        <w:autoSpaceDE/>
        <w:autoSpaceDN/>
        <w:bidi w:val="0"/>
        <w:adjustRightInd/>
        <w:snapToGrid/>
        <w:spacing w:line="240" w:lineRule="auto"/>
        <w:textAlignment w:val="auto"/>
        <w:rPr>
          <w:rFonts w:hint="eastAsia" w:ascii="宋体" w:hAnsi="宋体" w:eastAsia="宋体" w:cs="宋体"/>
          <w:b/>
          <w:bCs/>
          <w:sz w:val="30"/>
          <w:szCs w:val="30"/>
          <w:lang w:val="en-US" w:eastAsia="zh-CN"/>
        </w:rPr>
      </w:pPr>
      <w:r>
        <w:rPr>
          <w:rFonts w:hint="eastAsia" w:ascii="宋体" w:hAnsi="宋体" w:eastAsia="宋体" w:cs="宋体"/>
          <w:b/>
          <w:bCs/>
          <w:sz w:val="30"/>
          <w:szCs w:val="30"/>
          <w:lang w:val="en-US" w:eastAsia="zh-CN"/>
        </w:rPr>
        <w:t>行事历</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8月份</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1.召</w:t>
      </w:r>
      <w:r>
        <w:rPr>
          <w:rFonts w:hint="eastAsia" w:ascii="宋体" w:hAnsi="宋体" w:eastAsia="宋体" w:cs="宋体"/>
          <w:sz w:val="21"/>
          <w:szCs w:val="21"/>
          <w:lang w:eastAsia="zh-CN"/>
        </w:rPr>
        <w:t>开本部门会议</w:t>
      </w:r>
      <w:r>
        <w:rPr>
          <w:rFonts w:hint="eastAsia" w:ascii="宋体" w:hAnsi="宋体" w:eastAsia="宋体" w:cs="宋体"/>
          <w:sz w:val="21"/>
          <w:szCs w:val="21"/>
        </w:rPr>
        <w:t>，确认分工，布置</w:t>
      </w:r>
      <w:r>
        <w:rPr>
          <w:rFonts w:hint="eastAsia" w:ascii="宋体" w:hAnsi="宋体" w:eastAsia="宋体" w:cs="宋体"/>
          <w:sz w:val="21"/>
          <w:szCs w:val="21"/>
          <w:lang w:eastAsia="zh-CN"/>
        </w:rPr>
        <w:t>各人相关</w:t>
      </w:r>
      <w:r>
        <w:rPr>
          <w:rFonts w:hint="eastAsia" w:ascii="宋体" w:hAnsi="宋体" w:eastAsia="宋体" w:cs="宋体"/>
          <w:sz w:val="21"/>
          <w:szCs w:val="21"/>
        </w:rPr>
        <w:t>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2.</w:t>
      </w:r>
      <w:r>
        <w:rPr>
          <w:rFonts w:hint="eastAsia" w:ascii="宋体" w:hAnsi="宋体" w:eastAsia="宋体" w:cs="宋体"/>
          <w:sz w:val="21"/>
          <w:szCs w:val="21"/>
          <w:lang w:eastAsia="zh-CN"/>
        </w:rPr>
        <w:t>下发班主任工作材料：谈话记录、出门签单、各类表格等</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3.制定</w:t>
      </w:r>
      <w:r>
        <w:rPr>
          <w:rFonts w:hint="eastAsia" w:ascii="宋体" w:hAnsi="宋体" w:eastAsia="宋体" w:cs="宋体"/>
          <w:sz w:val="21"/>
          <w:szCs w:val="21"/>
          <w:lang w:eastAsia="zh-CN"/>
        </w:rPr>
        <w:t>本部门</w:t>
      </w:r>
      <w:r>
        <w:rPr>
          <w:rFonts w:hint="eastAsia" w:ascii="宋体" w:hAnsi="宋体" w:eastAsia="宋体" w:cs="宋体"/>
          <w:sz w:val="21"/>
          <w:szCs w:val="21"/>
        </w:rPr>
        <w:t>本学期工作计划</w:t>
      </w:r>
    </w:p>
    <w:p>
      <w:pPr>
        <w:ind w:firstLine="420" w:firstLineChars="200"/>
        <w:rPr>
          <w:rFonts w:hint="eastAsia" w:ascii="宋体" w:hAnsi="宋体" w:eastAsia="宋体" w:cs="宋体"/>
          <w:sz w:val="21"/>
          <w:szCs w:val="21"/>
        </w:rPr>
      </w:pPr>
      <w:r>
        <w:rPr>
          <w:rFonts w:hint="eastAsia" w:ascii="宋体" w:hAnsi="宋体" w:eastAsia="宋体" w:cs="宋体"/>
          <w:sz w:val="21"/>
          <w:szCs w:val="21"/>
        </w:rPr>
        <w:t>4.召开</w:t>
      </w:r>
      <w:r>
        <w:rPr>
          <w:rFonts w:hint="eastAsia" w:ascii="宋体" w:hAnsi="宋体" w:eastAsia="宋体" w:cs="宋体"/>
          <w:sz w:val="21"/>
          <w:szCs w:val="21"/>
          <w:lang w:eastAsia="zh-CN"/>
        </w:rPr>
        <w:t>班主任</w:t>
      </w:r>
      <w:r>
        <w:rPr>
          <w:rFonts w:hint="eastAsia" w:ascii="宋体" w:hAnsi="宋体" w:eastAsia="宋体" w:cs="宋体"/>
          <w:sz w:val="21"/>
          <w:szCs w:val="21"/>
        </w:rPr>
        <w:t>会议，布置开学工作</w:t>
      </w:r>
    </w:p>
    <w:p>
      <w:pPr>
        <w:ind w:firstLine="420" w:firstLineChars="200"/>
        <w:rPr>
          <w:rFonts w:hint="eastAsia" w:ascii="宋体" w:hAnsi="宋体" w:eastAsia="宋体" w:cs="宋体"/>
          <w:sz w:val="21"/>
          <w:szCs w:val="21"/>
          <w:lang w:eastAsia="zh-CN"/>
        </w:rPr>
      </w:pPr>
      <w:r>
        <w:rPr>
          <w:rFonts w:hint="eastAsia" w:ascii="宋体" w:hAnsi="宋体" w:eastAsia="宋体" w:cs="宋体"/>
          <w:sz w:val="21"/>
          <w:szCs w:val="21"/>
        </w:rPr>
        <w:t>5.</w:t>
      </w:r>
      <w:r>
        <w:rPr>
          <w:rFonts w:hint="eastAsia" w:ascii="宋体" w:hAnsi="宋体" w:eastAsia="宋体" w:cs="宋体"/>
          <w:sz w:val="21"/>
          <w:szCs w:val="21"/>
          <w:lang w:eastAsia="zh-CN"/>
        </w:rPr>
        <w:t>全校师生大会上学生表彰材料上报工作</w:t>
      </w:r>
    </w:p>
    <w:p>
      <w:pPr>
        <w:ind w:firstLine="420" w:firstLineChars="200"/>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w:t>
      </w:r>
      <w:r>
        <w:rPr>
          <w:rFonts w:hint="eastAsia" w:ascii="宋体" w:hAnsi="宋体" w:eastAsia="宋体" w:cs="宋体"/>
          <w:sz w:val="21"/>
          <w:szCs w:val="21"/>
          <w:lang w:eastAsia="zh-CN"/>
        </w:rPr>
        <w:t>准备班主任</w:t>
      </w:r>
      <w:r>
        <w:rPr>
          <w:rFonts w:hint="eastAsia" w:ascii="宋体" w:hAnsi="宋体" w:eastAsia="宋体" w:cs="宋体"/>
          <w:sz w:val="21"/>
          <w:szCs w:val="21"/>
          <w:lang w:val="en-US" w:eastAsia="zh-CN"/>
        </w:rPr>
        <w:t>及副班主任</w:t>
      </w:r>
      <w:r>
        <w:rPr>
          <w:rFonts w:hint="eastAsia" w:ascii="宋体" w:hAnsi="宋体" w:eastAsia="宋体" w:cs="宋体"/>
          <w:sz w:val="21"/>
          <w:szCs w:val="21"/>
          <w:lang w:eastAsia="zh-CN"/>
        </w:rPr>
        <w:t>聘书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9月份</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1.周一升旗仪式并完成公众号撰写</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2.布置主题班会、黑板报</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3.收集、统计班主任开学工作材料：班级工作计划、住宿生统计表、校外租（借）住学生统计表等</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4.准备校园之星证书、奖金发放等工作</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5.安排卫生轮值</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6.班主任聘书发放</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7.完成各班级电子铭牌工作</w:t>
      </w:r>
    </w:p>
    <w:p>
      <w:pPr>
        <w:ind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8.利用班会开展常规教育活动</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10月份</w:t>
      </w:r>
    </w:p>
    <w:p>
      <w:pPr>
        <w:pStyle w:val="6"/>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1.上报仪征市中小学幼儿园上放学调查统计表</w:t>
      </w:r>
    </w:p>
    <w:p>
      <w:pPr>
        <w:pStyle w:val="6"/>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2.上报仪征市中小学幼儿园住宿午休生统计表</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3.上报仪征市中小学幼儿园保安、食堂等工作人员统计表</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4.准备申报扬州市中小学心理健康教育特色学校材料工作</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5.卫生轮值</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kern w:val="2"/>
          <w:sz w:val="21"/>
          <w:szCs w:val="21"/>
          <w:lang w:val="en-US" w:eastAsia="zh-CN" w:bidi="ar-SA"/>
        </w:rPr>
        <w:t>组织有关人员检查、评分第一期黑板报（新学期新展望新期盼）并完成公众号撰写</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sz w:val="21"/>
          <w:szCs w:val="21"/>
          <w:lang w:val="en-US" w:eastAsia="zh-CN"/>
        </w:rPr>
        <w:t>7.</w:t>
      </w:r>
      <w:r>
        <w:rPr>
          <w:rFonts w:hint="eastAsia" w:ascii="宋体" w:hAnsi="宋体" w:eastAsia="宋体" w:cs="宋体"/>
          <w:b w:val="0"/>
          <w:kern w:val="2"/>
          <w:sz w:val="21"/>
          <w:szCs w:val="21"/>
          <w:lang w:val="en-US" w:eastAsia="zh-CN" w:bidi="ar-SA"/>
        </w:rPr>
        <w:t>落实悬挂“扫黑除恶”宣传横幅工作</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sz w:val="21"/>
          <w:szCs w:val="21"/>
          <w:lang w:val="en-US" w:eastAsia="zh-CN"/>
        </w:rPr>
        <w:t>8.</w:t>
      </w:r>
      <w:r>
        <w:rPr>
          <w:rFonts w:hint="eastAsia" w:ascii="宋体" w:hAnsi="宋体" w:eastAsia="宋体" w:cs="宋体"/>
          <w:b w:val="0"/>
          <w:kern w:val="2"/>
          <w:sz w:val="21"/>
          <w:szCs w:val="21"/>
          <w:lang w:val="en-US" w:eastAsia="zh-CN" w:bidi="ar-SA"/>
        </w:rPr>
        <w:t>组织各班播放《迷途知返》宣传片</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9.培训高一新升旗手</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w:t>
      </w:r>
      <w:r>
        <w:rPr>
          <w:rFonts w:hint="eastAsia" w:ascii="宋体" w:hAnsi="宋体" w:eastAsia="宋体" w:cs="宋体"/>
          <w:b w:val="0"/>
          <w:kern w:val="2"/>
          <w:sz w:val="21"/>
          <w:szCs w:val="21"/>
          <w:lang w:val="en-US" w:eastAsia="zh-CN" w:bidi="ar-SA"/>
        </w:rPr>
        <w:t>周一升旗仪式（昔日烽烟犹在目  今朝警笛励前行）并完成公众号撰写</w:t>
      </w:r>
    </w:p>
    <w:p>
      <w:pPr>
        <w:pStyle w:val="6"/>
        <w:keepNext w:val="0"/>
        <w:keepLines w:val="0"/>
        <w:pageBreakBefore w:val="0"/>
        <w:numPr>
          <w:ilvl w:val="0"/>
          <w:numId w:val="0"/>
        </w:numPr>
        <w:shd w:val="clear" w:color="auto" w:fill="FFFFFF"/>
        <w:tabs>
          <w:tab w:val="left" w:pos="5692"/>
        </w:tabs>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11.准备反恐防暴材料迎接上级相关部门检查</w:t>
      </w:r>
      <w:r>
        <w:rPr>
          <w:rFonts w:hint="eastAsia" w:ascii="宋体" w:hAnsi="宋体" w:eastAsia="宋体" w:cs="宋体"/>
          <w:sz w:val="21"/>
          <w:szCs w:val="21"/>
          <w:lang w:val="en-US" w:eastAsia="zh-CN"/>
        </w:rPr>
        <w:tab/>
      </w:r>
    </w:p>
    <w:p>
      <w:pPr>
        <w:pStyle w:val="6"/>
        <w:keepNext w:val="0"/>
        <w:keepLines w:val="0"/>
        <w:pageBreakBefore w:val="0"/>
        <w:numPr>
          <w:ilvl w:val="0"/>
          <w:numId w:val="0"/>
        </w:numPr>
        <w:shd w:val="clear" w:color="auto" w:fill="FFFFFF"/>
        <w:tabs>
          <w:tab w:val="left" w:pos="5692"/>
        </w:tabs>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12.修订江苏省仪征中学2024年秋季田径运动会精神文明奖评分细则</w:t>
      </w:r>
    </w:p>
    <w:p>
      <w:pPr>
        <w:pStyle w:val="3"/>
        <w:ind w:left="0" w:leftChars="0" w:firstLine="420" w:firstLineChars="200"/>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13.准备秋季田径运动会精神文明班级证书</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11月份</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1.组织班级卫生轮值及宿舍卫生检查工作</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sz w:val="21"/>
          <w:szCs w:val="21"/>
          <w:lang w:val="en-US" w:eastAsia="zh-CN"/>
        </w:rPr>
        <w:t>2.印</w:t>
      </w:r>
      <w:r>
        <w:rPr>
          <w:rFonts w:hint="eastAsia" w:ascii="宋体" w:hAnsi="宋体" w:eastAsia="宋体" w:cs="宋体"/>
          <w:b w:val="0"/>
          <w:kern w:val="2"/>
          <w:sz w:val="21"/>
          <w:szCs w:val="21"/>
          <w:lang w:val="en-US" w:eastAsia="zh-CN" w:bidi="ar-SA"/>
        </w:rPr>
        <w:t>放《致学生及家长的提醒信》（交通安全教育）</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val="0"/>
          <w:kern w:val="2"/>
          <w:sz w:val="21"/>
          <w:szCs w:val="21"/>
          <w:lang w:val="en-US" w:eastAsia="zh-CN" w:bidi="ar-SA"/>
        </w:rPr>
        <w:t>完善</w:t>
      </w:r>
      <w:r>
        <w:rPr>
          <w:rFonts w:hint="eastAsia" w:ascii="宋体" w:hAnsi="宋体" w:eastAsia="宋体" w:cs="宋体"/>
          <w:sz w:val="21"/>
          <w:szCs w:val="21"/>
          <w:lang w:val="en-US" w:eastAsia="zh-CN"/>
        </w:rPr>
        <w:t>2024届考取C9高校学生宣传栏材料（照片+励志感言）</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4.准备开展学生业余党校第三十四期学员开班典礼工作</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b w:val="0"/>
          <w:kern w:val="2"/>
          <w:sz w:val="21"/>
          <w:szCs w:val="21"/>
          <w:lang w:val="en-US" w:eastAsia="zh-CN" w:bidi="ar-SA"/>
        </w:rPr>
        <w:t>推进开展检测后的重点学生家访工作</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kern w:val="2"/>
          <w:sz w:val="21"/>
          <w:szCs w:val="21"/>
          <w:lang w:val="en-US" w:eastAsia="zh-CN" w:bidi="ar-SA"/>
        </w:rPr>
        <w:t>周一升旗仪式（科技创新，引领未来）并完成公众号撰写</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b w:val="0"/>
          <w:kern w:val="2"/>
          <w:sz w:val="21"/>
          <w:szCs w:val="21"/>
          <w:lang w:val="en-US" w:eastAsia="zh-CN" w:bidi="ar-SA"/>
        </w:rPr>
        <w:t>结合初中学校提供的个别高一学生，更新特别关爱对象统计表（二清三更四评）</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b w:val="0"/>
          <w:kern w:val="2"/>
          <w:sz w:val="21"/>
          <w:szCs w:val="21"/>
          <w:lang w:val="en-US" w:eastAsia="zh-CN" w:bidi="ar-SA"/>
        </w:rPr>
        <w:t>根据《关于做好中小学生极端异常情绪及时感知与及早干预工作的通知》要求，排查本学期特殊体质学生，并提醒相关班主任做好相关关爱工作</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b w:val="0"/>
          <w:kern w:val="2"/>
          <w:sz w:val="21"/>
          <w:szCs w:val="21"/>
          <w:lang w:val="en-US" w:eastAsia="zh-CN" w:bidi="ar-SA"/>
        </w:rPr>
        <w:t>周一升旗仪式（</w:t>
      </w:r>
      <w:r>
        <w:rPr>
          <w:rFonts w:hint="eastAsia" w:ascii="宋体" w:hAnsi="宋体" w:eastAsia="宋体" w:cs="宋体"/>
          <w:kern w:val="0"/>
          <w:sz w:val="21"/>
          <w:szCs w:val="21"/>
          <w:lang w:val="en-US" w:eastAsia="zh-CN" w:bidi="ar"/>
        </w:rPr>
        <w:t>做最美仪中人</w:t>
      </w:r>
      <w:r>
        <w:rPr>
          <w:rFonts w:hint="eastAsia" w:ascii="宋体" w:hAnsi="宋体" w:eastAsia="宋体" w:cs="宋体"/>
          <w:b w:val="0"/>
          <w:kern w:val="2"/>
          <w:sz w:val="21"/>
          <w:szCs w:val="21"/>
          <w:lang w:val="en-US" w:eastAsia="zh-CN" w:bidi="ar-SA"/>
        </w:rPr>
        <w:t>）并完成公众号撰写</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10.评定、收集高一高二高三“校园之星”相关材料并制作展牌进橱窗</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b w:val="0"/>
          <w:kern w:val="2"/>
          <w:sz w:val="21"/>
          <w:szCs w:val="21"/>
          <w:lang w:val="en-US" w:eastAsia="zh-CN" w:bidi="ar-SA"/>
        </w:rPr>
      </w:pPr>
      <w:r>
        <w:rPr>
          <w:rFonts w:hint="eastAsia" w:ascii="宋体" w:hAnsi="宋体" w:eastAsia="宋体" w:cs="宋体"/>
          <w:sz w:val="21"/>
          <w:szCs w:val="21"/>
          <w:lang w:val="en-US" w:eastAsia="zh-CN"/>
        </w:rPr>
        <w:t>11.</w:t>
      </w:r>
      <w:r>
        <w:rPr>
          <w:rFonts w:hint="eastAsia" w:ascii="宋体" w:hAnsi="宋体" w:eastAsia="宋体" w:cs="宋体"/>
          <w:b w:val="0"/>
          <w:kern w:val="2"/>
          <w:sz w:val="21"/>
          <w:szCs w:val="21"/>
          <w:lang w:val="en-US" w:eastAsia="zh-CN" w:bidi="ar-SA"/>
        </w:rPr>
        <w:t>组织有关人员检查、评分第二期黑板报（期中后：反思·成长·前行）并完成公众号撰写</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12.推进开展期中测试后的重点学生家访工作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12月份</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1.组织班级卫生轮值及宿舍卫生检查工作</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w:t>
      </w:r>
      <w:r>
        <w:rPr>
          <w:rFonts w:hint="eastAsia" w:ascii="宋体" w:hAnsi="宋体" w:eastAsia="宋体" w:cs="宋体"/>
          <w:b w:val="0"/>
          <w:kern w:val="2"/>
          <w:sz w:val="21"/>
          <w:szCs w:val="21"/>
          <w:lang w:val="en-US" w:eastAsia="zh-CN" w:bidi="ar-SA"/>
        </w:rPr>
        <w:t>周一升旗仪式（12月2日  师恩亲情，本真情深）并完成公众号撰写</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w:t>
      </w:r>
      <w:r>
        <w:rPr>
          <w:rFonts w:hint="eastAsia" w:ascii="宋体" w:hAnsi="宋体" w:eastAsia="宋体" w:cs="宋体"/>
          <w:b w:val="0"/>
          <w:kern w:val="2"/>
          <w:sz w:val="21"/>
          <w:szCs w:val="21"/>
          <w:lang w:val="en-US" w:eastAsia="zh-CN" w:bidi="ar-SA"/>
        </w:rPr>
        <w:t>周一升旗仪式（12月16日  法润校园，纪正学风）并完成公众号撰写</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b w:val="0"/>
          <w:kern w:val="2"/>
          <w:sz w:val="21"/>
          <w:szCs w:val="21"/>
          <w:lang w:val="en-US" w:eastAsia="zh-CN" w:bidi="ar-SA"/>
        </w:rPr>
        <w:t>拟发关于组织开展孤困学生结对关爱行动的通知，主要涉及统计各班需要</w:t>
      </w:r>
      <w:r>
        <w:rPr>
          <w:rFonts w:hint="eastAsia" w:ascii="宋体" w:hAnsi="宋体" w:eastAsia="宋体" w:cs="宋体"/>
          <w:sz w:val="21"/>
          <w:szCs w:val="21"/>
          <w:lang w:val="en-US" w:eastAsia="zh-CN"/>
        </w:rPr>
        <w:t>关爱的孤困学生</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r>
        <w:rPr>
          <w:rFonts w:hint="eastAsia" w:ascii="宋体" w:hAnsi="宋体" w:eastAsia="宋体" w:cs="宋体"/>
          <w:b w:val="0"/>
          <w:kern w:val="2"/>
          <w:sz w:val="21"/>
          <w:szCs w:val="21"/>
          <w:lang w:val="en-US" w:eastAsia="zh-CN" w:bidi="ar-SA"/>
        </w:rPr>
        <w:t>组织各班级开展“冬季安全教育”主题班会</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w:t>
      </w:r>
      <w:r>
        <w:rPr>
          <w:rFonts w:hint="eastAsia" w:ascii="宋体" w:hAnsi="宋体" w:eastAsia="宋体" w:cs="宋体"/>
          <w:b w:val="0"/>
          <w:kern w:val="2"/>
          <w:sz w:val="21"/>
          <w:szCs w:val="21"/>
          <w:lang w:val="en-US" w:eastAsia="zh-CN" w:bidi="ar-SA"/>
        </w:rPr>
        <w:t>依照《关于做好2024 年全市国家机关普法责任制履职报告评议工作的通知》，梳理收集相关材料</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7.</w:t>
      </w:r>
      <w:r>
        <w:rPr>
          <w:rFonts w:hint="eastAsia" w:ascii="宋体" w:hAnsi="宋体" w:eastAsia="宋体" w:cs="宋体"/>
          <w:b w:val="0"/>
          <w:kern w:val="2"/>
          <w:sz w:val="21"/>
          <w:szCs w:val="21"/>
          <w:lang w:val="en-US" w:eastAsia="zh-CN" w:bidi="ar-SA"/>
        </w:rPr>
        <w:t>排查学生中年少失管学生情况并上报教育局</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8.</w:t>
      </w:r>
      <w:r>
        <w:rPr>
          <w:rFonts w:hint="eastAsia" w:ascii="宋体" w:hAnsi="宋体" w:eastAsia="宋体" w:cs="宋体"/>
          <w:b w:val="0"/>
          <w:kern w:val="2"/>
          <w:sz w:val="21"/>
          <w:szCs w:val="21"/>
          <w:lang w:val="en-US" w:eastAsia="zh-CN" w:bidi="ar-SA"/>
        </w:rPr>
        <w:t>举行</w:t>
      </w:r>
      <w:r>
        <w:rPr>
          <w:rFonts w:hint="eastAsia" w:ascii="宋体" w:hAnsi="宋体" w:eastAsia="宋体" w:cs="宋体"/>
          <w:sz w:val="21"/>
          <w:szCs w:val="21"/>
          <w:lang w:val="en-US" w:eastAsia="zh-CN"/>
        </w:rPr>
        <w:t>学生业余党校第三十四期学员开班典礼</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9.</w:t>
      </w:r>
      <w:r>
        <w:rPr>
          <w:rFonts w:hint="eastAsia" w:ascii="宋体" w:hAnsi="宋体" w:eastAsia="宋体" w:cs="宋体"/>
          <w:b w:val="0"/>
          <w:kern w:val="2"/>
          <w:sz w:val="21"/>
          <w:szCs w:val="21"/>
          <w:lang w:val="en-US" w:eastAsia="zh-CN" w:bidi="ar-SA"/>
        </w:rPr>
        <w:t>高一高二高三各班级组织开展“防欺凌”主题班会活动并要求有活动过程佐证材料</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1月份</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1.组织班级卫生轮值及宿舍卫生检查工作</w:t>
      </w:r>
    </w:p>
    <w:p>
      <w:pPr>
        <w:pStyle w:val="6"/>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2.策划布置庆元旦系列活动</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3.布置主题班会</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w:t>
      </w:r>
      <w:r>
        <w:rPr>
          <w:rFonts w:hint="eastAsia" w:ascii="宋体" w:hAnsi="宋体" w:eastAsia="宋体" w:cs="宋体"/>
          <w:b w:val="0"/>
          <w:kern w:val="2"/>
          <w:sz w:val="21"/>
          <w:szCs w:val="21"/>
          <w:lang w:val="en-US" w:eastAsia="zh-CN" w:bidi="ar-SA"/>
        </w:rPr>
        <w:t>组织部分高一高二高三班主任检查校外学生停车情况</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5.收集班主任本学期学生发展中心相关材料，如：班级工作总结、班主任工作心得体会、主题班会记录、家长访谈记录、学困生转化记录、班主任与学生谈话记录等</w:t>
      </w:r>
    </w:p>
    <w:p>
      <w:pPr>
        <w:pStyle w:val="6"/>
        <w:keepNext w:val="0"/>
        <w:keepLines w:val="0"/>
        <w:pageBreakBefore w:val="0"/>
        <w:numPr>
          <w:ilvl w:val="0"/>
          <w:numId w:val="0"/>
        </w:numPr>
        <w:shd w:val="clear" w:color="auto" w:fill="FFFFFF"/>
        <w:kinsoku/>
        <w:wordWrap/>
        <w:overflowPunct/>
        <w:topLinePunct w:val="0"/>
        <w:autoSpaceDE/>
        <w:autoSpaceDN/>
        <w:bidi w:val="0"/>
        <w:adjustRightInd/>
        <w:snapToGrid/>
        <w:spacing w:before="0" w:beforeAutospacing="0" w:after="0" w:afterAutospacing="0" w:line="240" w:lineRule="auto"/>
        <w:ind w:firstLine="420" w:firstLineChars="200"/>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6.完成部门总结</w:t>
      </w:r>
    </w:p>
    <w:p>
      <w:pPr>
        <w:keepNext w:val="0"/>
        <w:keepLines w:val="0"/>
        <w:pageBreakBefore w:val="0"/>
        <w:widowControl w:val="0"/>
        <w:numPr>
          <w:ilvl w:val="0"/>
          <w:numId w:val="0"/>
        </w:numPr>
        <w:kinsoku/>
        <w:wordWrap/>
        <w:overflowPunct/>
        <w:topLinePunct w:val="0"/>
        <w:autoSpaceDE/>
        <w:autoSpaceDN/>
        <w:bidi w:val="0"/>
        <w:adjustRightInd/>
        <w:snapToGrid/>
        <w:jc w:val="both"/>
        <w:textAlignment w:val="auto"/>
        <w:rPr>
          <w:rFonts w:hint="default" w:ascii="宋体" w:hAnsi="宋体"/>
          <w:b w:val="0"/>
          <w:bCs/>
          <w:sz w:val="21"/>
          <w:szCs w:val="21"/>
          <w:lang w:val="en-US" w:eastAsia="zh-CN"/>
        </w:rPr>
      </w:pPr>
    </w:p>
    <w:sectPr>
      <w:pgSz w:w="11906" w:h="16838"/>
      <w:pgMar w:top="567" w:right="1134" w:bottom="567" w:left="1134" w:header="567" w:footer="56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34"/>
    <w:family w:val="roman"/>
    <w:pitch w:val="default"/>
    <w:sig w:usb0="E0000AFF" w:usb1="00007843" w:usb2="00000001" w:usb3="00000000" w:csb0="400001BF" w:csb1="DFF7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auto"/>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Helvetica Neue">
    <w:panose1 w:val="02000503000000020004"/>
    <w:charset w:val="00"/>
    <w:family w:val="auto"/>
    <w:pitch w:val="default"/>
    <w:sig w:usb0="E50002FF" w:usb1="500079DB" w:usb2="00000010" w:usb3="00000000" w:csb0="0000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7AD85F"/>
    <w:multiLevelType w:val="singleLevel"/>
    <w:tmpl w:val="FF7AD85F"/>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lMDc0MDdmMzBkYzU1ZTgxZDIzM2Y3NWJjMGMzYWYifQ=="/>
    <w:docVar w:name="KSO_WPS_MARK_KEY" w:val="c7fcb8d9-cd60-4121-9c7d-d014b0c8e087"/>
  </w:docVars>
  <w:rsids>
    <w:rsidRoot w:val="00000000"/>
    <w:rsid w:val="035A787F"/>
    <w:rsid w:val="079B59B6"/>
    <w:rsid w:val="12354A82"/>
    <w:rsid w:val="28924DA2"/>
    <w:rsid w:val="45FD0E77"/>
    <w:rsid w:val="571F5685"/>
    <w:rsid w:val="6FBEB25A"/>
    <w:rsid w:val="73EE93CC"/>
    <w:rsid w:val="EABD726A"/>
    <w:rsid w:val="EEFEEAD6"/>
    <w:rsid w:val="FFD9A0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3">
    <w:name w:val="Body Text Indent"/>
    <w:basedOn w:val="1"/>
    <w:qFormat/>
    <w:uiPriority w:val="0"/>
    <w:pPr>
      <w:spacing w:after="120"/>
      <w:ind w:left="420" w:leftChars="200"/>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9">
    <w:name w:val="Strong"/>
    <w:basedOn w:val="8"/>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5313</Words>
  <Characters>5427</Characters>
  <Paragraphs>21</Paragraphs>
  <TotalTime>3</TotalTime>
  <ScaleCrop>false</ScaleCrop>
  <LinksUpToDate>false</LinksUpToDate>
  <CharactersWithSpaces>5541</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2024-01-10T15:45:00Z</dcterms:created>
  <dc:creator>麒麟小小</dc:creator>
  <cp:lastModifiedBy>麒麟小小</cp:lastModifiedBy>
  <dcterms:modified xsi:type="dcterms:W3CDTF">2025-01-08T22:11:31Z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2052-6.5.2.8766</vt:lpwstr>
  </property>
  <property fmtid="{D5CDD505-2E9C-101B-9397-08002B2CF9AE}" pid="3" name="ICV">
    <vt:lpwstr>6F27AB97AB30FFEFA7687E67F8341829_43</vt:lpwstr>
  </property>
</Properties>
</file>