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</w:pPr>
      <w:bookmarkStart w:id="0" w:name="_Hlk184387610"/>
      <w:bookmarkEnd w:id="0"/>
      <w:r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  <w:t>2024-2025学年第一学期高二数学天天练60</w:t>
      </w:r>
    </w:p>
    <w:p>
      <w:pPr>
        <w:widowControl/>
        <w:spacing w:line="360" w:lineRule="auto"/>
        <w:jc w:val="left"/>
        <w:rPr>
          <w:rFonts w:hint="eastAsia"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1" w:name="c0c9d74c-fb97-4d41-8e66-a469f10679b2"/>
      <w:r>
        <w:rPr>
          <w:rFonts w:ascii="宋体" w:hAnsi="宋体" w:eastAsia="宋体" w:cs="宋体"/>
          <w:kern w:val="0"/>
          <w:szCs w:val="21"/>
          <w14:ligatures w14:val="none"/>
        </w:rPr>
        <w:t>已知数列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满足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且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+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n−1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=2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n−1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n≥2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，若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b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，数列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m:oMath>
        <m:r>
          <m:rPr/>
          <w:rPr>
            <w:rFonts w:ascii="Cambria Math" w:hAnsi="Cambria Math" w:eastAsia="宋体" w:cs="Cambria Math"/>
            <w14:ligatures w14:val="none"/>
          </w:rPr>
          <m:t>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T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T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2024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1"/>
    </w:p>
    <w:p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2023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8096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2023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2024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2024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2025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506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2025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2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2" w:name="3d9aee42-b8c2-4dac-8c81-fa526ca5f6d1"/>
      <w:r>
        <w:rPr>
          <w:rFonts w:ascii="宋体" w:hAnsi="宋体" w:eastAsia="宋体" w:cs="宋体"/>
          <w:kern w:val="0"/>
          <w:szCs w:val="21"/>
          <w14:ligatures w14:val="none"/>
        </w:rPr>
        <w:t>已知圆</w:t>
      </w:r>
      <m:oMath>
        <m:r>
          <m:rPr/>
          <w:rPr>
            <w:rFonts w:ascii="Cambria Math" w:hAnsi="Cambria Math" w:eastAsia="宋体" w:cs="Cambria Math"/>
            <w14:ligatures w14:val="none"/>
          </w:rPr>
          <m:t>C: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y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=4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m:oMath>
        <m:r>
          <m:rPr/>
          <w:rPr>
            <w:rFonts w:ascii="Cambria Math" w:hAnsi="Cambria Math" w:eastAsia="宋体" w:cs="Cambria Math"/>
            <w14:ligatures w14:val="none"/>
          </w:rPr>
          <m:t>x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轴正半轴的交点为</w:t>
      </w:r>
      <m:oMath>
        <m:r>
          <m:rPr/>
          <w:rPr>
            <w:rFonts w:ascii="Cambria Math" w:hAnsi="Cambria Math" w:eastAsia="宋体" w:cs="Cambria Math"/>
            <w14:ligatures w14:val="none"/>
          </w:rPr>
          <m:t>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，从直线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2x+y=6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上任一动点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向圆作切线，切点分别为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，过点</w:t>
      </w:r>
      <m:oMath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0,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作直线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的垂线，垂足为</w:t>
      </w:r>
      <m:oMath>
        <m:r>
          <m:rPr/>
          <w:rPr>
            <w:rFonts w:ascii="Cambria Math" w:hAnsi="Cambria Math" w:eastAsia="宋体" w:cs="Cambria Math"/>
            <w14:ligatures w14:val="none"/>
          </w:rPr>
          <m:t>H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DH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2"/>
    </w:p>
    <w:p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5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5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5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5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3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3" w:name="0a070fa1-13b1-419c-ae75-af528688e93c"/>
      <w:r>
        <w:rPr>
          <w:rFonts w:hint="eastAsia" w:ascii="宋体" w:hAnsi="宋体" w:eastAsia="宋体" w:cs="宋体"/>
          <w:kern w:val="0"/>
          <w:szCs w:val="21"/>
          <w14:ligatures w14:val="none"/>
        </w:rPr>
        <w:t>（多选）</w:t>
      </w:r>
      <w:r>
        <w:rPr>
          <w:rFonts w:ascii="宋体" w:hAnsi="宋体" w:eastAsia="宋体" w:cs="宋体"/>
          <w:kern w:val="0"/>
          <w:szCs w:val="21"/>
          <w14:ligatures w14:val="none"/>
        </w:rPr>
        <w:t>阿基米德是古希腊伟大的物理学家、数学家、天文学家，享有“数学之神”的称号</w:t>
      </w:r>
      <m:oMath>
        <m:r>
          <m:rPr/>
          <w:rPr>
            <w:rFonts w:ascii="Cambria Math" w:hAnsi="Cambria Math" w:eastAsia="宋体" w:cs="Cambria Math"/>
            <w14:ligatures w14:val="none"/>
          </w:rPr>
          <m:t>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若抛物线上任意两点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处的切线交于点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，则称</w:t>
      </w:r>
      <m:oMath>
        <m:r>
          <m:rPr/>
          <w:rPr>
            <w:rFonts w:ascii="Cambria Math" w:hAnsi="Cambria Math" w:eastAsia="宋体" w:cs="Cambria Math"/>
            <w14:ligatures w14:val="none"/>
          </w:rPr>
          <m:t>▵PAB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为“阿基米德三角形”</w:t>
      </w:r>
      <m:oMath>
        <m:r>
          <m:rPr/>
          <w:rPr>
            <w:rFonts w:ascii="Cambria Math" w:hAnsi="Cambria Math" w:eastAsia="宋体" w:cs="Cambria Math"/>
            <w14:ligatures w14:val="none"/>
          </w:rPr>
          <m:t>.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已知抛物线</w:t>
      </w:r>
      <m:oMath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x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=8y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的焦点为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，过抛物线上两点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的直线的方程为</w:t>
      </w:r>
      <m:oMath>
        <m:r>
          <m:rPr/>
          <w:rPr>
            <w:rFonts w:ascii="Cambria Math" w:hAnsi="Cambria Math" w:eastAsia="宋体" w:cs="Cambria Math"/>
            <w14:ligatures w14:val="none"/>
          </w:rPr>
          <m:t>x−y+2=0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，弦</w:t>
      </w:r>
      <m:oMath>
        <m:r>
          <m:rPr/>
          <w:rPr>
            <w:rFonts w:ascii="Cambria Math" w:hAnsi="Cambria Math" w:eastAsia="宋体" w:cs="Cambria Math"/>
            <w14:ligatures w14:val="none"/>
          </w:rPr>
          <m:t>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的中点为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，则关于“阿基米德三角形”</w:t>
      </w:r>
      <m:oMath>
        <m:r>
          <m:rPr/>
          <w:rPr>
            <w:rFonts w:ascii="Cambria Math" w:hAnsi="Cambria Math" w:eastAsia="宋体" w:cs="Cambria Math"/>
            <w14:ligatures w14:val="none"/>
          </w:rPr>
          <m:t>▵PAB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，下列结论正确的是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(    )</w:t>
      </w:r>
      <w:bookmarkEnd w:id="3"/>
    </w:p>
    <w:p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Cambria Math" w:hAnsi="宋体" w:eastAsia="宋体" w:cs="Cambria Math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w:r>
        <w:rPr>
          <w:rFonts w:ascii="宋体" w:hAnsi="宋体" w:eastAsia="宋体" w:cs="宋体"/>
          <w:kern w:val="0"/>
          <w:szCs w:val="21"/>
          <w14:ligatures w14:val="none"/>
        </w:rPr>
        <w:t>点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  <m:d>
          <m:dPr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r>
              <m:rPr/>
              <w:rPr>
                <w:rFonts w:ascii="Cambria Math" w:hAnsi="Cambria Math" w:eastAsia="宋体" w:cs="Cambria Math"/>
                <w14:ligatures w14:val="none"/>
              </w:rPr>
              <m:t>,−2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r>
          <m:rPr/>
          <w:rPr>
            <w:rFonts w:ascii="Cambria Math" w:hAnsi="Cambria Math" w:eastAsia="宋体" w:cs="Cambria Math"/>
            <w14:ligatures w14:val="none"/>
          </w:rPr>
          <m:t>PC⊥x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轴</w:t>
      </w:r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r>
          <m:rPr/>
          <w:rPr>
            <w:rFonts w:ascii="Cambria Math" w:hAnsi="Cambria Math" w:eastAsia="宋体" w:cs="Cambria Math"/>
            <w14:ligatures w14:val="none"/>
          </w:rPr>
          <m:t>PA⊥PB</m:t>
        </m:r>
      </m:oMath>
      <w:r>
        <w:rPr>
          <w:rFonts w:ascii="Cambria Math" w:hAnsi="宋体" w:eastAsia="宋体" w:cs="Cambria Math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r>
          <m:rPr/>
          <w:rPr>
            <w:rFonts w:ascii="Cambria Math" w:hAnsi="Cambria Math" w:eastAsia="宋体" w:cs="Cambria Math"/>
            <w14:ligatures w14:val="none"/>
          </w:rPr>
          <m:t>PF⊥AB</m:t>
        </m:r>
      </m:oMath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4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4" w:name="b01b5ddd-72ca-4117-b15f-40067e4f7bf1"/>
      <w:r>
        <w:rPr>
          <w:rFonts w:ascii="宋体" w:hAnsi="宋体" w:eastAsia="宋体" w:cs="宋体"/>
          <w:kern w:val="0"/>
          <w:szCs w:val="21"/>
          <w14:ligatures w14:val="none"/>
        </w:rPr>
        <w:t>已知数列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满足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=5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+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=4n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nary>
          <m:naryPr>
            <m:chr m:val="∑"/>
            <m:limLoc m:val="undOvr"/>
            <m:ctrlPr>
              <w:rPr>
                <w:rFonts w:ascii="Cambria Math" w:hAnsi="Cambria Math" w:eastAsia="宋体" w:cs="Cambria Math"/>
                <w14:ligatures w14:val="none"/>
              </w:rPr>
            </m:ctrlPr>
          </m:naryPr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i=1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10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sSup>
                  <m:sSupP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 w:eastAsia="宋体" w:cs="Cambria Math"/>
                        <w14:ligatures w14:val="none"/>
                      </w:rPr>
                      <m:t>2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eastAsia="宋体" w:cs="Cambria Math"/>
                        <w14:ligatures w14:val="none"/>
                      </w:rPr>
                      <m:t>i</m:t>
                    </m:r>
                    <m:ctrlPr>
                      <w:rPr>
                        <w:rFonts w:ascii="Cambria Math" w:hAnsi="Cambria Math" w:eastAsia="宋体" w:cs="Cambria Math"/>
                        <w14:ligatures w14:val="none"/>
                      </w:rPr>
                    </m:ctrlPr>
                  </m:sup>
                </m:sSup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nary>
        <m:r>
          <m:rPr/>
          <w:rPr>
            <w:rFonts w:ascii="Cambria Math" w:hAnsi="Cambria Math" w:eastAsia="宋体" w:cs="Cambria Math"/>
            <w14:ligatures w14:val="none"/>
          </w:rPr>
          <m:t>=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  <w14:ligatures w14:val="none"/>
        </w:rPr>
        <w:t>          </w:t>
      </w:r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  <w:bookmarkEnd w:id="4"/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bookmarkStart w:id="5" w:name="b1ec675b-d214-4973-8173-f1c70dbde3f3"/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5.</w:t>
      </w:r>
      <w:r>
        <w:rPr>
          <w:rFonts w:ascii="宋体" w:hAnsi="宋体" w:eastAsia="宋体" w:cs="宋体"/>
          <w:kern w:val="0"/>
          <w:szCs w:val="21"/>
          <w14:ligatures w14:val="none"/>
        </w:rPr>
        <w:t>设数列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m:oMath>
        <m:r>
          <m:rPr/>
          <w:rPr>
            <w:rFonts w:ascii="Cambria Math" w:hAnsi="Cambria Math" w:eastAsia="宋体" w:cs="Cambria Math"/>
            <w14:ligatures w14:val="none"/>
          </w:rPr>
          <m:t>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项和为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，已知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2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−3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+3=0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宋体" w:hAnsi="宋体" w:eastAsia="宋体" w:cs="宋体"/>
          <w:i/>
          <w:iCs/>
          <w:kern w:val="0"/>
          <w:szCs w:val="21"/>
          <w14:ligatures w14:val="none"/>
        </w:rPr>
        <w:t>．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证明数列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为等比数列；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设数列</w:t>
      </w:r>
      <m:oMath>
        <m:d>
          <m:dPr>
            <m:begChr m:val="{"/>
            <m:endChr m:val="}"/>
            <m:ctrlPr>
              <w:rPr>
                <w:rFonts w:ascii="Cambria Math" w:hAnsi="Cambria Math" w:eastAsia="宋体" w:cs="Cambria Math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m:oMath>
        <m:r>
          <m:rPr/>
          <w:rPr>
            <w:rFonts w:ascii="Cambria Math" w:hAnsi="Cambria Math" w:eastAsia="宋体" w:cs="Cambria Math"/>
            <w14:ligatures w14:val="none"/>
          </w:rPr>
          <m:t>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项积为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T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，若</w:t>
      </w:r>
      <m:oMath>
        <m:limLow>
          <m:limLowPr>
            <m:ctrlPr>
              <w:rPr>
                <w:rFonts w:ascii="Cambria Math" w:hAnsi="Cambria Math" w:eastAsia="宋体" w:cs="Cambria Math"/>
                <w14:ligatures w14:val="none"/>
              </w:rPr>
            </m:ctrlPr>
          </m:limLowPr>
          <m:e>
            <m:nary>
              <m:naryPr>
                <m:chr m:val="∑"/>
                <m:grow m:val="1"/>
                <m:limLoc m:val="undOvr"/>
                <m:sub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aryPr>
              <m:sub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k=1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nary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lim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lim>
        </m:limLow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(1−2k)(</m:t>
            </m:r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S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k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−2</m:t>
            </m:r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k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+</m:t>
            </m:r>
            <m:f>
              <m:f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n>
            </m:f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)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lo</m:t>
            </m:r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g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T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k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&gt;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λ⋅</m:t>
            </m:r>
            <m:sSub>
              <m:sSub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b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b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n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b>
            </m:sSub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n+1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对任意</w:t>
      </w:r>
      <m:oMath>
        <m:r>
          <m:rPr/>
          <w:rPr>
            <w:rFonts w:ascii="Cambria Math" w:hAnsi="Cambria Math" w:eastAsia="宋体" w:cs="Cambria Math"/>
            <w14:ligatures w14:val="none"/>
          </w:rPr>
          <m:t>n∈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∗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恒成立，求整数</w:t>
      </w:r>
      <m:oMath>
        <m:r>
          <m:rPr/>
          <w:rPr>
            <w:rFonts w:ascii="Cambria Math" w:hAnsi="Cambria Math" w:eastAsia="宋体" w:cs="Cambria Math"/>
            <w14:ligatures w14:val="none"/>
          </w:rPr>
          <m:t>λ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的最大值</w:t>
      </w:r>
      <w:r>
        <w:rPr>
          <w:rFonts w:ascii="宋体" w:hAnsi="宋体" w:eastAsia="宋体" w:cs="宋体"/>
          <w:i/>
          <w:iCs/>
          <w:kern w:val="0"/>
          <w:szCs w:val="21"/>
          <w14:ligatures w14:val="none"/>
        </w:rPr>
        <w:t>．</w:t>
      </w:r>
      <w:bookmarkEnd w:id="5"/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bookmarkStart w:id="7" w:name="_GoBack"/>
      <w:bookmarkEnd w:id="7"/>
      <w:r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  <w:t> </w:t>
      </w:r>
      <w:bookmarkStart w:id="6" w:name="1623a3de-367c-4ef5-a23c-911a384ee8c7"/>
      <w:r>
        <w:rPr>
          <w:rFonts w:hint="eastAsia" w:ascii="宋体" w:hAnsi="宋体" w:eastAsia="宋体" w:cs="宋体"/>
          <w:kern w:val="0"/>
          <w:szCs w:val="21"/>
          <w14:ligatures w14:val="none"/>
        </w:rPr>
        <w:t>6.</w:t>
      </w:r>
      <w:r>
        <w:rPr>
          <w:rFonts w:ascii="宋体" w:hAnsi="宋体" w:eastAsia="宋体" w:cs="宋体"/>
          <w:kern w:val="0"/>
          <w:szCs w:val="21"/>
          <w14:ligatures w14:val="none"/>
        </w:rPr>
        <w:t>已知</w:t>
      </w:r>
      <m:oMath>
        <m:r>
          <m:rPr/>
          <w:rPr>
            <w:rFonts w:ascii="Cambria Math" w:hAnsi="Cambria Math" w:eastAsia="宋体" w:cs="Cambria Math"/>
            <w14:ligatures w14:val="none"/>
          </w:rPr>
          <m:t>M(0,1)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是椭圆</w:t>
      </w:r>
      <m:oMath>
        <m:r>
          <m:rPr/>
          <w:rPr>
            <w:rFonts w:ascii="Cambria Math" w:hAnsi="Cambria Math" w:eastAsia="宋体" w:cs="Cambria Math"/>
            <w14:ligatures w14:val="none"/>
          </w:rPr>
          <m:t>Γ: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x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a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y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b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=1(a&gt;b&gt;0)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上的一点，</w:t>
      </w:r>
      <m:oMath>
        <m:r>
          <m:rPr/>
          <w:rPr>
            <w:rFonts w:ascii="Cambria Math" w:hAnsi="Cambria Math" w:eastAsia="宋体" w:cs="Cambria Math"/>
            <w14:ligatures w14:val="none"/>
          </w:rPr>
          <m:t>F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是</w:t>
      </w:r>
      <m:oMath>
        <m:r>
          <m:rPr/>
          <w:rPr>
            <w:rFonts w:ascii="Cambria Math" w:hAnsi="Cambria Math" w:eastAsia="宋体" w:cs="Cambria Math"/>
            <w14:ligatures w14:val="none"/>
          </w:rPr>
          <m:t>Γ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的一个焦点，</w:t>
      </w:r>
      <m:oMath>
        <m:r>
          <m:rPr/>
          <w:rPr>
            <w:rFonts w:ascii="Cambria Math" w:hAnsi="Cambria Math" w:eastAsia="宋体" w:cs="Cambria Math"/>
            <w14:ligatures w14:val="none"/>
          </w:rPr>
          <m:t>∠MFO=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30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∘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O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为坐标原点．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</w:t>
      </w:r>
      <m:oMath>
        <m:r>
          <m:rPr/>
          <w:rPr>
            <w:rFonts w:ascii="Cambria Math" w:hAnsi="Cambria Math" w:eastAsia="宋体" w:cs="Cambria Math"/>
            <w14:ligatures w14:val="none"/>
          </w:rPr>
          <m:t>Γ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的方程</w:t>
      </w:r>
      <m:oMath>
        <m:r>
          <m:rPr/>
          <w:rPr>
            <w:rFonts w:ascii="Cambria Math" w:hAnsi="Cambria Math" w:eastAsia="宋体" w:cs="Cambria Math"/>
            <w14:ligatures w14:val="none"/>
          </w:rPr>
          <m:t>;</m:t>
        </m:r>
      </m:oMath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是</w:t>
      </w:r>
      <m:oMath>
        <m:r>
          <m:rPr/>
          <w:rPr>
            <w:rFonts w:ascii="Cambria Math" w:hAnsi="Cambria Math" w:eastAsia="宋体" w:cs="Cambria Math"/>
            <w14:ligatures w14:val="none"/>
          </w:rPr>
          <m:t>Γ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上的四个点，直线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AD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BC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相交于点</w:t>
      </w:r>
      <m:oMath>
        <m:r>
          <m:rPr/>
          <w:rPr>
            <w:rFonts w:ascii="Cambria Math" w:hAnsi="Cambria Math" w:eastAsia="宋体" w:cs="Cambria Math"/>
            <w14:ligatures w14:val="none"/>
          </w:rPr>
          <m:t>E(4,−2)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．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 ①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A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分别为</w:t>
      </w:r>
      <m:oMath>
        <m:r>
          <m:rPr/>
          <w:rPr>
            <w:rFonts w:ascii="Cambria Math" w:hAnsi="Cambria Math" w:eastAsia="宋体" w:cs="Cambria Math"/>
            <w14:ligatures w14:val="none"/>
          </w:rPr>
          <m:t>Γ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</w:t>
      </w:r>
      <m:oMath>
        <m:r>
          <m:rPr/>
          <w:rPr>
            <w:rFonts w:ascii="Cambria Math" w:hAnsi="Cambria Math" w:eastAsia="宋体" w:cs="Cambria Math"/>
            <w14:ligatures w14:val="none"/>
          </w:rPr>
          <m:t>x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r>
          <m:rPr/>
          <w:rPr>
            <w:rFonts w:ascii="Cambria Math" w:hAnsi="Cambria Math" w:eastAsia="宋体" w:cs="Cambria Math"/>
            <w14:ligatures w14:val="none"/>
          </w:rPr>
          <m:t>y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轴的正半轴的交点，求直线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CD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的斜率</w:t>
      </w:r>
      <m:oMath>
        <m:r>
          <m:rPr/>
          <w:rPr>
            <w:rFonts w:ascii="Cambria Math" w:hAnsi="Cambria Math" w:eastAsia="宋体" w:cs="Cambria Math"/>
            <w14:ligatures w14:val="none"/>
          </w:rPr>
          <m:t>;</m:t>
        </m:r>
      </m:oMath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 ②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的斜率为</w:t>
      </w:r>
      <m:oMath>
        <m:r>
          <m:rPr/>
          <w:rPr>
            <w:rFonts w:ascii="Cambria Math" w:hAnsi="Cambria Math" w:eastAsia="宋体" w:cs="Cambria Math"/>
            <w14:ligatures w14:val="none"/>
          </w:rPr>
          <m:t>−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t>，求</w:t>
      </w:r>
      <m:oMath>
        <m:r>
          <m:rPr/>
          <w:rPr>
            <w:rFonts w:ascii="Cambria Math" w:hAnsi="Cambria Math" w:eastAsia="宋体" w:cs="Cambria Math"/>
            <w14:ligatures w14:val="none"/>
          </w:rPr>
          <m:t>△EAB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面积的最大值，并求出此时直线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的方程．</w:t>
      </w:r>
      <w:bookmarkEnd w:id="6"/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spacing w:line="360" w:lineRule="auto"/>
        <w:rPr>
          <w:rFonts w:hint="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_HKSCS">
    <w:altName w:val="P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746048"/>
      <w:docPartObj>
        <w:docPartGallery w:val="AutoText"/>
      </w:docPartObj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mRlZmU5M2Q0NGNlNmM5Mjc4ODhmMzNmN2Q3ZjM1ZTIifQ=="/>
    <w:docVar w:name="KSO_WPS_MARK_KEY" w:val="0b51f607-e4f5-423a-bfe2-601ca3e2cb5b"/>
  </w:docVars>
  <w:rsids>
    <w:rsidRoot w:val="00631EE1"/>
    <w:rsid w:val="00062FC8"/>
    <w:rsid w:val="00072ABF"/>
    <w:rsid w:val="000C2EC7"/>
    <w:rsid w:val="0016035C"/>
    <w:rsid w:val="001E755F"/>
    <w:rsid w:val="0027528C"/>
    <w:rsid w:val="002A6256"/>
    <w:rsid w:val="002C5DC2"/>
    <w:rsid w:val="002F2E90"/>
    <w:rsid w:val="00303FE6"/>
    <w:rsid w:val="00314523"/>
    <w:rsid w:val="00367DAB"/>
    <w:rsid w:val="00385AB1"/>
    <w:rsid w:val="00432943"/>
    <w:rsid w:val="00442D58"/>
    <w:rsid w:val="0045661D"/>
    <w:rsid w:val="00484032"/>
    <w:rsid w:val="0059662C"/>
    <w:rsid w:val="00606507"/>
    <w:rsid w:val="00631EE1"/>
    <w:rsid w:val="00634EBB"/>
    <w:rsid w:val="006459B5"/>
    <w:rsid w:val="00660885"/>
    <w:rsid w:val="006B195D"/>
    <w:rsid w:val="00700CB2"/>
    <w:rsid w:val="00837702"/>
    <w:rsid w:val="00854E9C"/>
    <w:rsid w:val="008706F2"/>
    <w:rsid w:val="00986C1F"/>
    <w:rsid w:val="009A3241"/>
    <w:rsid w:val="009E003A"/>
    <w:rsid w:val="00A31767"/>
    <w:rsid w:val="00A511CC"/>
    <w:rsid w:val="00A5679F"/>
    <w:rsid w:val="00AE44D4"/>
    <w:rsid w:val="00B30A04"/>
    <w:rsid w:val="00B5015B"/>
    <w:rsid w:val="00B76F01"/>
    <w:rsid w:val="00B85F48"/>
    <w:rsid w:val="00C34566"/>
    <w:rsid w:val="00C92768"/>
    <w:rsid w:val="00D753CE"/>
    <w:rsid w:val="00DE4737"/>
    <w:rsid w:val="00E04650"/>
    <w:rsid w:val="00F949FC"/>
    <w:rsid w:val="6660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8"/>
    <w:unhideWhenUsed/>
    <w:qFormat/>
    <w:uiPriority w:val="0"/>
    <w:rPr>
      <w:rFonts w:hAnsi="Courier New" w:cs="Courier New" w:asciiTheme="minorEastAsia"/>
    </w:rPr>
  </w:style>
  <w:style w:type="paragraph" w:styleId="12">
    <w:name w:val="Balloon Text"/>
    <w:basedOn w:val="1"/>
    <w:link w:val="39"/>
    <w:semiHidden/>
    <w:unhideWhenUsed/>
    <w:qFormat/>
    <w:uiPriority w:val="99"/>
    <w:pPr>
      <w:widowControl/>
      <w:jc w:val="left"/>
    </w:pPr>
    <w:rPr>
      <w:rFonts w:ascii="Cambria Math" w:hAnsi="宋体" w:eastAsia="宋体" w:cs="Cambria Math"/>
      <w:sz w:val="18"/>
      <w:szCs w:val="18"/>
    </w:rPr>
  </w:style>
  <w:style w:type="paragraph" w:styleId="13">
    <w:name w:val="footer"/>
    <w:basedOn w:val="1"/>
    <w:link w:val="40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mbria Math" w:hAnsi="宋体" w:eastAsia="宋体" w:cs="Cambria Math"/>
      <w:sz w:val="18"/>
      <w:szCs w:val="18"/>
    </w:rPr>
  </w:style>
  <w:style w:type="paragraph" w:styleId="14">
    <w:name w:val="header"/>
    <w:basedOn w:val="1"/>
    <w:link w:val="4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59"/>
    <w:rPr>
      <w:rFonts w:ascii="Cambria Math" w:hAnsi="宋体" w:eastAsia="宋体" w:cs="Cambria Math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6">
    <w:name w:val="标题 7 字符"/>
    <w:basedOn w:val="19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字符"/>
    <w:basedOn w:val="19"/>
    <w:link w:val="9"/>
    <w:semiHidden/>
    <w:uiPriority w:val="9"/>
    <w:rPr>
      <w:rFonts w:cstheme="majorBidi"/>
      <w:color w:val="585858" w:themeColor="text1" w:themeTint="A6"/>
    </w:rPr>
  </w:style>
  <w:style w:type="character" w:customStyle="1" w:styleId="28">
    <w:name w:val="标题 9 字符"/>
    <w:basedOn w:val="19"/>
    <w:link w:val="10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字符"/>
    <w:basedOn w:val="19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2">
    <w:name w:val="引用 字符"/>
    <w:basedOn w:val="19"/>
    <w:link w:val="31"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0F4761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6">
    <w:name w:val="明显引用 字符"/>
    <w:basedOn w:val="19"/>
    <w:link w:val="35"/>
    <w:uiPriority w:val="30"/>
    <w:rPr>
      <w:i/>
      <w:iCs/>
      <w:color w:val="0F4761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8">
    <w:name w:val="纯文本 字符"/>
    <w:basedOn w:val="19"/>
    <w:link w:val="11"/>
    <w:qFormat/>
    <w:uiPriority w:val="0"/>
    <w:rPr>
      <w:rFonts w:hAnsi="Courier New" w:cs="Courier New" w:asciiTheme="minorEastAsia"/>
    </w:rPr>
  </w:style>
  <w:style w:type="character" w:customStyle="1" w:styleId="39">
    <w:name w:val="批注框文本 字符"/>
    <w:basedOn w:val="19"/>
    <w:link w:val="1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40">
    <w:name w:val="页脚 字符"/>
    <w:basedOn w:val="19"/>
    <w:link w:val="1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41">
    <w:name w:val="页眉 字符"/>
    <w:basedOn w:val="19"/>
    <w:link w:val="14"/>
    <w:uiPriority w:val="99"/>
    <w:rPr>
      <w:rFonts w:ascii="Cambria Math" w:hAnsi="宋体" w:eastAsia="宋体" w:cs="Cambria Math"/>
      <w:sz w:val="18"/>
      <w:szCs w:val="18"/>
    </w:rPr>
  </w:style>
  <w:style w:type="paragraph" w:styleId="42">
    <w:name w:val="No Spacing"/>
    <w:link w:val="43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  <w14:ligatures w14:val="standardContextual"/>
    </w:rPr>
  </w:style>
  <w:style w:type="character" w:customStyle="1" w:styleId="43">
    <w:name w:val="无间隔 字符"/>
    <w:basedOn w:val="19"/>
    <w:link w:val="42"/>
    <w:qFormat/>
    <w:uiPriority w:val="1"/>
    <w:rPr>
      <w:rFonts w:ascii="Cambria Math" w:hAnsi="宋体" w:eastAsia="宋体" w:cs="Cambria Math"/>
      <w:kern w:val="0"/>
      <w:sz w:val="22"/>
    </w:rPr>
  </w:style>
  <w:style w:type="character" w:customStyle="1" w:styleId="44">
    <w:name w:val="不明显强调1"/>
    <w:basedOn w:val="19"/>
    <w:qFormat/>
    <w:uiPriority w:val="19"/>
    <w:rPr>
      <w:rFonts w:ascii="Cambria Math" w:hAnsi="宋体" w:eastAsia="宋体" w:cs="Cambria Math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12396</Words>
  <Characters>16186</Characters>
  <Lines>163</Lines>
  <Paragraphs>45</Paragraphs>
  <TotalTime>1</TotalTime>
  <ScaleCrop>false</ScaleCrop>
  <LinksUpToDate>false</LinksUpToDate>
  <CharactersWithSpaces>16935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2024-12-06T05:07:00Z</dcterms:created>
  <dc:creator>1381</dc:creator>
  <cp:lastModifiedBy>YZZX</cp:lastModifiedBy>
  <dcterms:modified xsi:type="dcterms:W3CDTF">2025-01-07T09:30:55Z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B27B4396CFF147E3AF0033A5D0BBC4BC</vt:lpwstr>
  </property>
</Properties>
</file>