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《念奴娇过洞庭》《桂枝香金陵怀古》《登泰山记》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班级：高三（   ）班  姓名：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《</w:t>
      </w:r>
      <w:r>
        <w:rPr>
          <w:rFonts w:ascii="宋体" w:hAnsi="宋体" w:eastAsia="宋体"/>
        </w:rPr>
        <w:t>念奴娇·过洞庭</w:t>
      </w:r>
      <w:r>
        <w:rPr>
          <w:rFonts w:hint="eastAsia" w:ascii="宋体" w:hAnsi="宋体" w:eastAsia="宋体"/>
        </w:rPr>
        <w:t>》中，</w:t>
      </w:r>
      <w:r>
        <w:rPr>
          <w:rFonts w:ascii="宋体" w:hAnsi="宋体" w:eastAsia="宋体"/>
        </w:rPr>
        <w:t>词人借明亮的月光和灿烂的银河，说自己“表里俱澄澈”的两个句子是：</w:t>
      </w:r>
      <w:r>
        <w:rPr>
          <w:rFonts w:ascii="宋体" w:cs="Times New Roman"/>
          <w:kern w:val="0"/>
          <w:szCs w:val="21"/>
        </w:rPr>
        <w:t>________________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Times New Roman"/>
          <w:kern w:val="0"/>
          <w:szCs w:val="21"/>
        </w:rPr>
        <w:t>______________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b/>
          <w:u w:val="single"/>
        </w:rPr>
        <w:t>素月分辉，明河共影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b/>
          <w:u w:val="single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《念奴娇·过洞庭》中，以江为酒，对星细酌，用奇崛想象之语表达词人愉悦的心境和豪迈的气度的句子是：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   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       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="宋体" w:hAnsi="宋体" w:eastAsia="宋体"/>
          <w:b/>
          <w:u w:val="single"/>
          <w:lang w:val="en-US" w:eastAsia="zh-CN"/>
        </w:rPr>
        <w:t>尽挹西江，细斟北斗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>苏轼《西江月》：中“秋谁与共孤光，把盏凄然北望”，《</w:t>
      </w:r>
      <w:r>
        <w:rPr>
          <w:rFonts w:ascii="宋体" w:hAnsi="宋体" w:eastAsia="宋体"/>
        </w:rPr>
        <w:t>念奴娇·过洞庭</w:t>
      </w:r>
      <w:r>
        <w:rPr>
          <w:rFonts w:hint="eastAsia" w:ascii="宋体" w:hAnsi="宋体" w:eastAsia="宋体"/>
        </w:rPr>
        <w:t>》中，词人也有类似的句子是：</w:t>
      </w:r>
      <w:r>
        <w:rPr>
          <w:rFonts w:hint="eastAsia" w:ascii="宋体" w:hAnsi="宋体" w:eastAsia="宋体"/>
          <w:b/>
          <w:u w:val="single"/>
        </w:rPr>
        <w:t>孤光自照，</w:t>
      </w:r>
      <w:r>
        <w:rPr>
          <w:rFonts w:hint="eastAsia" w:ascii="宋体" w:hAnsi="宋体" w:eastAsia="宋体"/>
          <w:b/>
          <w:u w:val="single"/>
          <w:lang w:val="en-US" w:eastAsia="zh-CN"/>
        </w:rPr>
        <w:t>肝肺</w:t>
      </w:r>
      <w:r>
        <w:rPr>
          <w:rFonts w:hint="eastAsia" w:ascii="宋体" w:hAnsi="宋体" w:eastAsia="宋体"/>
          <w:b/>
          <w:u w:val="single"/>
        </w:rPr>
        <w:t>皆冰雪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hint="eastAsia" w:ascii="宋体" w:hAnsi="宋体" w:eastAsia="宋体"/>
        </w:rPr>
        <w:t>《</w:t>
      </w:r>
      <w:r>
        <w:rPr>
          <w:rFonts w:ascii="宋体" w:hAnsi="宋体" w:eastAsia="宋体"/>
        </w:rPr>
        <w:t>念奴娇·过洞庭</w:t>
      </w:r>
      <w:r>
        <w:rPr>
          <w:rFonts w:hint="eastAsia" w:ascii="宋体" w:hAnsi="宋体" w:eastAsia="宋体"/>
        </w:rPr>
        <w:t>》中，写天人合的美妙只可意会不可言传的词句是：</w:t>
      </w:r>
      <w:r>
        <w:rPr>
          <w:rFonts w:ascii="宋体" w:cs="Times New Roman"/>
          <w:kern w:val="0"/>
          <w:szCs w:val="21"/>
        </w:rPr>
        <w:t>_________________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Times New Roman"/>
          <w:kern w:val="0"/>
          <w:szCs w:val="21"/>
        </w:rPr>
        <w:t>_______________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b/>
          <w:u w:val="single"/>
        </w:rPr>
        <w:t>悠然心会，妙处难与君说</w:t>
      </w:r>
      <w:r>
        <w:rPr>
          <w:rFonts w:hint="eastAsia" w:ascii="宋体" w:hAnsi="宋体" w:eastAsia="宋体"/>
        </w:rPr>
        <w:t>。</w:t>
      </w:r>
    </w:p>
    <w:p>
      <w:pPr>
        <w:pStyle w:val="5"/>
        <w:numPr>
          <w:numId w:val="0"/>
        </w:numPr>
        <w:spacing w:line="360" w:lineRule="auto"/>
        <w:ind w:leftChars="0"/>
        <w:textAlignment w:val="center"/>
        <w:rPr>
          <w:rFonts w:hint="eastAsia" w:ascii="宋体" w:hAnsi="宋体" w:eastAsia="宋体" w:cstheme="minorBidi"/>
          <w:b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宋体" w:cs="宋体"/>
          <w:kern w:val="0"/>
          <w:szCs w:val="21"/>
          <w:lang w:val="en-US" w:eastAsia="zh-CN"/>
        </w:rPr>
        <w:t>5.</w:t>
      </w:r>
      <w:r>
        <w:rPr>
          <w:rFonts w:ascii="宋体" w:cs="宋体"/>
          <w:kern w:val="0"/>
          <w:szCs w:val="21"/>
        </w:rPr>
        <w:t>王安石的《桂枝香</w:t>
      </w:r>
      <w:r>
        <w:rPr>
          <w:rFonts w:ascii="宋体" w:cs="Times New Roman"/>
          <w:kern w:val="0"/>
          <w:szCs w:val="21"/>
        </w:rPr>
        <w:t>·</w:t>
      </w:r>
      <w:r>
        <w:rPr>
          <w:rFonts w:ascii="宋体" w:cs="宋体"/>
          <w:kern w:val="0"/>
          <w:szCs w:val="21"/>
        </w:rPr>
        <w:t>金陵怀古》中用“</w:t>
      </w:r>
      <w:r>
        <w:rPr>
          <w:rFonts w:ascii="宋体" w:cs="Times New Roman"/>
          <w:kern w:val="0"/>
          <w:szCs w:val="21"/>
        </w:rPr>
        <w:t>_________________________</w:t>
      </w:r>
      <w:r>
        <w:rPr>
          <w:rFonts w:ascii="宋体" w:cs="宋体"/>
          <w:kern w:val="0"/>
          <w:szCs w:val="21"/>
        </w:rPr>
        <w:t>”和“</w:t>
      </w:r>
      <w:r>
        <w:rPr>
          <w:rFonts w:ascii="宋体" w:cs="Times New Roman"/>
          <w:kern w:val="0"/>
          <w:szCs w:val="21"/>
        </w:rPr>
        <w:t>__________________</w:t>
      </w:r>
      <w:r>
        <w:rPr>
          <w:rFonts w:ascii="宋体" w:cs="宋体"/>
          <w:kern w:val="0"/>
          <w:szCs w:val="21"/>
        </w:rPr>
        <w:t>”两句暗写在秋日黄昏里来来往往的行旅和普通的市井生活，打破了纯自然的景物描写，使画面顿时生动丰富了起来。</w:t>
      </w:r>
      <w:r>
        <w:rPr>
          <w:rFonts w:hint="eastAsia" w:ascii="宋体" w:hAnsi="宋体" w:eastAsia="宋体" w:cstheme="minorBidi"/>
          <w:b/>
          <w:kern w:val="2"/>
          <w:sz w:val="21"/>
          <w:szCs w:val="24"/>
          <w:u w:val="single"/>
          <w:lang w:val="en-US" w:eastAsia="zh-CN" w:bidi="ar-SA"/>
        </w:rPr>
        <w:t>归帆去棹残阳里    酒旗斜矗</w:t>
      </w:r>
    </w:p>
    <w:p>
      <w:pPr>
        <w:pStyle w:val="5"/>
        <w:numPr>
          <w:numId w:val="0"/>
        </w:numPr>
        <w:spacing w:line="360" w:lineRule="auto"/>
        <w:ind w:leftChars="0"/>
        <w:textAlignment w:val="center"/>
        <w:rPr>
          <w:rFonts w:hint="eastAsia" w:ascii="宋体" w:hAnsi="宋体" w:eastAsia="宋体" w:cstheme="minorBidi"/>
          <w:b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cs="宋体"/>
          <w:kern w:val="0"/>
          <w:szCs w:val="21"/>
        </w:rPr>
        <w:t>《桂枝香</w:t>
      </w:r>
      <w:r>
        <w:rPr>
          <w:rFonts w:ascii="宋体" w:cs="Times New Roman"/>
          <w:kern w:val="0"/>
          <w:szCs w:val="21"/>
        </w:rPr>
        <w:t>·</w:t>
      </w:r>
      <w:r>
        <w:rPr>
          <w:rFonts w:ascii="宋体" w:cs="宋体"/>
          <w:kern w:val="0"/>
          <w:szCs w:val="21"/>
        </w:rPr>
        <w:t>金陵怀古》中，“</w:t>
      </w:r>
      <w:r>
        <w:rPr>
          <w:rFonts w:ascii="宋体" w:cs="Times New Roman"/>
          <w:kern w:val="0"/>
          <w:szCs w:val="21"/>
        </w:rPr>
        <w:t>____________________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Times New Roman"/>
          <w:kern w:val="0"/>
          <w:szCs w:val="21"/>
        </w:rPr>
        <w:t>___________</w:t>
      </w:r>
      <w:bookmarkStart w:id="0" w:name="_GoBack"/>
      <w:bookmarkEnd w:id="0"/>
      <w:r>
        <w:rPr>
          <w:rFonts w:ascii="宋体" w:cs="Times New Roman"/>
          <w:kern w:val="0"/>
          <w:szCs w:val="21"/>
        </w:rPr>
        <w:t>_____</w:t>
      </w:r>
      <w:r>
        <w:rPr>
          <w:rFonts w:ascii="宋体" w:cs="宋体"/>
          <w:kern w:val="0"/>
          <w:szCs w:val="21"/>
        </w:rPr>
        <w:t>”脱化于谢脁诗句“澄江静如练”， 写出远望中长江如一匹白绢在金陵城外缓缓流过，远山苍翠可爱，山峰林立。</w:t>
      </w:r>
      <w:r>
        <w:rPr>
          <w:rFonts w:hint="eastAsia" w:ascii="宋体" w:hAnsi="宋体" w:eastAsia="宋体" w:cstheme="minorBidi"/>
          <w:b/>
          <w:kern w:val="2"/>
          <w:sz w:val="21"/>
          <w:szCs w:val="21"/>
          <w:u w:val="single"/>
          <w:lang w:val="en-US" w:eastAsia="zh-CN" w:bidi="ar-SA"/>
        </w:rPr>
        <w:t>千里澄江似练    翠峰如簇</w:t>
      </w:r>
    </w:p>
    <w:p>
      <w:pPr>
        <w:pStyle w:val="5"/>
        <w:numPr>
          <w:numId w:val="0"/>
        </w:numPr>
        <w:spacing w:line="360" w:lineRule="auto"/>
        <w:ind w:leftChars="0"/>
        <w:textAlignment w:val="center"/>
        <w:rPr>
          <w:rFonts w:hint="eastAsia" w:ascii="宋体" w:hAnsi="宋体" w:eastAsia="宋体" w:cstheme="minorBidi"/>
          <w:b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7.</w:t>
      </w:r>
      <w:r>
        <w:rPr>
          <w:rFonts w:ascii="宋体" w:cs="宋体"/>
          <w:kern w:val="0"/>
          <w:sz w:val="21"/>
          <w:szCs w:val="21"/>
        </w:rPr>
        <w:t>《桂枝香</w:t>
      </w:r>
      <w:r>
        <w:rPr>
          <w:rFonts w:ascii="宋体" w:cs="Times New Roman"/>
          <w:kern w:val="0"/>
          <w:sz w:val="21"/>
          <w:szCs w:val="21"/>
        </w:rPr>
        <w:t>·</w:t>
      </w:r>
      <w:r>
        <w:rPr>
          <w:rFonts w:ascii="宋体" w:cs="宋体"/>
          <w:kern w:val="0"/>
          <w:sz w:val="21"/>
          <w:szCs w:val="21"/>
        </w:rPr>
        <w:t>金陵怀古》说六朝历史已经一去不复返了，未曾给当朝的人留下什么教训和反思，此时只剩凄凉秋色，反映词人吊古伤今的情绪的诗句是：</w:t>
      </w:r>
      <w:r>
        <w:rPr>
          <w:rFonts w:ascii="宋体" w:cs="Times New Roman"/>
          <w:kern w:val="0"/>
          <w:sz w:val="21"/>
          <w:szCs w:val="21"/>
        </w:rPr>
        <w:t>__________________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ascii="宋体" w:cs="Times New Roman"/>
          <w:kern w:val="0"/>
          <w:sz w:val="21"/>
          <w:szCs w:val="21"/>
        </w:rPr>
        <w:t>___________________</w:t>
      </w:r>
      <w:r>
        <w:rPr>
          <w:rFonts w:ascii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theme="minorBidi"/>
          <w:b/>
          <w:kern w:val="2"/>
          <w:sz w:val="21"/>
          <w:szCs w:val="21"/>
          <w:u w:val="single"/>
          <w:lang w:val="en-US" w:eastAsia="zh-CN" w:bidi="ar-SA"/>
        </w:rPr>
        <w:t>六朝旧事随流水    但寒烟衰草凝绿</w:t>
      </w:r>
    </w:p>
    <w:p>
      <w:pPr>
        <w:pStyle w:val="5"/>
        <w:spacing w:line="420" w:lineRule="exact"/>
        <w:ind w:firstLine="0" w:firstLineChars="0"/>
        <w:jc w:val="left"/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  <w:lang w:val="en-US" w:eastAsia="zh-CN"/>
        </w:rPr>
        <w:t>8.</w:t>
      </w: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  <w:t>《桂枝香·金陵怀古》“</w:t>
      </w:r>
      <w:r>
        <w:rPr>
          <w:rFonts w:ascii="宋体" w:cs="Times New Roman"/>
          <w:kern w:val="0"/>
          <w:sz w:val="21"/>
          <w:szCs w:val="21"/>
        </w:rPr>
        <w:t>__________________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ascii="宋体" w:cs="Times New Roman"/>
          <w:kern w:val="0"/>
          <w:sz w:val="21"/>
          <w:szCs w:val="21"/>
        </w:rPr>
        <w:t>_______________</w:t>
      </w: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  <w:t>”两句，化用杜牧《台城曲》“门外韩擒虎，楼头张丽华”诗句，感叹统治者不以历史为鉴，覆灭相继。</w:t>
      </w:r>
    </w:p>
    <w:p>
      <w:pPr>
        <w:pStyle w:val="5"/>
        <w:spacing w:line="420" w:lineRule="exact"/>
        <w:ind w:firstLine="0" w:firstLineChars="0"/>
        <w:jc w:val="left"/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pacing w:val="5"/>
          <w:sz w:val="21"/>
          <w:szCs w:val="21"/>
          <w:u w:val="single"/>
          <w:shd w:val="clear" w:color="auto" w:fill="FFFFFF"/>
        </w:rPr>
        <w:t> </w:t>
      </w:r>
      <w:r>
        <w:rPr>
          <w:rFonts w:hint="eastAsia" w:ascii="黑体" w:hAnsi="黑体" w:eastAsia="黑体" w:cs="宋体"/>
          <w:b/>
          <w:sz w:val="21"/>
          <w:szCs w:val="21"/>
          <w:u w:val="single"/>
        </w:rPr>
        <w:t>叹门外楼头，悲恨相续。</w:t>
      </w:r>
      <w:r>
        <w:rPr>
          <w:rFonts w:hint="eastAsia" w:ascii="宋体" w:hAnsi="宋体" w:cs="宋体"/>
          <w:spacing w:val="5"/>
          <w:sz w:val="21"/>
          <w:szCs w:val="21"/>
          <w:u w:val="single"/>
          <w:shd w:val="clear" w:color="auto" w:fill="FFFFFF"/>
        </w:rPr>
        <w:t> </w:t>
      </w:r>
    </w:p>
    <w:p>
      <w:pPr>
        <w:pStyle w:val="5"/>
        <w:spacing w:line="400" w:lineRule="exact"/>
        <w:ind w:firstLine="0" w:firstLineChars="0"/>
        <w:jc w:val="left"/>
        <w:rPr>
          <w:rFonts w:hint="default" w:ascii="宋体" w:hAnsi="宋体" w:cs="宋体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9.</w:t>
      </w:r>
      <w:r>
        <w:rPr>
          <w:rFonts w:hint="default" w:ascii="宋体" w:hAnsi="宋体" w:cs="宋体"/>
          <w:kern w:val="0"/>
          <w:sz w:val="21"/>
          <w:szCs w:val="21"/>
          <w:u w:val="none"/>
          <w:lang w:val="en-US" w:eastAsia="zh-CN" w:bidi="ar"/>
        </w:rPr>
        <w:t>《登泰山记》中描写太阳将出时的景色是“</w:t>
      </w:r>
      <w:r>
        <w:rPr>
          <w:rFonts w:ascii="宋体" w:cs="Times New Roman"/>
          <w:kern w:val="0"/>
          <w:sz w:val="21"/>
          <w:szCs w:val="21"/>
        </w:rPr>
        <w:t>__________________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ascii="宋体" w:cs="Times New Roman"/>
          <w:kern w:val="0"/>
          <w:sz w:val="21"/>
          <w:szCs w:val="21"/>
        </w:rPr>
        <w:t>_______________</w:t>
      </w:r>
      <w:r>
        <w:rPr>
          <w:rFonts w:hint="default" w:ascii="宋体" w:hAnsi="宋体" w:cs="宋体"/>
          <w:kern w:val="0"/>
          <w:sz w:val="21"/>
          <w:szCs w:val="21"/>
          <w:u w:val="none"/>
          <w:lang w:val="en-US" w:eastAsia="zh-CN" w:bidi="ar"/>
        </w:rPr>
        <w:t>”，这是说，在天地相接的地方，有一线云层，显现出奇异的颜色，霎时间成为五彩缤纷。</w:t>
      </w:r>
      <w:r>
        <w:rPr>
          <w:rFonts w:hint="eastAsia" w:ascii="黑体" w:hAnsi="黑体" w:eastAsia="黑体"/>
          <w:b/>
          <w:sz w:val="21"/>
          <w:szCs w:val="21"/>
          <w:u w:val="single"/>
        </w:rPr>
        <w:t>极天云一线异色，须臾成五采。</w:t>
      </w:r>
    </w:p>
    <w:p>
      <w:pPr>
        <w:pStyle w:val="5"/>
        <w:spacing w:line="400" w:lineRule="exact"/>
        <w:ind w:firstLine="0" w:firstLineChars="0"/>
        <w:jc w:val="left"/>
        <w:rPr>
          <w:rFonts w:ascii="黑体" w:hAnsi="黑体" w:eastAsia="黑体"/>
          <w:b/>
          <w:sz w:val="21"/>
          <w:szCs w:val="21"/>
          <w:u w:val="single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10.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《登泰山记》中描写作者登上山顶看到青山上覆盖着白雪、雪光照亮天空的句子是“</w:t>
      </w:r>
      <w:r>
        <w:rPr>
          <w:rFonts w:ascii="宋体" w:cs="Times New Roman"/>
          <w:kern w:val="0"/>
          <w:sz w:val="21"/>
          <w:szCs w:val="21"/>
        </w:rPr>
        <w:t>__________________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ascii="宋体" w:cs="Times New Roman"/>
          <w:kern w:val="0"/>
          <w:sz w:val="21"/>
          <w:szCs w:val="21"/>
        </w:rPr>
        <w:t>_______________</w:t>
      </w:r>
      <w:r>
        <w:rPr>
          <w:rFonts w:hint="eastAsia" w:ascii="宋体" w:cs="Times New Roman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1"/>
          <w:szCs w:val="21"/>
          <w:u w:val="single"/>
          <w:lang w:bidi="ar"/>
        </w:rPr>
        <w:t> </w:t>
      </w:r>
      <w:r>
        <w:rPr>
          <w:rFonts w:hint="eastAsia" w:ascii="黑体" w:hAnsi="黑体" w:eastAsia="黑体"/>
          <w:b/>
          <w:sz w:val="21"/>
          <w:szCs w:val="21"/>
          <w:u w:val="single"/>
        </w:rPr>
        <w:t>苍山负雪，</w:t>
      </w:r>
      <w:r>
        <w:rPr>
          <w:rFonts w:hint="eastAsia" w:ascii="黑体" w:hAnsi="黑体" w:eastAsia="黑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1"/>
          <w:szCs w:val="21"/>
          <w:u w:val="single"/>
        </w:rPr>
        <w:t>明烛天南。</w:t>
      </w:r>
    </w:p>
    <w:p>
      <w:pPr>
        <w:pStyle w:val="5"/>
        <w:spacing w:line="400" w:lineRule="exact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single"/>
        </w:rPr>
      </w:pPr>
      <w:r>
        <w:rPr>
          <w:rFonts w:hint="eastAsia" w:ascii="宋体" w:hAnsi="宋体" w:cs="宋体"/>
          <w:kern w:val="0"/>
          <w:sz w:val="21"/>
          <w:szCs w:val="21"/>
          <w:u w:val="none"/>
          <w:lang w:val="en-US" w:eastAsia="zh-CN" w:bidi="ar"/>
        </w:rPr>
        <w:t>11.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在《登泰山记》中，“</w:t>
      </w:r>
      <w:r>
        <w:rPr>
          <w:rFonts w:ascii="宋体" w:cs="Times New Roman"/>
          <w:kern w:val="0"/>
          <w:sz w:val="21"/>
          <w:szCs w:val="21"/>
        </w:rPr>
        <w:t>__________________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ascii="宋体" w:cs="Times New Roman"/>
          <w:kern w:val="0"/>
          <w:sz w:val="21"/>
          <w:szCs w:val="21"/>
        </w:rPr>
        <w:t>_______________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”两句写出了在泰山顶上看到太阳将出时的景色，奇幻无比，为下文写日出的壮观景色作了衬托。</w:t>
      </w:r>
    </w:p>
    <w:p>
      <w:pPr>
        <w:pStyle w:val="5"/>
        <w:spacing w:line="400" w:lineRule="exact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single"/>
        </w:rPr>
      </w:pPr>
      <w:r>
        <w:rPr>
          <w:rFonts w:hint="eastAsia" w:ascii="黑体" w:hAnsi="黑体" w:eastAsia="黑体"/>
          <w:b/>
          <w:sz w:val="21"/>
          <w:szCs w:val="21"/>
          <w:u w:val="single"/>
        </w:rPr>
        <w:t>极天云一线异色，须臾成五采。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u w:val="none"/>
          <w:lang w:val="en-US" w:eastAsia="zh-CN" w:bidi="ar"/>
        </w:rPr>
        <w:t>12.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在《登泰山记》中，“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”一句通过对比，写出了日观峰附近积雪之厚，照应了前文的“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”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 xml:space="preserve">突显了天气的恶劣。 </w:t>
      </w:r>
      <w:r>
        <w:rPr>
          <w:rFonts w:hint="eastAsia" w:ascii="黑体" w:hAnsi="黑体" w:eastAsia="黑体" w:cstheme="minorBidi"/>
          <w:b/>
          <w:kern w:val="2"/>
          <w:sz w:val="21"/>
          <w:szCs w:val="21"/>
          <w:u w:val="single"/>
          <w:lang w:val="en-US" w:eastAsia="zh-CN" w:bidi="ar-SA"/>
        </w:rPr>
        <w:t xml:space="preserve">而雪与人膝齐，大风扬积雪击面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WVjNjJlODAzMmU2ZDEyMDkyYTMyMmU2ZmRlYWQifQ=="/>
  </w:docVars>
  <w:rsids>
    <w:rsidRoot w:val="00000000"/>
    <w:rsid w:val="28997E20"/>
    <w:rsid w:val="3E631F83"/>
    <w:rsid w:val="502D6EA4"/>
    <w:rsid w:val="6C3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1084</Characters>
  <Lines>0</Lines>
  <Paragraphs>0</Paragraphs>
  <TotalTime>0</TotalTime>
  <ScaleCrop>false</ScaleCrop>
  <LinksUpToDate>false</LinksUpToDate>
  <CharactersWithSpaces>1153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2024-12-26T00:08:51Z</dcterms:created>
  <dc:creator>李臣园</dc:creator>
  <cp:lastModifiedBy>李臣园</cp:lastModifiedBy>
  <dcterms:modified xsi:type="dcterms:W3CDTF">2024-12-26T00:26:12Z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B119ECAC0F3F41EBB1353C4EB5CE1E88</vt:lpwstr>
  </property>
</Properties>
</file>