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6EC8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0A893F36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挽救民族危亡的斗争</w:t>
      </w:r>
    </w:p>
    <w:p w14:paraId="0364FE44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5FB0DBBD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22</w:t>
      </w:r>
    </w:p>
    <w:p w14:paraId="2C35DF2F">
      <w:pPr>
        <w:pStyle w:val="3"/>
        <w:tabs>
          <w:tab w:val="left" w:pos="4678"/>
        </w:tabs>
        <w:rPr>
          <w:rFonts w:hAnsi="宋体" w:cs="宋体"/>
        </w:rPr>
      </w:pPr>
    </w:p>
    <w:p w14:paraId="07DC529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37353C2B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概述晚清时期中国人民反抗外来侵略的斗争事迹，理解其性质和意义；认识社会各阶级为挽救危局所作的努力及存在的局限性。</w:t>
      </w:r>
    </w:p>
    <w:p w14:paraId="476C7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0F0CF30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一、戊戌维新运动</w:t>
      </w:r>
    </w:p>
    <w:p w14:paraId="02AB8C0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</w:t>
      </w:r>
    </w:p>
    <w:p w14:paraId="33CFB6C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（1）中国在甲午中日战争中战败，被迫签订《马关条约》，民族危机加深。</w:t>
      </w:r>
    </w:p>
    <w:p w14:paraId="241FE99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（2）康有为撰写的《____________》和《孔子改制考》，为变法维新提供了理论依据。梁启超发表文章，宣传维新变法。</w:t>
      </w:r>
    </w:p>
    <w:p w14:paraId="07B9A3F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2.经过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1065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121EF4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序幕</w:t>
            </w:r>
          </w:p>
        </w:tc>
        <w:tc>
          <w:tcPr>
            <w:tcW w:w="7800" w:type="dxa"/>
            <w:noWrap w:val="0"/>
            <w:vAlign w:val="center"/>
          </w:tcPr>
          <w:p w14:paraId="688AC37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“公车上书”拉开了维新运动的序幕</w:t>
            </w:r>
          </w:p>
        </w:tc>
      </w:tr>
      <w:tr w14:paraId="69F6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A01CFD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高潮</w:t>
            </w:r>
          </w:p>
        </w:tc>
        <w:tc>
          <w:tcPr>
            <w:tcW w:w="7800" w:type="dxa"/>
            <w:noWrap w:val="0"/>
            <w:vAlign w:val="center"/>
          </w:tcPr>
          <w:p w14:paraId="363D362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百日维新：1898年6月11日—9月21日，光绪皇帝颁布“__________”诏书，涉及政治、经济、军事、文化、教育等方面</w:t>
            </w:r>
          </w:p>
        </w:tc>
      </w:tr>
      <w:tr w14:paraId="1D5F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895915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失败</w:t>
            </w:r>
          </w:p>
        </w:tc>
        <w:tc>
          <w:tcPr>
            <w:tcW w:w="7800" w:type="dxa"/>
            <w:noWrap w:val="0"/>
            <w:vAlign w:val="center"/>
          </w:tcPr>
          <w:p w14:paraId="0A72CC0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（1）标志：戊戌政变(1898年9月21日)：慈禧太后将________皇帝囚禁，再次临朝训政，杀害“____________”</w:t>
            </w:r>
          </w:p>
          <w:p w14:paraId="396F8DA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（2）原因：守旧势力很强大；维新派缺乏可靠的社会基础，没有严密的组织；把希望寄托于并未完全掌握实权的________身上</w:t>
            </w:r>
          </w:p>
        </w:tc>
      </w:tr>
    </w:tbl>
    <w:p w14:paraId="7212018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3.结果：除____________得以保留外，其余改革措施均被废止。</w:t>
      </w:r>
    </w:p>
    <w:p w14:paraId="42F433F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4.意义</w:t>
      </w:r>
    </w:p>
    <w:p w14:paraId="01F1250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（1）经济上：有利于推动中国________________的发展。</w:t>
      </w:r>
    </w:p>
    <w:p w14:paraId="168CCBF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（2）思想上：有利于推动新思想的传播。</w:t>
      </w:r>
    </w:p>
    <w:p w14:paraId="61E117C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（3）政治上：在一定程度上冲击了旧式____________。</w:t>
      </w:r>
    </w:p>
    <w:p w14:paraId="2BEBDF2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二、义和团运动</w:t>
      </w:r>
    </w:p>
    <w:p w14:paraId="6DCD4BD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</w:t>
      </w:r>
    </w:p>
    <w:p w14:paraId="6C00E82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（1）根本原因：《马关条约》签订后，西方列强掀起了瓜分中国的狂潮，民族危机日益加剧。</w:t>
      </w:r>
    </w:p>
    <w:p w14:paraId="3CB7557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（2）历史原因：西方势力深入中国城市、乡村后引发了一系列冲突。</w:t>
      </w:r>
    </w:p>
    <w:p w14:paraId="0EF7D60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（3）直接原因：德国强占胶州湾，进一步刺激了山东民众。</w:t>
      </w:r>
    </w:p>
    <w:p w14:paraId="1B94E86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2.兴起：山东民众以“____________”为口号的反洋教斗争蔓延到山东、直隶很多州县农村。</w:t>
      </w:r>
    </w:p>
    <w:p w14:paraId="6A967A8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3.政府政策：先抚后剿。</w:t>
      </w:r>
    </w:p>
    <w:p w14:paraId="7677BBE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4.结果：在____________联合镇压下失败。</w:t>
      </w:r>
    </w:p>
    <w:p w14:paraId="2C8B2ED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5.评价</w:t>
      </w:r>
    </w:p>
    <w:p w14:paraId="0A3BFCB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（1）积极性：具有强烈的____________倾向，打破了帝国主义列强瓜分中国的幻想。</w:t>
      </w:r>
    </w:p>
    <w:p w14:paraId="345B0E1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（2）局限性：存在明显的盲目排外行为；无法阻止中国滑向半殖民地的深渊。</w:t>
      </w:r>
    </w:p>
    <w:p w14:paraId="3610DE4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八国联军侵华</w:t>
      </w:r>
    </w:p>
    <w:p w14:paraId="6747F5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1.借口：镇压义和团运动。</w:t>
      </w:r>
    </w:p>
    <w:p w14:paraId="7B9F0AE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2.经过</w:t>
      </w:r>
    </w:p>
    <w:p w14:paraId="0BE6062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370070" cy="1059815"/>
            <wp:effectExtent l="0" t="0" r="11430" b="6985"/>
            <wp:docPr id="63" name="图片 3" descr="说明: F1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" descr="说明: F11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8CE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DA6D7C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3.结果：慈禧太后发布铲除________的谕旨，并部署与列强议和。</w:t>
      </w:r>
    </w:p>
    <w:p w14:paraId="3E5A124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4.影响：南方各省督抚与英、美等国洽商“____________”协议，严重动摇了清政府统治的根基。</w:t>
      </w:r>
    </w:p>
    <w:p w14:paraId="739CDE2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四、民族危机的加深</w:t>
      </w:r>
    </w:p>
    <w:p w14:paraId="3237A5B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1.签订：1901年9月7日，清政府被迫签订《____________》。</w:t>
      </w:r>
    </w:p>
    <w:p w14:paraId="57B3302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2.内容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3"/>
        <w:gridCol w:w="3313"/>
      </w:tblGrid>
      <w:tr w14:paraId="6944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3" w:type="dxa"/>
            <w:noWrap w:val="0"/>
            <w:vAlign w:val="center"/>
          </w:tcPr>
          <w:p w14:paraId="5B33AAB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3313" w:type="dxa"/>
            <w:noWrap w:val="0"/>
            <w:vAlign w:val="center"/>
          </w:tcPr>
          <w:p w14:paraId="6A29BAB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危害</w:t>
            </w:r>
          </w:p>
        </w:tc>
      </w:tr>
      <w:tr w14:paraId="4CF4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3" w:type="dxa"/>
            <w:noWrap w:val="0"/>
            <w:vAlign w:val="center"/>
          </w:tcPr>
          <w:p w14:paraId="13C7567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惩办“首祸诸臣”；禁止华北等地科举考试5年，禁止中国人成立或加入任何“与诸国仇敌之会”；改总理衙门为外务部，班列六部之前</w:t>
            </w:r>
          </w:p>
        </w:tc>
        <w:tc>
          <w:tcPr>
            <w:tcW w:w="3313" w:type="dxa"/>
            <w:noWrap w:val="0"/>
            <w:vAlign w:val="center"/>
          </w:tcPr>
          <w:p w14:paraId="0BF56C1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清政府成为洋人的朝廷</w:t>
            </w:r>
          </w:p>
        </w:tc>
      </w:tr>
      <w:tr w14:paraId="17A2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3" w:type="dxa"/>
            <w:noWrap w:val="0"/>
            <w:vAlign w:val="center"/>
          </w:tcPr>
          <w:p w14:paraId="7FE88D5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赔偿各国白银本息共计约9.82亿两</w:t>
            </w:r>
          </w:p>
        </w:tc>
        <w:tc>
          <w:tcPr>
            <w:tcW w:w="3313" w:type="dxa"/>
            <w:noWrap w:val="0"/>
            <w:vAlign w:val="center"/>
          </w:tcPr>
          <w:p w14:paraId="56E994E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加剧了中国的贫困和经济衰败</w:t>
            </w:r>
          </w:p>
        </w:tc>
      </w:tr>
      <w:tr w14:paraId="368B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3" w:type="dxa"/>
            <w:noWrap w:val="0"/>
            <w:vAlign w:val="center"/>
          </w:tcPr>
          <w:p w14:paraId="13D1F41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将北京____________划定为使馆区，中国人不得居住，各国可派兵驻守</w:t>
            </w:r>
          </w:p>
        </w:tc>
        <w:tc>
          <w:tcPr>
            <w:tcW w:w="3313" w:type="dxa"/>
            <w:noWrap w:val="0"/>
            <w:vAlign w:val="center"/>
          </w:tcPr>
          <w:p w14:paraId="46D3783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成为“国中之国”(侵华大本营)</w:t>
            </w:r>
          </w:p>
        </w:tc>
      </w:tr>
      <w:tr w14:paraId="497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3" w:type="dxa"/>
            <w:noWrap w:val="0"/>
            <w:vAlign w:val="center"/>
          </w:tcPr>
          <w:p w14:paraId="68B2952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拆除大沽及有碍北京至海通道的所有炮台，各国可派兵驻守北京至________铁路沿线战略要地</w:t>
            </w:r>
          </w:p>
        </w:tc>
        <w:tc>
          <w:tcPr>
            <w:tcW w:w="3313" w:type="dxa"/>
            <w:noWrap w:val="0"/>
            <w:vAlign w:val="center"/>
          </w:tcPr>
          <w:p w14:paraId="59946DB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严重破坏了中国的主权完整</w:t>
            </w:r>
          </w:p>
        </w:tc>
      </w:tr>
    </w:tbl>
    <w:p w14:paraId="0FD20A5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3.影响：是中国近代史上主权丧失最严重、赔款数目最庞大的不平等条约，标志着中国完全陷入________________________的深渊。</w:t>
      </w:r>
    </w:p>
    <w:p w14:paraId="40713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2A7C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1773E3F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材料一　若从历史来看，康有为能成就这一番大事业也属偶然。康的团体，即康党（注：维新派），是一个很小的团体，支持者也不多，力量应当说是很小的。……戊戌变法的失败，当然是由于慈禧太后的政变，但我（注：茅海建）仍然能够感到，根据康有为派的政治力量，按照康有为的政改方案，若慈禧太后未在八月初六发动政变，他们似乎也不可能走得很远……    ——茅海建《从甲午到戊戌：康有为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〈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我史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〉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鉴注》</w:t>
      </w:r>
    </w:p>
    <w:p w14:paraId="30D1FEC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材料二  康有为在受光绪皇帝召见时称：“泰西讲求三百年而治，日本施行三十年而强，吾中国国土之大，人民之</w:t>
      </w:r>
      <w:r>
        <w:rPr>
          <w:rFonts w:hint="eastAsia" w:ascii="宋体" w:hAnsi="宋体" w:eastAsia="宋体" w:cs="宋体"/>
          <w:kern w:val="2"/>
          <w:sz w:val="21"/>
          <w:szCs w:val="21"/>
        </w:rPr>
        <w:t>众，变法三年，可以自立，此后则蒸蒸日上，富强可驾万国。”             ——摘自《戊戌变法》</w:t>
      </w:r>
    </w:p>
    <w:p w14:paraId="20FA30E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（1）根据材料一并结合教材，请解释戊戌维新运动未能实现救亡图存、挽救民族危亡这一预期目标的原因？</w:t>
      </w:r>
    </w:p>
    <w:p w14:paraId="246B64D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E8D2A2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3672B98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515E598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CBE8AD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63D1E4D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2D8AD85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3B6465F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（2）根据材料二并结合教材，分析维新派在变法中的失误之处。它本质上说明了什么？</w:t>
      </w:r>
    </w:p>
    <w:p w14:paraId="7AB5410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28F73C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548FF6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05CDD7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30C6F83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5409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77F98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0B4EE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38100</wp:posOffset>
                </wp:positionV>
                <wp:extent cx="6108700" cy="1060450"/>
                <wp:effectExtent l="6350" t="635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06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17687932">
                            <w:pPr>
                              <w:jc w:val="center"/>
                            </w:pPr>
                          </w:p>
                          <w:p w14:paraId="6FAE38B1">
                            <w:pPr>
                              <w:jc w:val="center"/>
                            </w:pPr>
                          </w:p>
                          <w:p w14:paraId="06A872B2">
                            <w:pPr>
                              <w:jc w:val="center"/>
                            </w:pPr>
                          </w:p>
                          <w:p w14:paraId="0AC35E33">
                            <w:pPr>
                              <w:jc w:val="center"/>
                            </w:pPr>
                          </w:p>
                          <w:p w14:paraId="2CE9FE3E">
                            <w:pPr>
                              <w:jc w:val="center"/>
                            </w:pPr>
                          </w:p>
                          <w:p w14:paraId="2AA7BDE8">
                            <w:pPr>
                              <w:jc w:val="center"/>
                            </w:pPr>
                          </w:p>
                          <w:p w14:paraId="69B45AF4">
                            <w:pPr>
                              <w:jc w:val="center"/>
                            </w:pPr>
                          </w:p>
                          <w:p w14:paraId="3B883CE1">
                            <w:pPr>
                              <w:jc w:val="center"/>
                            </w:pPr>
                          </w:p>
                          <w:p w14:paraId="2C6D0DB0">
                            <w:pPr>
                              <w:jc w:val="center"/>
                            </w:pPr>
                          </w:p>
                          <w:p w14:paraId="65A0100C">
                            <w:pPr>
                              <w:jc w:val="center"/>
                            </w:pPr>
                          </w:p>
                          <w:p w14:paraId="0D275EA1">
                            <w:pPr>
                              <w:jc w:val="center"/>
                            </w:pPr>
                          </w:p>
                          <w:p w14:paraId="083413C3">
                            <w:pPr>
                              <w:jc w:val="center"/>
                            </w:pPr>
                          </w:p>
                          <w:p w14:paraId="66A813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pt;height:83.5pt;width:481pt;z-index:251659264;v-text-anchor:middle;mso-width-relative:page;mso-height-relative:page;" filled="f" stroked="t" coordsize="21600,21600" o:gfxdata="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sFQ3XWAAAACAEAAA8AAAAAAAAAAQAgAAAAIgAAAGRy&#10;cy9kb3ducmV2LnhtbFBLAQIUABQAAAAIAIdO4kAz/sJRQAIAAH4EAAAOAAAAAAAAAAEAIAAAACUB&#10;AABkcnMvZTJvRG9jLnhtbFBLBQYAAAAABgAGAFkBAADX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17687932">
                      <w:pPr>
                        <w:jc w:val="center"/>
                      </w:pPr>
                    </w:p>
                    <w:p w14:paraId="6FAE38B1">
                      <w:pPr>
                        <w:jc w:val="center"/>
                      </w:pPr>
                    </w:p>
                    <w:p w14:paraId="06A872B2">
                      <w:pPr>
                        <w:jc w:val="center"/>
                      </w:pPr>
                    </w:p>
                    <w:p w14:paraId="0AC35E33">
                      <w:pPr>
                        <w:jc w:val="center"/>
                      </w:pPr>
                    </w:p>
                    <w:p w14:paraId="2CE9FE3E">
                      <w:pPr>
                        <w:jc w:val="center"/>
                      </w:pPr>
                    </w:p>
                    <w:p w14:paraId="2AA7BDE8">
                      <w:pPr>
                        <w:jc w:val="center"/>
                      </w:pPr>
                    </w:p>
                    <w:p w14:paraId="69B45AF4">
                      <w:pPr>
                        <w:jc w:val="center"/>
                      </w:pPr>
                    </w:p>
                    <w:p w14:paraId="3B883CE1">
                      <w:pPr>
                        <w:jc w:val="center"/>
                      </w:pPr>
                    </w:p>
                    <w:p w14:paraId="2C6D0DB0">
                      <w:pPr>
                        <w:jc w:val="center"/>
                      </w:pPr>
                    </w:p>
                    <w:p w14:paraId="65A0100C">
                      <w:pPr>
                        <w:jc w:val="center"/>
                      </w:pPr>
                    </w:p>
                    <w:p w14:paraId="0D275EA1">
                      <w:pPr>
                        <w:jc w:val="center"/>
                      </w:pPr>
                    </w:p>
                    <w:p w14:paraId="083413C3">
                      <w:pPr>
                        <w:jc w:val="center"/>
                      </w:pPr>
                    </w:p>
                    <w:p w14:paraId="66A813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4F7B89">
      <w:pPr>
        <w:pStyle w:val="3"/>
        <w:tabs>
          <w:tab w:val="left" w:pos="4678"/>
        </w:tabs>
        <w:jc w:val="left"/>
        <w:rPr>
          <w:rFonts w:hAnsi="宋体" w:cs="宋体"/>
        </w:rPr>
      </w:pPr>
    </w:p>
    <w:p w14:paraId="6E8BEE18">
      <w:pPr>
        <w:pStyle w:val="3"/>
        <w:tabs>
          <w:tab w:val="left" w:pos="4678"/>
        </w:tabs>
        <w:jc w:val="left"/>
        <w:rPr>
          <w:rFonts w:hAnsi="宋体" w:cs="宋体"/>
        </w:rPr>
      </w:pPr>
    </w:p>
    <w:p w14:paraId="15028350">
      <w:pPr>
        <w:jc w:val="both"/>
        <w:rPr>
          <w:rFonts w:ascii="黑体" w:hAnsi="黑体" w:eastAsia="黑体" w:cs="黑体"/>
          <w:b/>
          <w:bCs/>
          <w:sz w:val="28"/>
        </w:rPr>
      </w:pPr>
    </w:p>
    <w:p w14:paraId="717947DB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7F1B8A99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挽救民族危亡的斗争</w:t>
      </w:r>
    </w:p>
    <w:p w14:paraId="77A9A9B0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079811BB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22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53812C4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5AC340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一、选择题</w:t>
      </w:r>
    </w:p>
    <w:p w14:paraId="0C8783C6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1.1891年《新学伪经考》发表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该书认为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今文经是孔子流传下来的真经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而古文经不存在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它是王莽为了篡位而伪造的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湮没了孔子的微言大义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因此要“摧廓伪说”。该观点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217998D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旨在推动学术辨伪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B.</w:t>
      </w:r>
      <w:r>
        <w:rPr>
          <w:rFonts w:hint="eastAsia" w:ascii="宋体" w:hAnsi="宋体" w:eastAsia="宋体" w:cs="宋体"/>
          <w:sz w:val="21"/>
          <w:szCs w:val="21"/>
        </w:rPr>
        <w:t>完全符合儒学道统</w:t>
      </w:r>
    </w:p>
    <w:p w14:paraId="0B5DFA5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意在宣传维新变法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D.</w:t>
      </w:r>
      <w:r>
        <w:rPr>
          <w:rFonts w:hint="eastAsia" w:ascii="宋体" w:hAnsi="宋体" w:eastAsia="宋体" w:cs="宋体"/>
          <w:sz w:val="21"/>
          <w:szCs w:val="21"/>
        </w:rPr>
        <w:t>试图宣传革命思想</w:t>
      </w:r>
    </w:p>
    <w:p w14:paraId="52EAB75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2.据学者研究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甲午战后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各省读书人自行联名上书有31件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共1 555人次签名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另有135人次参加了京官们领衔的7件上书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其中包括康有为、梁启超领衔的广东80举人的上书。由此可知</w:t>
      </w:r>
    </w:p>
    <w:p w14:paraId="7F300C90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普通民众思想与政府理念渐趋一致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B.</w:t>
      </w:r>
      <w:r>
        <w:rPr>
          <w:rFonts w:hint="eastAsia" w:ascii="宋体" w:hAnsi="宋体" w:eastAsia="宋体" w:cs="宋体"/>
          <w:sz w:val="21"/>
          <w:szCs w:val="21"/>
        </w:rPr>
        <w:t>康、梁的活动是上书链条中的一环</w:t>
      </w:r>
    </w:p>
    <w:p w14:paraId="137EDFC2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维新变法拥有广泛坚实的社会基础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D.</w:t>
      </w:r>
      <w:r>
        <w:rPr>
          <w:rFonts w:hint="eastAsia" w:ascii="宋体" w:hAnsi="宋体" w:eastAsia="宋体" w:cs="宋体"/>
          <w:sz w:val="21"/>
          <w:szCs w:val="21"/>
        </w:rPr>
        <w:t>资产阶级维新派力量不断发展壮大</w:t>
      </w:r>
    </w:p>
    <w:p w14:paraId="138A914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3.《中华文明史》中写道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“作为一场政治运动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百日维新短命而败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但作为一场更广阔意义上的社会文化运动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自有其成功之处。”“成功之处”主要指戊戌维新运动</w:t>
      </w:r>
    </w:p>
    <w:p w14:paraId="62031BDC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阻止了民族危机继续加深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B.</w:t>
      </w:r>
      <w:r>
        <w:rPr>
          <w:rFonts w:hint="eastAsia" w:ascii="宋体" w:hAnsi="宋体" w:eastAsia="宋体" w:cs="宋体"/>
          <w:sz w:val="21"/>
          <w:szCs w:val="21"/>
        </w:rPr>
        <w:t>推动民众的觉醒与思想解放</w:t>
      </w:r>
    </w:p>
    <w:p w14:paraId="0D8FD6E1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触及了封建君主专制制度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D.</w:t>
      </w:r>
      <w:r>
        <w:rPr>
          <w:rFonts w:hint="eastAsia" w:ascii="宋体" w:hAnsi="宋体" w:eastAsia="宋体" w:cs="宋体"/>
          <w:sz w:val="21"/>
          <w:szCs w:val="21"/>
        </w:rPr>
        <w:t>动摇了儒家思想的正统地位</w:t>
      </w:r>
    </w:p>
    <w:p w14:paraId="063070BC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4.19世纪末的中国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由于帝国主义的政治、军事和文化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传教士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渗透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传统的社会体系发生了动摇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导致了义和团运动的爆发。这说明义和团运动</w:t>
      </w:r>
    </w:p>
    <w:p w14:paraId="6F819D0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遭到了列强的镇压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B.</w:t>
      </w:r>
      <w:r>
        <w:rPr>
          <w:rFonts w:hint="eastAsia" w:ascii="宋体" w:hAnsi="宋体" w:eastAsia="宋体" w:cs="宋体"/>
          <w:sz w:val="21"/>
          <w:szCs w:val="21"/>
        </w:rPr>
        <w:t>使中国社会发生了改变</w:t>
      </w:r>
    </w:p>
    <w:p w14:paraId="76E05F7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具有广泛群众基础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D.</w:t>
      </w:r>
      <w:r>
        <w:rPr>
          <w:rFonts w:hint="eastAsia" w:ascii="宋体" w:hAnsi="宋体" w:eastAsia="宋体" w:cs="宋体"/>
          <w:sz w:val="21"/>
          <w:szCs w:val="21"/>
        </w:rPr>
        <w:t>是列强侵略加剧的产物</w:t>
      </w:r>
    </w:p>
    <w:p w14:paraId="79ED6B9B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5.1897年11月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针对某一历史事件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福泽谕吉撰文称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“如果德国是永久占领的话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不仅会影响东洋的和平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而且实际上会破坏世界的和平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会开启世界大乱的端绪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日本也不会旁观”“如果日本想要守卫台湾的话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要有更进一步守卫台湾之外土地的觉悟”。这一历史事件</w:t>
      </w:r>
    </w:p>
    <w:p w14:paraId="5A1A2E0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使西方列强资本输出合法化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B.</w:t>
      </w:r>
      <w:r>
        <w:rPr>
          <w:rFonts w:hint="eastAsia" w:ascii="宋体" w:hAnsi="宋体" w:eastAsia="宋体" w:cs="宋体"/>
          <w:sz w:val="21"/>
          <w:szCs w:val="21"/>
        </w:rPr>
        <w:t>刺激了山东民众发起义和团运动</w:t>
      </w:r>
    </w:p>
    <w:p w14:paraId="7A112D5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导致清政府的统治土崩瓦解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D.</w:t>
      </w:r>
      <w:r>
        <w:rPr>
          <w:rFonts w:hint="eastAsia" w:ascii="宋体" w:hAnsi="宋体" w:eastAsia="宋体" w:cs="宋体"/>
          <w:sz w:val="21"/>
          <w:szCs w:val="21"/>
        </w:rPr>
        <w:t>使中国完全沦为半殖民地半封建社会</w:t>
      </w:r>
    </w:p>
    <w:p w14:paraId="27539B61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6.八国联军统帅瓦德西曾说道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“吾人对于中国群众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不能视为已成衰弱或已失德性之人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彼等在实际上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尚含有无限蓬勃生气……至于中国所有好战精神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尚未完全丧失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可于此次‘拳民运动’中见之。”该言论可以用来佐证义和团运动</w:t>
      </w:r>
    </w:p>
    <w:p w14:paraId="0834F2AF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延缓了中国半殖民地化进程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B.</w:t>
      </w:r>
      <w:r>
        <w:rPr>
          <w:rFonts w:hint="eastAsia" w:ascii="宋体" w:hAnsi="宋体" w:eastAsia="宋体" w:cs="宋体"/>
          <w:sz w:val="21"/>
          <w:szCs w:val="21"/>
        </w:rPr>
        <w:t>彻底阻止了列强的对华侵略</w:t>
      </w:r>
    </w:p>
    <w:p w14:paraId="1659250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呈现出明显的盲目排外思想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D.</w:t>
      </w:r>
      <w:r>
        <w:rPr>
          <w:rFonts w:hint="eastAsia" w:ascii="宋体" w:hAnsi="宋体" w:eastAsia="宋体" w:cs="宋体"/>
          <w:sz w:val="21"/>
          <w:szCs w:val="21"/>
        </w:rPr>
        <w:t>彰显出反帝爱国的民族精神</w:t>
      </w:r>
    </w:p>
    <w:p w14:paraId="7EF563F7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7.1900年8月21日《申报》报道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“乃西人入京之后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并未有枪炮从事……此次各国联军之往攻京城也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无非以援救使臣、剿平拳匪为宗旨。”申报的报道</w:t>
      </w:r>
    </w:p>
    <w:p w14:paraId="513A59A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意在批判义和团破坏了人类文明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没有认识到八国联军侵华的实质</w:t>
      </w:r>
    </w:p>
    <w:p w14:paraId="7749787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反映了中国国民抵抗意识的丧失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谴责八国联军对中国经济的破坏</w:t>
      </w:r>
    </w:p>
    <w:p w14:paraId="04EE90A0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8.1900年6月21日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清廷发布上谕向各国宣战。但张之洞等地方大员却拒绝执行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寻求自保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由此出现了“京城混战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地方和平”的奇怪局面。这一局面的出现</w:t>
      </w:r>
    </w:p>
    <w:p w14:paraId="542ADA35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刺激列强掀起瓜分狂潮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B.</w:t>
      </w:r>
      <w:r>
        <w:rPr>
          <w:rFonts w:hint="eastAsia" w:ascii="宋体" w:hAnsi="宋体" w:eastAsia="宋体" w:cs="宋体"/>
          <w:sz w:val="21"/>
          <w:szCs w:val="21"/>
        </w:rPr>
        <w:t>说明清朝统治土崩瓦解</w:t>
      </w:r>
    </w:p>
    <w:p w14:paraId="360390F4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加剧了中国的边疆危机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D.</w:t>
      </w:r>
      <w:r>
        <w:rPr>
          <w:rFonts w:hint="eastAsia" w:ascii="宋体" w:hAnsi="宋体" w:eastAsia="宋体" w:cs="宋体"/>
          <w:sz w:val="21"/>
          <w:szCs w:val="21"/>
        </w:rPr>
        <w:t>是中央权力式微的体现</w:t>
      </w:r>
    </w:p>
    <w:p w14:paraId="380194E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9.《辛丑条约》中最能说明清王朝已成为“洋人的朝廷”的是</w:t>
      </w:r>
    </w:p>
    <w:p w14:paraId="1D501D02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允许外国公使进驻北京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B.</w:t>
      </w:r>
      <w:r>
        <w:rPr>
          <w:rFonts w:hint="eastAsia" w:ascii="宋体" w:hAnsi="宋体" w:eastAsia="宋体" w:cs="宋体"/>
          <w:sz w:val="21"/>
          <w:szCs w:val="21"/>
        </w:rPr>
        <w:t>外国侵略者控制京津地区</w:t>
      </w:r>
    </w:p>
    <w:p w14:paraId="4AB7345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禁止国人成立或加入反帝组织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D.</w:t>
      </w:r>
      <w:r>
        <w:rPr>
          <w:rFonts w:hint="eastAsia" w:ascii="宋体" w:hAnsi="宋体" w:eastAsia="宋体" w:cs="宋体"/>
          <w:sz w:val="21"/>
          <w:szCs w:val="21"/>
        </w:rPr>
        <w:t>在北京设立“使馆界”</w:t>
      </w:r>
    </w:p>
    <w:p w14:paraId="3CF0AEC0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10.1901年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清廷下诏停止45个城镇文武考试5年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涉及直隶省、山西省、河南省、东三省、陕西省、浙江省、江西省、湖南省等。导致这一现象的原因是</w:t>
      </w:r>
    </w:p>
    <w:p w14:paraId="2B807C6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《辛丑条约》签订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B.</w:t>
      </w:r>
      <w:r>
        <w:rPr>
          <w:rFonts w:hint="eastAsia" w:ascii="宋体" w:hAnsi="宋体" w:eastAsia="宋体" w:cs="宋体"/>
          <w:sz w:val="21"/>
          <w:szCs w:val="21"/>
        </w:rPr>
        <w:t>财政不堪重负</w:t>
      </w:r>
    </w:p>
    <w:p w14:paraId="4DC1C357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清末新政废科举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D.</w:t>
      </w:r>
      <w:r>
        <w:rPr>
          <w:rFonts w:hint="eastAsia" w:ascii="宋体" w:hAnsi="宋体" w:eastAsia="宋体" w:cs="宋体"/>
          <w:sz w:val="21"/>
          <w:szCs w:val="21"/>
        </w:rPr>
        <w:t>广设新式学堂</w:t>
      </w:r>
    </w:p>
    <w:p w14:paraId="474FD3C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8ECBB2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1C5AFA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阅读材料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完成下列要求。</w:t>
      </w:r>
    </w:p>
    <w:p w14:paraId="1D1809F0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　1898年6月11日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光绪帝颁布诏书“京师大学堂为各行省之倡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尤应首先举办……以期人才辈出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共济时艰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不得敷衍因循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徇私援引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致负朝廷谆谆告诫之至意”。7月3日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光绪批准总理衙门上奏的《遵旨筹办京师大学堂并拟开办详细章程折》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章程规定“各省学堂皆归大学堂统辖”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同时光绪派吏部尚书孙家鼐为管理大学堂事务大臣。至此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京师大学堂正式成立。京师大学堂按照“中学为体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西学为用”的办学方针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在二者“会通”、缺一不可的情况下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强调西文仅为“学堂之一门”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而非“学堂之全体”。课程设置分普通学科和专门学科两类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普通学科为全体学生必修课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包括经学、理学、掌故、诸子、初等算学、格致、政治、地理、文学、体操10科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专门学科也有十门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由学生任选其中一或两门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包括高等算学、格致、政治、地理、农矿、工程、商学、兵学、卫生学等科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另设英、法、俄、德、日5种外语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30岁以下者必修一门外语。</w:t>
      </w:r>
    </w:p>
    <w:p w14:paraId="5C81805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——摘编自马勇《京师大学堂是如何创建的——现代中国的起点》</w:t>
      </w:r>
    </w:p>
    <w:p w14:paraId="01C351C4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请回答：</w:t>
      </w:r>
    </w:p>
    <w:p w14:paraId="236F8FE3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</w:t>
      </w:r>
      <w:r>
        <w:rPr>
          <w:rFonts w:hint="eastAsia" w:ascii="宋体" w:hAnsi="宋体" w:eastAsia="宋体" w:cs="宋体"/>
          <w:sz w:val="21"/>
          <w:szCs w:val="21"/>
        </w:rPr>
        <w:t>据材料概括京师大学堂创办的特点。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2A689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92C1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7B7D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24D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BF4A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3F51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D277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5E8B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0E7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9C1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5DD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2）根</w:t>
      </w:r>
      <w:r>
        <w:rPr>
          <w:rFonts w:hint="eastAsia" w:ascii="宋体" w:hAnsi="宋体" w:eastAsia="宋体" w:cs="宋体"/>
          <w:sz w:val="21"/>
          <w:szCs w:val="21"/>
        </w:rPr>
        <w:t>据材料并结合所学知识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简析京师大学堂创办的背景及意义。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5865C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F4A1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696A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4738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376D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96AB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32C3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6EC2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0BD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4CEF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199E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21F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AC84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0276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3F15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6293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6C2D9EF6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1.康有为向光绪帝进呈的《日本变政考》中指出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甲午败后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对西方列强之强“在政体之善也”。“心思者主谋议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立法者也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手足者主持行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行法者也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耳目者主视听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司法者也。三者立以奉元首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而后人事举”。据此可知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康有为</w:t>
      </w:r>
    </w:p>
    <w:p w14:paraId="1E6579F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对三权分立的西方政体有一定认知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B.</w:t>
      </w:r>
      <w:r>
        <w:rPr>
          <w:rFonts w:hint="eastAsia" w:ascii="宋体" w:hAnsi="宋体" w:eastAsia="宋体" w:cs="宋体"/>
          <w:sz w:val="21"/>
          <w:szCs w:val="21"/>
        </w:rPr>
        <w:t>主张“将全国制度全行变革”</w:t>
      </w:r>
    </w:p>
    <w:p w14:paraId="6F5E64EF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倡导顺应世界大趋势建立法治国家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D.</w:t>
      </w:r>
      <w:r>
        <w:rPr>
          <w:rFonts w:hint="eastAsia" w:ascii="宋体" w:hAnsi="宋体" w:eastAsia="宋体" w:cs="宋体"/>
          <w:sz w:val="21"/>
          <w:szCs w:val="21"/>
        </w:rPr>
        <w:t>宣传维新主张照搬日本政制</w:t>
      </w:r>
    </w:p>
    <w:p w14:paraId="1C0E626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2.下表内容是西方媒体在义和团运动前后对中国的评价。这种变化说明义和团运动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266"/>
      </w:tblGrid>
      <w:tr w14:paraId="2555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5E48ABD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义和团运动前</w:t>
            </w:r>
          </w:p>
        </w:tc>
        <w:tc>
          <w:tcPr>
            <w:tcW w:w="626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19E58F66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“一群没有活力的群众”“无可救药”“没有希望的民族”</w:t>
            </w:r>
          </w:p>
        </w:tc>
      </w:tr>
      <w:tr w14:paraId="1CBC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4D492BF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义和团运动后</w:t>
            </w:r>
          </w:p>
        </w:tc>
        <w:tc>
          <w:tcPr>
            <w:tcW w:w="626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4C83F6DB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“有光荣革命传统”“具有强大的生命力”</w:t>
            </w:r>
          </w:p>
        </w:tc>
      </w:tr>
    </w:tbl>
    <w:p w14:paraId="1A844B3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完成了中国近代化的进程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B.</w:t>
      </w:r>
      <w:r>
        <w:rPr>
          <w:rFonts w:hint="eastAsia" w:ascii="宋体" w:hAnsi="宋体" w:eastAsia="宋体" w:cs="宋体"/>
          <w:sz w:val="21"/>
          <w:szCs w:val="21"/>
        </w:rPr>
        <w:t>挽救了濒临崩溃的清政府</w:t>
      </w:r>
    </w:p>
    <w:p w14:paraId="7BBA631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打退了列强对中国的侵略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D.</w:t>
      </w:r>
      <w:r>
        <w:rPr>
          <w:rFonts w:hint="eastAsia" w:ascii="宋体" w:hAnsi="宋体" w:eastAsia="宋体" w:cs="宋体"/>
          <w:sz w:val="21"/>
          <w:szCs w:val="21"/>
        </w:rPr>
        <w:t>显示了中国人民的伟大力量</w:t>
      </w:r>
    </w:p>
    <w:p w14:paraId="1356F56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3.八国联军在北方横行之时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南省中国“东南互保”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南省初指刘坤一、张之洞管辖的五省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不久浙江、福建相继参加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后李鸿章声明自保两广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断不尊奉慈禧对列强的宣战诏书。四川、陕西、河南督抚也同意刘坤一、张之洞的主张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“互保”的区域实际包括了十三省。地方坐视朝廷危机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不发兵勤王。这表明</w:t>
      </w:r>
    </w:p>
    <w:p w14:paraId="7AD8CA6E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地方督抚认清了清政府本质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B.</w:t>
      </w:r>
      <w:r>
        <w:rPr>
          <w:rFonts w:hint="eastAsia" w:ascii="宋体" w:hAnsi="宋体" w:eastAsia="宋体" w:cs="宋体"/>
          <w:sz w:val="21"/>
          <w:szCs w:val="21"/>
        </w:rPr>
        <w:t>清政府统治实际上土崩瓦解</w:t>
      </w:r>
    </w:p>
    <w:p w14:paraId="518D2E62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部分督抚反对朝廷的基本政策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D.</w:t>
      </w:r>
      <w:r>
        <w:rPr>
          <w:rFonts w:hint="eastAsia" w:ascii="宋体" w:hAnsi="宋体" w:eastAsia="宋体" w:cs="宋体"/>
          <w:sz w:val="21"/>
          <w:szCs w:val="21"/>
        </w:rPr>
        <w:t>清政府中央权威的极大下降</w:t>
      </w:r>
    </w:p>
    <w:p w14:paraId="0095E89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下图</w:t>
      </w:r>
      <w:r>
        <w:rPr>
          <w:rFonts w:hint="eastAsia" w:ascii="宋体" w:hAnsi="宋体" w:eastAsia="宋体" w:cs="宋体"/>
          <w:sz w:val="21"/>
          <w:szCs w:val="21"/>
        </w:rPr>
        <w:t>为1900年美国《PUCK》杂志刊登的一幅漫画。描绘了智慧与战争的女神雅典娜指着远处的巨龙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并对坐在龙椅上的虚弱少年说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“首先要教会中国人什么是文明。那条龙在给我们带来麻烦前必须被干掉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你不动手那我就亲自来。”该漫画反映出</w:t>
      </w:r>
    </w:p>
    <w:p w14:paraId="0F6EC96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399540" cy="1578610"/>
            <wp:effectExtent l="0" t="0" r="10160" b="2540"/>
            <wp:docPr id="2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6839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中外势力已开始联合绞杀义和团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中国民族意识觉醒引发列强担忧</w:t>
      </w:r>
    </w:p>
    <w:p w14:paraId="1DCC526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义和团运动具有反帝反封建性质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西方列强的侵华方式已发生转型</w:t>
      </w:r>
    </w:p>
    <w:p w14:paraId="72E9EA32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5.1861年成立的总理衙门是清政府掌管外交的机关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除了负责外交事务外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还兼管通商、海防、关税、路矿、邮电、军工、同文馆、派遣留学生等。1901年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清政府改总理衙门为外务部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班列六部之前。这一变化</w:t>
      </w:r>
    </w:p>
    <w:p w14:paraId="24D60A65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改善了与西方列强外交关系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B.</w:t>
      </w:r>
      <w:r>
        <w:rPr>
          <w:rFonts w:hint="eastAsia" w:ascii="宋体" w:hAnsi="宋体" w:eastAsia="宋体" w:cs="宋体"/>
          <w:sz w:val="21"/>
          <w:szCs w:val="21"/>
        </w:rPr>
        <w:t>提高了清政府的国际地位</w:t>
      </w:r>
    </w:p>
    <w:p w14:paraId="3BD75460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一定程度上维护了国家主权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D.</w:t>
      </w:r>
      <w:r>
        <w:rPr>
          <w:rFonts w:hint="eastAsia" w:ascii="宋体" w:hAnsi="宋体" w:eastAsia="宋体" w:cs="宋体"/>
          <w:sz w:val="21"/>
          <w:szCs w:val="21"/>
        </w:rPr>
        <w:t>便利了西方列强对华侵略</w:t>
      </w:r>
    </w:p>
    <w:p w14:paraId="7DD0E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9B9DB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auto"/>
        <w:rPr>
          <w:rFonts w:hAnsi="宋体" w:cs="宋体"/>
          <w:kern w:val="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07561E8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7451BC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C62BC"/>
    <w:multiLevelType w:val="singleLevel"/>
    <w:tmpl w:val="B11C62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F2C087"/>
    <w:multiLevelType w:val="singleLevel"/>
    <w:tmpl w:val="F5F2C0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46683"/>
    <w:rsid w:val="00057958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21A78"/>
    <w:rsid w:val="00132AA7"/>
    <w:rsid w:val="001374B4"/>
    <w:rsid w:val="00140297"/>
    <w:rsid w:val="00142FCD"/>
    <w:rsid w:val="00160CB9"/>
    <w:rsid w:val="00174361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14D1"/>
    <w:rsid w:val="0030791C"/>
    <w:rsid w:val="00311476"/>
    <w:rsid w:val="0031429C"/>
    <w:rsid w:val="00314DC1"/>
    <w:rsid w:val="00333489"/>
    <w:rsid w:val="00374B8E"/>
    <w:rsid w:val="00382D2F"/>
    <w:rsid w:val="00394E01"/>
    <w:rsid w:val="003A4282"/>
    <w:rsid w:val="003B1C78"/>
    <w:rsid w:val="003B2AAE"/>
    <w:rsid w:val="003D426B"/>
    <w:rsid w:val="003E50F3"/>
    <w:rsid w:val="003E5D27"/>
    <w:rsid w:val="003F78DB"/>
    <w:rsid w:val="00402F8D"/>
    <w:rsid w:val="004151D4"/>
    <w:rsid w:val="0042006E"/>
    <w:rsid w:val="00426999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C0DEB"/>
    <w:rsid w:val="004E5A4A"/>
    <w:rsid w:val="004F38D7"/>
    <w:rsid w:val="00537CBC"/>
    <w:rsid w:val="005414D3"/>
    <w:rsid w:val="00544AA0"/>
    <w:rsid w:val="00555C12"/>
    <w:rsid w:val="005658C5"/>
    <w:rsid w:val="00567A47"/>
    <w:rsid w:val="00576E9A"/>
    <w:rsid w:val="005909BB"/>
    <w:rsid w:val="00597448"/>
    <w:rsid w:val="005A244F"/>
    <w:rsid w:val="005B3CC0"/>
    <w:rsid w:val="005B69E4"/>
    <w:rsid w:val="005C7BA4"/>
    <w:rsid w:val="005E58A4"/>
    <w:rsid w:val="005F5EA2"/>
    <w:rsid w:val="00606231"/>
    <w:rsid w:val="006119D5"/>
    <w:rsid w:val="0063615B"/>
    <w:rsid w:val="006520C4"/>
    <w:rsid w:val="00666FE1"/>
    <w:rsid w:val="00667F6B"/>
    <w:rsid w:val="00670281"/>
    <w:rsid w:val="006913C3"/>
    <w:rsid w:val="006922C8"/>
    <w:rsid w:val="006B43B8"/>
    <w:rsid w:val="006C2AC7"/>
    <w:rsid w:val="006D45EE"/>
    <w:rsid w:val="006E1360"/>
    <w:rsid w:val="006F198E"/>
    <w:rsid w:val="006F587B"/>
    <w:rsid w:val="006F73C4"/>
    <w:rsid w:val="00732473"/>
    <w:rsid w:val="0074689E"/>
    <w:rsid w:val="007476D2"/>
    <w:rsid w:val="00747895"/>
    <w:rsid w:val="00761BFC"/>
    <w:rsid w:val="00762676"/>
    <w:rsid w:val="007928A9"/>
    <w:rsid w:val="007A2AA7"/>
    <w:rsid w:val="007B57A1"/>
    <w:rsid w:val="007D29DC"/>
    <w:rsid w:val="007E68CE"/>
    <w:rsid w:val="007F344C"/>
    <w:rsid w:val="007F6B56"/>
    <w:rsid w:val="007F7720"/>
    <w:rsid w:val="008018CF"/>
    <w:rsid w:val="00816397"/>
    <w:rsid w:val="00822B36"/>
    <w:rsid w:val="00823153"/>
    <w:rsid w:val="00825322"/>
    <w:rsid w:val="00836BDC"/>
    <w:rsid w:val="00844C6B"/>
    <w:rsid w:val="00863DB4"/>
    <w:rsid w:val="00870AD3"/>
    <w:rsid w:val="008A2B8F"/>
    <w:rsid w:val="008A3B63"/>
    <w:rsid w:val="008A6E95"/>
    <w:rsid w:val="008B0CEE"/>
    <w:rsid w:val="008B3BE0"/>
    <w:rsid w:val="008C27BB"/>
    <w:rsid w:val="008C434F"/>
    <w:rsid w:val="008D56F8"/>
    <w:rsid w:val="008D6607"/>
    <w:rsid w:val="008E3899"/>
    <w:rsid w:val="008F1ABF"/>
    <w:rsid w:val="008F2AE6"/>
    <w:rsid w:val="008F3DEC"/>
    <w:rsid w:val="008F5723"/>
    <w:rsid w:val="009108B9"/>
    <w:rsid w:val="00926E72"/>
    <w:rsid w:val="0094093C"/>
    <w:rsid w:val="009434BC"/>
    <w:rsid w:val="00946185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B4490"/>
    <w:rsid w:val="009C0D5D"/>
    <w:rsid w:val="009F4C98"/>
    <w:rsid w:val="00A0008A"/>
    <w:rsid w:val="00A138BD"/>
    <w:rsid w:val="00A43F5A"/>
    <w:rsid w:val="00A517C5"/>
    <w:rsid w:val="00A6419D"/>
    <w:rsid w:val="00A80A7C"/>
    <w:rsid w:val="00A9610A"/>
    <w:rsid w:val="00AA3987"/>
    <w:rsid w:val="00AA54A3"/>
    <w:rsid w:val="00AB33F4"/>
    <w:rsid w:val="00AC74EF"/>
    <w:rsid w:val="00AC79B4"/>
    <w:rsid w:val="00AE14D7"/>
    <w:rsid w:val="00AF3C35"/>
    <w:rsid w:val="00B13C3F"/>
    <w:rsid w:val="00B32B39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83CDD"/>
    <w:rsid w:val="00C962C4"/>
    <w:rsid w:val="00C97895"/>
    <w:rsid w:val="00CA1160"/>
    <w:rsid w:val="00CA35EF"/>
    <w:rsid w:val="00CA557B"/>
    <w:rsid w:val="00CB2210"/>
    <w:rsid w:val="00CC33F1"/>
    <w:rsid w:val="00D0029D"/>
    <w:rsid w:val="00D151D2"/>
    <w:rsid w:val="00D2543E"/>
    <w:rsid w:val="00D34D28"/>
    <w:rsid w:val="00D35F26"/>
    <w:rsid w:val="00D421E5"/>
    <w:rsid w:val="00D44A2D"/>
    <w:rsid w:val="00D46C17"/>
    <w:rsid w:val="00D5638F"/>
    <w:rsid w:val="00D76154"/>
    <w:rsid w:val="00D86C62"/>
    <w:rsid w:val="00DA4CB8"/>
    <w:rsid w:val="00DA6440"/>
    <w:rsid w:val="00DB14C9"/>
    <w:rsid w:val="00DD42A4"/>
    <w:rsid w:val="00DD482E"/>
    <w:rsid w:val="00DD75EA"/>
    <w:rsid w:val="00DE3F35"/>
    <w:rsid w:val="00DF32E9"/>
    <w:rsid w:val="00DF5FC3"/>
    <w:rsid w:val="00E000CE"/>
    <w:rsid w:val="00E050D6"/>
    <w:rsid w:val="00E06618"/>
    <w:rsid w:val="00E07187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B66C6"/>
    <w:rsid w:val="00EC186C"/>
    <w:rsid w:val="00EC4F75"/>
    <w:rsid w:val="00EC565C"/>
    <w:rsid w:val="00ED4AC9"/>
    <w:rsid w:val="00F007CC"/>
    <w:rsid w:val="00F03DEE"/>
    <w:rsid w:val="00F10981"/>
    <w:rsid w:val="00F17D09"/>
    <w:rsid w:val="00F274A6"/>
    <w:rsid w:val="00F53170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0FF3BFA"/>
    <w:rsid w:val="07434552"/>
    <w:rsid w:val="07C11E7C"/>
    <w:rsid w:val="0BBB7737"/>
    <w:rsid w:val="35844A52"/>
    <w:rsid w:val="37151841"/>
    <w:rsid w:val="3B470396"/>
    <w:rsid w:val="51FC6ABF"/>
    <w:rsid w:val="6F8557BF"/>
    <w:rsid w:val="766A1C7F"/>
    <w:rsid w:val="766B7545"/>
    <w:rsid w:val="79FD2E0A"/>
    <w:rsid w:val="7CB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autoRedefine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autoRedefine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0F907-045D-405D-918A-2331E9627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4088</Words>
  <Characters>4471</Characters>
  <Lines>22</Lines>
  <Paragraphs>6</Paragraphs>
  <TotalTime>0</TotalTime>
  <ScaleCrop>false</ScaleCrop>
  <LinksUpToDate>false</LinksUpToDate>
  <CharactersWithSpaces>5219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2024-11-18T01:33:41Z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EE97E4C7D9FB46F08C1891CE3DA51A7E_12</vt:lpwstr>
  </property>
</Properties>
</file>