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 w:cs="MT Extra"/>
          <w:b/>
          <w:sz w:val="28"/>
          <w:szCs w:val="28"/>
        </w:rPr>
        <w:t>学期高三物理学科导学案</w:t>
      </w:r>
    </w:p>
    <w:p>
      <w:pPr>
        <w:widowControl/>
        <w:spacing w:line="270" w:lineRule="atLeast"/>
        <w:jc w:val="center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第2讲　机械波</w:t>
      </w:r>
    </w:p>
    <w:p>
      <w:pPr>
        <w:widowControl/>
        <w:spacing w:line="270" w:lineRule="atLeast"/>
        <w:jc w:val="center"/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李发斌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</w:p>
    <w:p>
      <w:pPr>
        <w:widowControl/>
        <w:spacing w:line="270" w:lineRule="atLeast"/>
        <w:jc w:val="center"/>
        <w:rPr>
          <w:rFonts w:hint="default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授课日期：202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.1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2.8</w:t>
      </w:r>
    </w:p>
    <w:p>
      <w:pPr>
        <w:tabs>
          <w:tab w:val="left" w:pos="4680"/>
        </w:tabs>
        <w:adjustRightInd w:val="0"/>
        <w:snapToGrid w:val="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</w:t>
      </w:r>
      <w:r>
        <w:rPr>
          <w:rFonts w:ascii="宋体" w:hAnsi="宋体" w:cs="宋体"/>
          <w:b/>
          <w:bCs/>
          <w:szCs w:val="21"/>
        </w:rPr>
        <w:t>课程标准</w:t>
      </w:r>
      <w:r>
        <w:rPr>
          <w:rFonts w:hint="eastAsia" w:ascii="宋体" w:hAnsi="宋体" w:cs="宋体"/>
          <w:b/>
          <w:bCs/>
          <w:szCs w:val="21"/>
        </w:rPr>
        <w:t>】</w:t>
      </w:r>
    </w:p>
    <w:p>
      <w:pPr>
        <w:pStyle w:val="1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ascii="Times New Roman" w:hAnsi="Times New Roman" w:cs="Times New Roman"/>
        </w:rPr>
        <w:t>知道机械波的形成条件及特点.</w:t>
      </w:r>
    </w:p>
    <w:p>
      <w:pPr>
        <w:pStyle w:val="1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2.掌握波速、波长和频率的关系，会分析波的图像.</w:t>
      </w:r>
    </w:p>
    <w:p>
      <w:pPr>
        <w:pStyle w:val="1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3.知道波的干涉、衍射和多普勒效应，掌握干涉、衍射的条件．</w:t>
      </w:r>
    </w:p>
    <w:p>
      <w:pPr>
        <w:widowControl/>
        <w:adjustRightInd w:val="0"/>
        <w:snapToGrid w:val="0"/>
        <w:spacing w:line="24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【</w:t>
      </w:r>
      <w:r>
        <w:rPr>
          <w:rFonts w:hint="eastAsia" w:ascii="宋体" w:hAnsi="宋体" w:cs="宋体"/>
          <w:b/>
          <w:bCs/>
          <w:szCs w:val="21"/>
        </w:rPr>
        <w:t>自主导学】</w:t>
      </w:r>
    </w:p>
    <w:p>
      <w:pPr>
        <w:spacing w:line="24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1．了解</w:t>
      </w:r>
      <w:r>
        <w:rPr>
          <w:rFonts w:hint="eastAsia" w:ascii="楷体" w:hAnsi="楷体" w:eastAsia="楷体"/>
          <w:szCs w:val="21"/>
          <w:lang w:val="en-US" w:eastAsia="zh-CN"/>
        </w:rPr>
        <w:t>机械波的形成及传播规律</w:t>
      </w:r>
      <w:r>
        <w:rPr>
          <w:rFonts w:hint="eastAsia" w:ascii="楷体" w:hAnsi="楷体" w:eastAsia="楷体"/>
          <w:szCs w:val="21"/>
        </w:rPr>
        <w:t>．</w:t>
      </w:r>
      <w:r>
        <w:rPr>
          <w:rFonts w:ascii="楷体" w:hAnsi="楷体" w:eastAsia="楷体"/>
          <w:szCs w:val="21"/>
        </w:rPr>
        <w:t xml:space="preserve"> </w:t>
      </w:r>
    </w:p>
    <w:p>
      <w:pPr>
        <w:spacing w:line="240" w:lineRule="auto"/>
        <w:ind w:firstLine="420" w:firstLineChars="200"/>
        <w:rPr>
          <w:rFonts w:hint="default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</w:rPr>
        <w:t>2.</w:t>
      </w:r>
      <w:r>
        <w:rPr>
          <w:rFonts w:hint="eastAsia" w:ascii="楷体" w:hAnsi="楷体" w:eastAsia="楷体"/>
          <w:szCs w:val="21"/>
          <w:lang w:val="en-US" w:eastAsia="zh-CN"/>
        </w:rPr>
        <w:t xml:space="preserve"> 机械波</w:t>
      </w:r>
      <w:r>
        <w:rPr>
          <w:rFonts w:hint="eastAsia" w:ascii="楷体" w:hAnsi="楷体" w:eastAsia="楷体"/>
          <w:szCs w:val="21"/>
        </w:rPr>
        <w:t>的图象</w:t>
      </w:r>
      <w:r>
        <w:rPr>
          <w:rFonts w:hint="eastAsia" w:ascii="楷体" w:hAnsi="楷体" w:eastAsia="楷体"/>
          <w:szCs w:val="21"/>
          <w:lang w:val="en-US" w:eastAsia="zh-CN"/>
        </w:rPr>
        <w:t>及振动图像</w:t>
      </w:r>
    </w:p>
    <w:p>
      <w:pPr>
        <w:spacing w:line="240" w:lineRule="auto"/>
        <w:ind w:firstLine="420" w:firstLineChars="200"/>
        <w:rPr>
          <w:rFonts w:hint="default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</w:rPr>
        <w:t xml:space="preserve">3. </w:t>
      </w:r>
      <w:r>
        <w:rPr>
          <w:rFonts w:hint="eastAsia" w:ascii="楷体" w:hAnsi="楷体" w:eastAsia="楷体"/>
          <w:szCs w:val="21"/>
          <w:lang w:val="en-US" w:eastAsia="zh-CN"/>
        </w:rPr>
        <w:t>波的干涉和衍射</w:t>
      </w:r>
    </w:p>
    <w:p>
      <w:pPr>
        <w:widowControl/>
        <w:spacing w:line="240" w:lineRule="auto"/>
        <w:jc w:val="left"/>
        <w:rPr>
          <w:rFonts w:ascii="Times New Roman" w:hAnsi="Times New Roman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10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Times New Roman" w:hAnsi="Times New Roman" w:eastAsia="隶书" w:cs="Times New Roman"/>
        </w:rPr>
      </w:pPr>
      <w:r>
        <w:rPr>
          <w:rFonts w:hint="eastAsia" w:ascii="Times New Roman" w:hAnsi="Times New Roman" w:eastAsia="隶书" w:cs="Times New Roman"/>
        </w:rPr>
        <w:t>考点一　机械波与波的图像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90" o:spid="_x0000_s1090" o:spt="75" type="#_x0000_t75" style="position:absolute;left:0pt;margin-left:337.75pt;margin-top:68.25pt;height:84.65pt;width:127.4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4" r:href="rId5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例1</w:t>
      </w:r>
      <w:r>
        <w:rPr>
          <w:rFonts w:hint="eastAsia" w:ascii="Times New Roman" w:hAnsi="Times New Roman" w:eastAsia="黑体" w:cs="Times New Roman"/>
          <w:lang w:val="en-US" w:eastAsia="zh-CN"/>
        </w:rPr>
        <w:t>.</w:t>
      </w:r>
      <w:r>
        <w:rPr>
          <w:rFonts w:ascii="Times New Roman" w:hAnsi="Times New Roman" w:eastAsia="黑体" w:cs="Times New Roman"/>
        </w:rPr>
        <w:t>　(波的形成及传播)</w:t>
      </w:r>
      <w:r>
        <w:rPr>
          <w:rFonts w:ascii="Times New Roman" w:hAnsi="Times New Roman" w:cs="Times New Roman"/>
        </w:rPr>
        <w:t>在如图所示的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坐标系中，一条弹性绳沿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轴放置，图中小黑点代表绳上的质点，相邻质点的间距为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＝0处的质点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开始沿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轴做周期为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、振幅为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的简谐运动．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时的波形如图所示．下列说法正确的是(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＝0时，质点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轴负方向运动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时，质点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的速度最大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时，质点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相位相同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宋体-方正超大字符集" w:hAnsi="宋体-方正超大字符集" w:eastAsia="宋体-方正超大字符集" w:cs="宋体-方正超大字符集"/>
        </w:rPr>
      </w:pPr>
      <w:r>
        <w:rPr>
          <w:rFonts w:ascii="Times New Roman" w:hAnsi="Times New Roman" w:cs="Times New Roman"/>
        </w:rPr>
        <w:t>D．该列绳波的波速为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f(8</w:instrText>
      </w:r>
      <w:r>
        <w:rPr>
          <w:rFonts w:ascii="Times New Roman" w:hAnsi="Times New Roman" w:cs="Times New Roman"/>
          <w:i/>
        </w:rPr>
        <w:instrText xml:space="preserve">a,T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例2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.  </w:t>
      </w:r>
      <w:r>
        <w:rPr>
          <w:rFonts w:ascii="Times New Roman" w:hAnsi="Times New Roman" w:eastAsia="黑体" w:cs="Times New Roman"/>
        </w:rPr>
        <w:t>(波的</w:t>
      </w:r>
      <w:r>
        <w:rPr>
          <w:rFonts w:hint="eastAsia" w:ascii="Times New Roman" w:hAnsi="Times New Roman" w:eastAsia="黑体" w:cs="Times New Roman"/>
          <w:lang w:val="en-US" w:eastAsia="zh-CN"/>
        </w:rPr>
        <w:t>周期</w:t>
      </w:r>
      <w:r>
        <w:rPr>
          <w:rFonts w:ascii="Times New Roman" w:hAnsi="Times New Roman" w:eastAsia="黑体" w:cs="Times New Roman"/>
        </w:rPr>
        <w:t>)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轴上，波源在原点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处，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＝3 m，</w:t>
      </w:r>
      <w:r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＝4 m，</w:t>
      </w:r>
      <w:r>
        <w:rPr>
          <w:rFonts w:ascii="Times New Roman" w:hAnsi="Times New Roman" w:cs="Times New Roman"/>
          <w:i/>
        </w:rPr>
        <w:t>Oc</w:t>
      </w:r>
      <w:r>
        <w:rPr>
          <w:rFonts w:ascii="Times New Roman" w:hAnsi="Times New Roman" w:cs="Times New Roman"/>
        </w:rPr>
        <w:t>＝6 m．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＝0时，波源从平衡位置开始竖直向上振动，形成分别沿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轴向正方向和负方向传播的简谐横波，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＝6 s时，质点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第一次到达最高点，同时质点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刚好开始振动．下列说法正确的是(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91" o:spid="_x0000_s1091" o:spt="75" type="#_x0000_t75" style="position:absolute;left:0pt;margin-left:367.1pt;margin-top:7.3pt;height:17.4pt;width:84.65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/>
            <v:imagedata r:id="rId6" r:href="rId7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A．该波的周期为12 s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B．该波的波速为0.5 m/s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＝6 s时质点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正在向下运动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D．若波源停止振动，则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三质点将同时停止振动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92" o:spid="_x0000_s1092" o:spt="75" type="#_x0000_t75" style="position:absolute;left:0pt;margin-left:372.55pt;margin-top:57.7pt;height:56.95pt;width:87.8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/>
            <v:imagedata r:id="rId8" r:href="rId9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例3</w:t>
      </w:r>
      <w:r>
        <w:rPr>
          <w:rFonts w:hint="eastAsia" w:ascii="Times New Roman" w:hAnsi="Times New Roman" w:eastAsia="黑体" w:cs="Times New Roman"/>
          <w:lang w:val="en-US" w:eastAsia="zh-CN"/>
        </w:rPr>
        <w:t>.</w:t>
      </w:r>
      <w:r>
        <w:rPr>
          <w:rFonts w:ascii="Times New Roman" w:hAnsi="Times New Roman" w:eastAsia="黑体" w:cs="Times New Roman"/>
        </w:rPr>
        <w:t>　(波的</w:t>
      </w:r>
      <w:r>
        <w:rPr>
          <w:rFonts w:hint="eastAsia" w:ascii="Times New Roman" w:hAnsi="Times New Roman" w:eastAsia="黑体" w:cs="Times New Roman"/>
          <w:lang w:val="en-US" w:eastAsia="zh-CN"/>
        </w:rPr>
        <w:t>图像</w:t>
      </w:r>
      <w:r>
        <w:rPr>
          <w:rFonts w:ascii="Times New Roman" w:hAnsi="Times New Roman" w:eastAsia="黑体" w:cs="Times New Roman"/>
        </w:rPr>
        <w:t>)</w:t>
      </w:r>
      <w:r>
        <w:rPr>
          <w:rFonts w:ascii="Times New Roman" w:hAnsi="Times New Roman" w:cs="Times New Roman"/>
        </w:rPr>
        <w:t>如图为一简谐横波在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＝0.2 s时刻的波形图，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是平衡位置为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＝7 m处的质点，此刻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点振动方向沿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轴负方向，并经过0.4 s完成了一次全振动，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是平衡位置为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＝4 m处的质点，下列判断正确的是(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A．该波沿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轴负方向传播，波速为20 m/s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＝0.1 s时，质点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的加速度沿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轴正方向最大，速度为0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＝0.1 s到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＝0.25 s，质点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轴移动的距离是3 m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＝0.2 s到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＝0.5 s的时间内，质点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通过的路程为18 cm</w:t>
      </w:r>
    </w:p>
    <w:p>
      <w:pPr>
        <w:pStyle w:val="10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Times New Roman" w:hAnsi="Times New Roman" w:eastAsia="隶书" w:cs="Times New Roman"/>
        </w:rPr>
      </w:pPr>
    </w:p>
    <w:p>
      <w:pPr>
        <w:pStyle w:val="10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Times New Roman" w:hAnsi="Times New Roman" w:eastAsia="隶书" w:cs="Times New Roman"/>
        </w:rPr>
      </w:pPr>
      <w:r>
        <w:rPr>
          <w:rFonts w:hint="eastAsia" w:ascii="Times New Roman" w:hAnsi="Times New Roman" w:eastAsia="隶书" w:cs="Times New Roman"/>
        </w:rPr>
        <w:t>考点二　振动图像与波的图像的综合应用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例4</w:t>
      </w:r>
      <w:r>
        <w:rPr>
          <w:rFonts w:hint="eastAsia" w:ascii="Times New Roman" w:hAnsi="Times New Roman" w:eastAsia="黑体" w:cs="Times New Roman"/>
          <w:lang w:val="en-US" w:eastAsia="zh-CN"/>
        </w:rPr>
        <w:t>.</w:t>
      </w:r>
      <w:r>
        <w:rPr>
          <w:rFonts w:ascii="Times New Roman" w:hAnsi="Times New Roman" w:eastAsia="黑体" w:cs="Times New Roman"/>
        </w:rPr>
        <w:t>　(振动图像和波的图像的比较)</w:t>
      </w:r>
      <w:r>
        <w:rPr>
          <w:rFonts w:ascii="Times New Roman" w:hAnsi="Times New Roman" w:cs="Times New Roman"/>
        </w:rPr>
        <w:t>图甲为一列简谐横波在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＝0.1 s时刻的波形图，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是平衡位置在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＝1 m处的质点，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是平衡位置在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＝4 m处的质点，图乙为质点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的振动图像．下列说法中正确的是(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"E:\\周飞燕\\2023\\一轮\\物理 苏京\\X106.TIF"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"E:\\周飞燕\\2023\\一轮\\物理 苏京\\X106.TIF"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"E:\\周飞燕\\2023\\一轮\\物理 苏京\\X106.TIF"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"E:\\周飞燕\\2023\\一轮\\物理 苏京\\X106.TIF"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"\\\\周飞燕\\e\\周飞燕\\2023\\一轮\\物理 苏京\\学生用书\\复习讲义\\第八章　机械振动　机械波\\X106.TIF"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alt="" type="#_x0000_t75" style="height:69.65pt;width:198.6pt;" filled="f" o:preferrelative="t" stroked="f" coordsize="21600,21600">
            <v:path/>
            <v:fill on="f" focussize="0,0"/>
            <v:stroke on="f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＝0.1 s时，质点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向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轴正方向运动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＝0.25 s时，质点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的加速度方向与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轴正方向相同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＝0.1 s到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＝0.25 s，质点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通过的路程为30 cm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D．质点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简谐运动的表达式为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＝10sin(10π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 m</w:t>
      </w:r>
    </w:p>
    <w:p>
      <w:pPr>
        <w:pStyle w:val="10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Times New Roman" w:hAnsi="Times New Roman" w:eastAsia="隶书" w:cs="Times New Roman"/>
        </w:rPr>
      </w:pPr>
    </w:p>
    <w:p>
      <w:pPr>
        <w:pStyle w:val="10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Times New Roman" w:hAnsi="Times New Roman" w:eastAsia="隶书" w:cs="Times New Roman"/>
        </w:rPr>
      </w:pPr>
      <w:r>
        <w:rPr>
          <w:rFonts w:ascii="Times New Roman" w:hAnsi="Times New Roman" w:cs="Times New Roman"/>
        </w:rPr>
        <w:pict>
          <v:shape id="_x0000_s1093" o:spid="_x0000_s1093" o:spt="75" type="#_x0000_t75" style="position:absolute;left:0pt;margin-left:374.5pt;margin-top:13.75pt;height:47.1pt;width:96.9pt;mso-wrap-distance-bottom:0pt;mso-wrap-distance-left:9pt;mso-wrap-distance-right:9pt;mso-wrap-distance-top:0pt;z-index:251662336;mso-width-relative:page;mso-height-relative:page;" filled="f" o:preferrelative="t" stroked="f" coordsize="21600,21600">
            <v:path/>
            <v:fill on="f" focussize="0,0"/>
            <v:stroke on="f"/>
            <v:imagedata r:id="rId12" r:href="rId13" o:title=""/>
            <o:lock v:ext="edit" aspectratio="t"/>
            <w10:wrap type="square"/>
          </v:shape>
        </w:pict>
      </w:r>
      <w:r>
        <w:rPr>
          <w:rFonts w:hint="eastAsia" w:ascii="Times New Roman" w:hAnsi="Times New Roman" w:eastAsia="隶书" w:cs="Times New Roman"/>
        </w:rPr>
        <w:t>考点三　波传播的周期性与多解性问题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例5　(</w:t>
      </w:r>
      <w:r>
        <w:rPr>
          <w:rFonts w:hint="eastAsia" w:ascii="Times New Roman" w:hAnsi="Times New Roman" w:eastAsia="黑体" w:cs="Times New Roman"/>
          <w:lang w:val="en-US" w:eastAsia="zh-CN"/>
        </w:rPr>
        <w:t>传播方向不定形成多解</w:t>
      </w:r>
      <w:r>
        <w:rPr>
          <w:rFonts w:ascii="Times New Roman" w:hAnsi="Times New Roman" w:eastAsia="黑体" w:cs="Times New Roman"/>
        </w:rPr>
        <w:t>)</w:t>
      </w:r>
      <w:r>
        <w:rPr>
          <w:rFonts w:ascii="Times New Roman" w:hAnsi="Times New Roman" w:cs="Times New Roman"/>
        </w:rPr>
        <w:t>一列简谐横波沿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轴传播，如图所示，实线为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＝2 s时的波形图，虚线为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＝5 s时的波形图，已知波源的振动周期大于3 s．求：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(1)波的传播速度；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(2)若这列波沿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轴正方向传播，求平衡位置在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处质点的振动方程．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94" o:spid="_x0000_s1094" o:spt="75" type="#_x0000_t75" style="position:absolute;left:0pt;margin-left:320.4pt;margin-top:22.3pt;height:73.6pt;width:170.1pt;mso-wrap-distance-bottom:0pt;mso-wrap-distance-left:9pt;mso-wrap-distance-right:9pt;mso-wrap-distance-top:0pt;z-index:251663360;mso-width-relative:page;mso-height-relative:page;" filled="f" o:preferrelative="t" stroked="f" coordsize="21600,21600">
            <v:path/>
            <v:fill on="f" focussize="0,0"/>
            <v:stroke on="f"/>
            <v:imagedata r:id="rId14" r:href="rId15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"E:\\周飞燕\\2023\\一轮\\物理 苏京\\左括大.TIF"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"E:\\周飞燕\\2023\\一轮\\物理 苏京\\左括大.TIF"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"E:\\周飞燕\\2023\\一轮\\物理 苏京\\左括大.TIF"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"E:\\周飞燕\\2023\\一轮\\物理 苏京\\左括大.TIF"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例6</w:t>
      </w:r>
      <w:r>
        <w:rPr>
          <w:rFonts w:hint="eastAsia" w:ascii="Times New Roman" w:hAnsi="Times New Roman" w:eastAsia="黑体" w:cs="Times New Roman"/>
          <w:lang w:val="en-US" w:eastAsia="zh-CN"/>
        </w:rPr>
        <w:t>.</w:t>
      </w:r>
      <w:r>
        <w:rPr>
          <w:rFonts w:ascii="Times New Roman" w:hAnsi="Times New Roman" w:eastAsia="黑体" w:cs="Times New Roman"/>
        </w:rPr>
        <w:t>　(</w:t>
      </w:r>
      <w:r>
        <w:rPr>
          <w:rFonts w:hint="eastAsia" w:ascii="Times New Roman" w:hAnsi="Times New Roman" w:eastAsia="黑体" w:cs="Times New Roman"/>
          <w:lang w:val="en-US" w:eastAsia="zh-CN"/>
        </w:rPr>
        <w:t>运动的周期性形成多解</w:t>
      </w:r>
      <w:r>
        <w:rPr>
          <w:rFonts w:ascii="Times New Roman" w:hAnsi="Times New Roman" w:eastAsia="黑体" w:cs="Times New Roman"/>
        </w:rPr>
        <w:t>)</w:t>
      </w:r>
      <w:r>
        <w:rPr>
          <w:rFonts w:ascii="Times New Roman" w:hAnsi="Times New Roman" w:cs="Times New Roman"/>
        </w:rPr>
        <w:t>一列沿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轴传播的简谐横波，在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＝0.2 s时刻的波形如图中实线所示，在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＝0.4 s时刻的波形如图虚线所示．从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时间内，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＝2 m处的质点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运动的路程为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，且0.2 m＜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＜0.4 m．求：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(1)波的传播的方向和传播速度的大小；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第二次出现波谷的时刻．</w:t>
      </w:r>
    </w:p>
    <w:p>
      <w:pPr>
        <w:pStyle w:val="10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Times New Roman" w:hAnsi="Times New Roman" w:eastAsia="隶书" w:cs="Times New Roman"/>
          <w:lang w:val="en-US" w:eastAsia="zh-CN"/>
        </w:rPr>
      </w:pPr>
    </w:p>
    <w:p>
      <w:pPr>
        <w:pStyle w:val="10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Times New Roman" w:hAnsi="Times New Roman" w:eastAsia="隶书" w:cs="Times New Roman"/>
          <w:lang w:val="en-US" w:eastAsia="zh-CN"/>
        </w:rPr>
      </w:pPr>
    </w:p>
    <w:p>
      <w:pPr>
        <w:pStyle w:val="10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Times New Roman" w:hAnsi="Times New Roman" w:eastAsia="隶书" w:cs="Times New Roman"/>
          <w:lang w:val="en-US" w:eastAsia="zh-CN"/>
        </w:rPr>
      </w:pPr>
    </w:p>
    <w:p>
      <w:pPr>
        <w:pStyle w:val="10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Times New Roman" w:hAnsi="Times New Roman" w:eastAsia="隶书" w:cs="Times New Roman"/>
          <w:lang w:val="en-US" w:eastAsia="zh-CN"/>
        </w:rPr>
      </w:pPr>
    </w:p>
    <w:p>
      <w:pPr>
        <w:pStyle w:val="10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Times New Roman" w:hAnsi="Times New Roman" w:eastAsia="隶书" w:cs="Times New Roman"/>
          <w:lang w:val="en-US" w:eastAsia="zh-CN"/>
        </w:rPr>
      </w:pPr>
    </w:p>
    <w:p>
      <w:pPr>
        <w:pStyle w:val="10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隶书" w:cs="Times New Roman"/>
          <w:lang w:val="en-US" w:eastAsia="zh-CN"/>
        </w:rPr>
        <w:t>考点四　波的干涉、衍射　多普勒效应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"E:\\周飞燕\\2023\\一轮\\物理 苏京\\左括大.TIF"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"E:\\周飞燕\\2023\\一轮\\物理 苏京\\左括大.TIF"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"E:\\周飞燕\\2023\\一轮\\物理 苏京\\左括大.TIF"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"E:\\周飞燕\\2023\\一轮\\物理 苏京\\左括大.TIF"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例7</w:t>
      </w:r>
      <w:r>
        <w:rPr>
          <w:rFonts w:hint="eastAsia" w:ascii="Times New Roman" w:hAnsi="Times New Roman" w:eastAsia="黑体" w:cs="Times New Roman"/>
          <w:lang w:val="en-US" w:eastAsia="zh-CN"/>
        </w:rPr>
        <w:t>.</w:t>
      </w:r>
      <w:r>
        <w:rPr>
          <w:rFonts w:ascii="Times New Roman" w:hAnsi="Times New Roman" w:eastAsia="黑体" w:cs="Times New Roman"/>
        </w:rPr>
        <w:t>　(</w:t>
      </w:r>
      <w:r>
        <w:rPr>
          <w:rFonts w:hint="eastAsia" w:ascii="Times New Roman" w:hAnsi="Times New Roman" w:eastAsia="黑体" w:cs="Times New Roman"/>
          <w:lang w:val="en-US" w:eastAsia="zh-CN"/>
        </w:rPr>
        <w:t>波的叠加</w:t>
      </w:r>
      <w:r>
        <w:rPr>
          <w:rFonts w:ascii="Times New Roman" w:hAnsi="Times New Roman" w:eastAsia="黑体" w:cs="Times New Roman"/>
        </w:rPr>
        <w:t>)</w:t>
      </w:r>
      <w:r>
        <w:rPr>
          <w:rFonts w:ascii="Times New Roman" w:hAnsi="Times New Roman" w:cs="Times New Roman"/>
        </w:rPr>
        <w:t>甲、乙两列简谐横波在同一均匀介质中传播，甲波沿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轴正方向传播，乙波沿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轴负方向传播，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＝0时刻两列波恰好在坐标原点相遇，波形图如图所示，已知甲波的频率为4 Hz，则(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"E:\\周飞燕\\2023\\一轮\\物理 苏京\\13-47.TIF"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"E:\\周飞燕\\2023\\一轮\\物理 苏京\\13-47.TIF"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"E:\\周飞燕\\2023\\一轮\\物理 苏京\\13-47.TIF"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"E:\\周飞燕\\2023\\一轮\\物理 苏京\\13-47.TIF"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"\\\\周飞燕\\e\\周飞燕\\2023\\一轮\\物理 苏京\\学生用书\\复习讲义\\第八章　机械振动　机械波\\13-47.TIF"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o:spt="75" alt="" type="#_x0000_t75" style="height:68.85pt;width:204.15pt;" filled="f" o:preferrelative="t" stroked="f" coordsize="21600,21600">
            <v:path/>
            <v:fill on="f" focussize="0,0"/>
            <v:stroke on="f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A．两列波的传播速度均为4 m/s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B．两列波叠加后，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＝0处的质点振动减弱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C．两列波叠加后，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＝0.5 m处的质点振幅为30 cm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D．两列波叠加后，介质中振动加强和减弱区域的位置不变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95" o:spid="_x0000_s1095" o:spt="75" type="#_x0000_t75" style="position:absolute;left:0pt;margin-left:360.6pt;margin-top:26pt;height:75.55pt;width:84.65pt;mso-wrap-distance-bottom:0pt;mso-wrap-distance-left:9pt;mso-wrap-distance-right:9pt;mso-wrap-distance-top:0pt;z-index:251664384;mso-width-relative:page;mso-height-relative:page;" filled="f" o:preferrelative="t" stroked="f" coordsize="21600,21600">
            <v:path/>
            <v:fill on="f" focussize="0,0"/>
            <v:stroke on="f"/>
            <v:imagedata r:id="rId18" r:href="rId19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例8</w:t>
      </w:r>
      <w:r>
        <w:rPr>
          <w:rFonts w:hint="eastAsia" w:ascii="Times New Roman" w:hAnsi="Times New Roman" w:eastAsia="黑体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eastAsia="黑体" w:cs="Times New Roman"/>
        </w:rPr>
        <w:t>(</w:t>
      </w:r>
      <w:r>
        <w:rPr>
          <w:rFonts w:hint="eastAsia" w:ascii="Times New Roman" w:hAnsi="Times New Roman" w:eastAsia="黑体" w:cs="Times New Roman"/>
          <w:lang w:val="en-US" w:eastAsia="zh-CN"/>
        </w:rPr>
        <w:t>波的干涉</w:t>
      </w:r>
      <w:r>
        <w:rPr>
          <w:rFonts w:ascii="Times New Roman" w:hAnsi="Times New Roman" w:eastAsia="黑体" w:cs="Times New Roman"/>
        </w:rPr>
        <w:t>)</w:t>
      </w:r>
      <w:r>
        <w:rPr>
          <w:rFonts w:ascii="Times New Roman" w:hAnsi="Times New Roman" w:cs="Times New Roman"/>
        </w:rPr>
        <w:t>两列横波在同种介质中相遇时某一时刻的情况如图所示，发生干涉现象，实线表示波峰，虚线表示波谷，则(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A．两列横波的波长一定相等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点一定总是处于静止状态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点到两波源的距离一定相等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D．四分之一个周期后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点的瞬时速度为0</w:t>
      </w:r>
    </w:p>
    <w:p>
      <w:pPr>
        <w:widowControl/>
        <w:spacing w:line="278" w:lineRule="atLeast"/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0" w:lineRule="atLeast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</w:t>
      </w: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10"/>
        <w:tabs>
          <w:tab w:val="left" w:pos="4680"/>
        </w:tabs>
        <w:snapToGrid w:val="0"/>
        <w:spacing w:line="360" w:lineRule="auto"/>
        <w:rPr>
          <w:rFonts w:hint="eastAsia" w:hAnsi="宋体" w:cs="宋体"/>
          <w:b/>
          <w:bCs/>
        </w:rPr>
      </w:pPr>
      <w:r>
        <w:rPr>
          <w:rFonts w:hint="eastAsia" w:hAnsi="宋体" w:cs="宋体"/>
          <w:b/>
          <w:bCs/>
        </w:rPr>
        <w:t>【导思总结】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宋体"/>
          <w:b/>
          <w:bCs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某质点的振动是加强还是减弱，取决于该点到两相干波源的距离之差Δ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当两波源振动步调一致时．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若Δ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nλ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＝0,1,2，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)，则振动</w:t>
      </w:r>
      <w:r>
        <w:rPr>
          <w:rFonts w:hint="eastAsia" w:ascii="Times New Roman" w:hAnsi="Times New Roman" w:cs="Times New Roman"/>
          <w:lang w:val="en-US" w:eastAsia="zh-CN"/>
        </w:rPr>
        <w:t>加强</w:t>
      </w:r>
      <w:r>
        <w:rPr>
          <w:rFonts w:ascii="Times New Roman" w:hAnsi="Times New Roman" w:cs="Times New Roman"/>
        </w:rPr>
        <w:t>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若Δ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＝(2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＋1)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λ,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＝0,1,2，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)，则振动</w:t>
      </w:r>
      <w:r>
        <w:rPr>
          <w:rFonts w:hint="eastAsia" w:ascii="Times New Roman" w:hAnsi="Times New Roman" w:cs="Times New Roman"/>
          <w:lang w:val="en-US" w:eastAsia="zh-CN"/>
        </w:rPr>
        <w:t>减弱</w:t>
      </w:r>
      <w:r>
        <w:rPr>
          <w:rFonts w:ascii="Times New Roman" w:hAnsi="Times New Roman" w:cs="Times New Roman"/>
        </w:rPr>
        <w:t>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当两波源振动步调相反时．</w:t>
      </w:r>
      <w:bookmarkStart w:id="0" w:name="_GoBack"/>
      <w:bookmarkEnd w:id="0"/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若Δ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＝(2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＋1)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λ,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＝0,1,2，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)，则振动</w:t>
      </w:r>
      <w:r>
        <w:rPr>
          <w:rFonts w:hint="eastAsia" w:ascii="Times New Roman" w:hAnsi="Times New Roman" w:cs="Times New Roman"/>
          <w:lang w:val="en-US" w:eastAsia="zh-CN"/>
        </w:rPr>
        <w:t>加强</w:t>
      </w:r>
      <w:r>
        <w:rPr>
          <w:rFonts w:ascii="Times New Roman" w:hAnsi="Times New Roman" w:cs="Times New Roman"/>
        </w:rPr>
        <w:t>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若Δ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nλ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＝0,1,2，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)，则振动</w:t>
      </w:r>
      <w:r>
        <w:rPr>
          <w:rFonts w:hint="eastAsia" w:ascii="Times New Roman" w:hAnsi="Times New Roman" w:cs="Times New Roman"/>
          <w:lang w:val="en-US" w:eastAsia="zh-CN"/>
        </w:rPr>
        <w:t>减弱</w:t>
      </w:r>
      <w:r>
        <w:rPr>
          <w:rFonts w:ascii="Times New Roman" w:hAnsi="Times New Roman" w:cs="Times New Roman"/>
        </w:rPr>
        <w:t>．</w:t>
      </w:r>
    </w:p>
    <w:p>
      <w:pPr>
        <w:pStyle w:val="10"/>
        <w:tabs>
          <w:tab w:val="left" w:pos="4680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12" w:lineRule="auto"/>
        <w:jc w:val="left"/>
        <w:textAlignment w:val="auto"/>
        <w:outlineLvl w:val="9"/>
        <w:rPr>
          <w:rFonts w:hint="eastAsia" w:ascii="宋体" w:hAnsi="宋体" w:eastAsia="宋体" w:cs="宋体"/>
          <w:color w:val="1E1E1E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《</w:t>
      </w:r>
      <w:r>
        <w:rPr>
          <w:rFonts w:hint="eastAsia" w:ascii="宋体" w:hAnsi="宋体" w:cs="宋体"/>
          <w:color w:val="1E1E1E"/>
          <w:szCs w:val="21"/>
          <w:shd w:val="clear" w:color="auto" w:fill="FFFFFF"/>
          <w:lang w:eastAsia="zh-CN"/>
        </w:rPr>
        <w:t>一轮复习</w:t>
      </w:r>
      <w:r>
        <w:rPr>
          <w:rFonts w:hint="eastAsia" w:ascii="宋体" w:hAnsi="宋体" w:cs="宋体"/>
          <w:color w:val="1E1E1E"/>
          <w:szCs w:val="21"/>
          <w:shd w:val="clear" w:color="auto" w:fill="FFFFFF"/>
          <w:lang w:val="en-US" w:eastAsia="zh-CN"/>
        </w:rPr>
        <w:t>85练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》</w:t>
      </w:r>
      <w:r>
        <w:rPr>
          <w:rFonts w:hint="eastAsia" w:ascii="宋体" w:hAnsi="宋体" w:cs="宋体"/>
          <w:color w:val="1E1E1E"/>
          <w:szCs w:val="21"/>
          <w:shd w:val="clear" w:color="auto" w:fill="FFFFFF"/>
          <w:lang w:val="en-US" w:eastAsia="zh-CN"/>
        </w:rPr>
        <w:t>P406</w:t>
      </w:r>
    </w:p>
    <w:p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Y0MTliMDc3NmEyYTQxMmU4YWI5Y2ZjMGFjMzY2ZjAifQ=="/>
  </w:docVars>
  <w:rsids>
    <w:rsidRoot w:val="006C602B"/>
    <w:rsid w:val="00070A80"/>
    <w:rsid w:val="005C2207"/>
    <w:rsid w:val="006C602B"/>
    <w:rsid w:val="007611B1"/>
    <w:rsid w:val="00791DED"/>
    <w:rsid w:val="00A85D5E"/>
    <w:rsid w:val="00AC63B2"/>
    <w:rsid w:val="00D20EDE"/>
    <w:rsid w:val="00E44671"/>
    <w:rsid w:val="00F275E6"/>
    <w:rsid w:val="0E1E4802"/>
    <w:rsid w:val="12FD0ECE"/>
    <w:rsid w:val="43C0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X105.TIF" TargetMode="External"/><Relationship Id="rId8" Type="http://schemas.openxmlformats.org/officeDocument/2006/relationships/image" Target="media/image3.png"/><Relationship Id="rId7" Type="http://schemas.openxmlformats.org/officeDocument/2006/relationships/image" Target="13-36.TIF" TargetMode="External"/><Relationship Id="rId6" Type="http://schemas.openxmlformats.org/officeDocument/2006/relationships/image" Target="media/image2.png"/><Relationship Id="rId5" Type="http://schemas.openxmlformats.org/officeDocument/2006/relationships/image" Target="a228L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x108.TIF" TargetMode="External"/><Relationship Id="rId18" Type="http://schemas.openxmlformats.org/officeDocument/2006/relationships/image" Target="media/image8.png"/><Relationship Id="rId17" Type="http://schemas.openxmlformats.org/officeDocument/2006/relationships/image" Target="13-47.TIF" TargetMode="External"/><Relationship Id="rId16" Type="http://schemas.openxmlformats.org/officeDocument/2006/relationships/image" Target="media/image7.png"/><Relationship Id="rId15" Type="http://schemas.openxmlformats.org/officeDocument/2006/relationships/image" Target="13-46.TIF" TargetMode="External"/><Relationship Id="rId14" Type="http://schemas.openxmlformats.org/officeDocument/2006/relationships/image" Target="media/image6.png"/><Relationship Id="rId13" Type="http://schemas.openxmlformats.org/officeDocument/2006/relationships/image" Target="X107.TIF" TargetMode="External"/><Relationship Id="rId12" Type="http://schemas.openxmlformats.org/officeDocument/2006/relationships/image" Target="media/image5.png"/><Relationship Id="rId11" Type="http://schemas.openxmlformats.org/officeDocument/2006/relationships/image" Target="X106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90"/>
    <customShpInfo spid="_x0000_s1091"/>
    <customShpInfo spid="_x0000_s1092"/>
    <customShpInfo spid="_x0000_s1093"/>
    <customShpInfo spid="_x0000_s1094"/>
    <customShpInfo spid="_x0000_s109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3207</Words>
  <Characters>18280</Characters>
  <Lines>152</Lines>
  <Paragraphs>42</Paragraphs>
  <TotalTime>2</TotalTime>
  <ScaleCrop>false</ScaleCrop>
  <LinksUpToDate>false</LinksUpToDate>
  <CharactersWithSpaces>21445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2022-12-08T08:24:00Z</dcterms:created>
  <dc:creator>Sky123.Org</dc:creator>
  <cp:lastModifiedBy>Administrator</cp:lastModifiedBy>
  <cp:lastPrinted>2023-12-05T01:03:12Z</cp:lastPrinted>
  <dcterms:modified xsi:type="dcterms:W3CDTF">2023-12-05T01:03:16Z</dcterms:modified>
  <dc:title>〖WTBX〗〖BT2〗实验九〓用单摆测量重力加速度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D7900B0385F4489388DC787897E19117_12</vt:lpwstr>
  </property>
</Properties>
</file>