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" ContentType="image/ti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39C7" w:rsidRPr="00491038" w:rsidRDefault="00D431F8" w:rsidP="00CD26D3">
      <w:pPr>
        <w:pStyle w:val="2"/>
        <w:jc w:val="center"/>
      </w:pPr>
      <w:r w:rsidRPr="00CD26D3">
        <w:rPr>
          <w:rFonts w:ascii="Times New Roman" w:hAnsi="Times New Roman" w:cs="Times New Roman"/>
        </w:rPr>
        <w:t>7</w:t>
      </w:r>
      <w:r w:rsidR="00491038" w:rsidRPr="00CD26D3">
        <w:rPr>
          <w:rFonts w:ascii="Times New Roman" w:hAnsi="Times New Roman" w:cs="Times New Roman"/>
        </w:rPr>
        <w:t>.</w:t>
      </w:r>
      <w:r w:rsidRPr="00CD26D3">
        <w:rPr>
          <w:rFonts w:ascii="Times New Roman" w:hAnsi="Times New Roman" w:cs="Times New Roman"/>
        </w:rPr>
        <w:t>1</w:t>
      </w:r>
      <w:r w:rsidR="00491038" w:rsidRPr="00CD26D3">
        <w:rPr>
          <w:rFonts w:ascii="Times New Roman" w:hAnsi="Times New Roman" w:cs="Times New Roman"/>
        </w:rPr>
        <w:t>.</w:t>
      </w:r>
      <w:r w:rsidRPr="00CD26D3">
        <w:rPr>
          <w:rFonts w:ascii="Times New Roman" w:hAnsi="Times New Roman" w:cs="Times New Roman"/>
        </w:rPr>
        <w:t>2</w:t>
      </w:r>
      <w:r w:rsidRPr="00491038">
        <w:t xml:space="preserve">　弧度制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sz w:val="21"/>
          <w:szCs w:val="21"/>
        </w:rPr>
        <w:t>[</w:t>
      </w:r>
      <w:r w:rsidRPr="00491038">
        <w:rPr>
          <w:rFonts w:ascii="Times New Roman" w:eastAsia="方正宋黑_GBK"/>
          <w:sz w:val="21"/>
          <w:szCs w:val="21"/>
        </w:rPr>
        <w:t>学习目标</w:t>
      </w:r>
      <w:r w:rsidRPr="00491038">
        <w:rPr>
          <w:rFonts w:ascii="Times New Roman"/>
          <w:sz w:val="21"/>
          <w:szCs w:val="21"/>
        </w:rPr>
        <w:t>]</w:t>
      </w:r>
      <w:r w:rsidRPr="00491038">
        <w:rPr>
          <w:rFonts w:ascii="Times New Roman"/>
          <w:sz w:val="21"/>
          <w:szCs w:val="21"/>
        </w:rPr>
        <w:t xml:space="preserve">　</w:t>
      </w:r>
      <w:r w:rsidRPr="00491038">
        <w:rPr>
          <w:rFonts w:ascii="Times New Roman"/>
          <w:sz w:val="21"/>
          <w:szCs w:val="21"/>
        </w:rPr>
        <w:t>1</w:t>
      </w:r>
      <w:r w:rsidR="00491038" w:rsidRPr="00491038">
        <w:rPr>
          <w:rFonts w:ascii="Times New Roman"/>
          <w:sz w:val="21"/>
          <w:szCs w:val="21"/>
        </w:rPr>
        <w:t>.</w:t>
      </w:r>
      <w:r w:rsidRPr="00491038">
        <w:rPr>
          <w:rFonts w:ascii="Times New Roman" w:eastAsia="方正报宋_GBK"/>
          <w:sz w:val="21"/>
          <w:szCs w:val="21"/>
        </w:rPr>
        <w:t>了解弧度制下</w:t>
      </w:r>
      <w:r w:rsidRPr="00491038">
        <w:rPr>
          <w:rFonts w:ascii="Times New Roman"/>
          <w:sz w:val="21"/>
          <w:szCs w:val="21"/>
        </w:rPr>
        <w:t>,</w:t>
      </w:r>
      <w:r w:rsidRPr="00491038">
        <w:rPr>
          <w:rFonts w:ascii="Times New Roman" w:eastAsia="方正报宋_GBK"/>
          <w:sz w:val="21"/>
          <w:szCs w:val="21"/>
        </w:rPr>
        <w:t>角的集合与实数集之间的一一对应关系</w:t>
      </w:r>
      <w:r w:rsidR="00491038" w:rsidRPr="00491038">
        <w:rPr>
          <w:rFonts w:ascii="Times New Roman"/>
          <w:sz w:val="21"/>
          <w:szCs w:val="21"/>
        </w:rPr>
        <w:t>.</w:t>
      </w:r>
      <w:r w:rsidRPr="00491038">
        <w:rPr>
          <w:rFonts w:ascii="Times New Roman"/>
          <w:sz w:val="21"/>
          <w:szCs w:val="21"/>
        </w:rPr>
        <w:t>2</w:t>
      </w:r>
      <w:r w:rsidR="00491038" w:rsidRPr="00491038">
        <w:rPr>
          <w:rFonts w:ascii="Times New Roman"/>
          <w:sz w:val="21"/>
          <w:szCs w:val="21"/>
        </w:rPr>
        <w:t>.</w:t>
      </w:r>
      <w:r w:rsidRPr="00491038">
        <w:rPr>
          <w:rFonts w:ascii="Times New Roman" w:eastAsia="方正报宋_GBK"/>
          <w:sz w:val="21"/>
          <w:szCs w:val="21"/>
        </w:rPr>
        <w:t>理解</w:t>
      </w:r>
      <w:r w:rsidRPr="00491038">
        <w:rPr>
          <w:rFonts w:ascii="Times New Roman" w:eastAsia="方正报宋_GBK"/>
          <w:sz w:val="21"/>
          <w:szCs w:val="21"/>
        </w:rPr>
        <w:t>“</w:t>
      </w:r>
      <w:r w:rsidRPr="00491038">
        <w:rPr>
          <w:rFonts w:ascii="Times New Roman"/>
          <w:sz w:val="21"/>
          <w:szCs w:val="21"/>
        </w:rPr>
        <w:t>1</w:t>
      </w:r>
      <w:r w:rsidRPr="00491038">
        <w:rPr>
          <w:rFonts w:ascii="Times New Roman" w:eastAsia="方正报宋_GBK"/>
          <w:sz w:val="21"/>
          <w:szCs w:val="21"/>
        </w:rPr>
        <w:t>弧度的角</w:t>
      </w:r>
      <w:r w:rsidRPr="00491038">
        <w:rPr>
          <w:rFonts w:ascii="Times New Roman" w:eastAsia="方正报宋_GBK"/>
          <w:sz w:val="21"/>
          <w:szCs w:val="21"/>
        </w:rPr>
        <w:t>”</w:t>
      </w:r>
      <w:r w:rsidRPr="00491038">
        <w:rPr>
          <w:rFonts w:ascii="Times New Roman" w:eastAsia="方正报宋_GBK"/>
          <w:sz w:val="21"/>
          <w:szCs w:val="21"/>
        </w:rPr>
        <w:t>的定义</w:t>
      </w:r>
      <w:r w:rsidRPr="00491038">
        <w:rPr>
          <w:rFonts w:ascii="Times New Roman"/>
          <w:sz w:val="21"/>
          <w:szCs w:val="21"/>
        </w:rPr>
        <w:t>,</w:t>
      </w:r>
      <w:r w:rsidRPr="00491038">
        <w:rPr>
          <w:rFonts w:ascii="Times New Roman" w:eastAsia="方正报宋_GBK"/>
          <w:sz w:val="21"/>
          <w:szCs w:val="21"/>
        </w:rPr>
        <w:t>掌握弧度与角度的换算、弧长公式和扇形面积公式</w:t>
      </w:r>
      <w:r w:rsidRPr="00491038">
        <w:rPr>
          <w:rFonts w:ascii="Times New Roman"/>
          <w:sz w:val="21"/>
          <w:szCs w:val="21"/>
        </w:rPr>
        <w:t>,</w:t>
      </w:r>
      <w:r w:rsidRPr="00491038">
        <w:rPr>
          <w:rFonts w:ascii="Times New Roman" w:eastAsia="方正报宋_GBK"/>
          <w:sz w:val="21"/>
          <w:szCs w:val="21"/>
        </w:rPr>
        <w:t>熟悉特殊角的弧度数</w:t>
      </w:r>
      <w:r w:rsidR="00491038" w:rsidRPr="00491038">
        <w:rPr>
          <w:rFonts w:ascii="Times New Roman"/>
          <w:sz w:val="21"/>
          <w:szCs w:val="21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67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5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038">
        <w:rPr>
          <w:rFonts w:ascii="Times New Roman" w:eastAsia="方正黑体_GBK"/>
        </w:rPr>
        <w:t>导语</w:t>
      </w:r>
      <w:r w:rsidRPr="00491038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68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6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同学们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大家看过《水浒传》吗</w:t>
      </w:r>
      <w:r w:rsidRPr="00491038">
        <w:rPr>
          <w:rFonts w:ascii="Times New Roman"/>
        </w:rPr>
        <w:t>?</w:t>
      </w:r>
      <w:r w:rsidRPr="00491038">
        <w:rPr>
          <w:rFonts w:ascii="Times New Roman"/>
        </w:rPr>
        <w:t>在这些类似的古典小说中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经常看到</w:t>
      </w:r>
      <w:r w:rsidRPr="00491038">
        <w:rPr>
          <w:rFonts w:ascii="Times New Roman"/>
        </w:rPr>
        <w:t>“</w:t>
      </w:r>
      <w:r w:rsidRPr="00491038">
        <w:rPr>
          <w:rFonts w:ascii="Times New Roman"/>
        </w:rPr>
        <w:t>某人身高八尺</w:t>
      </w:r>
      <w:r w:rsidRPr="00491038">
        <w:rPr>
          <w:rFonts w:ascii="Times New Roman"/>
        </w:rPr>
        <w:t>”</w:t>
      </w:r>
      <w:r w:rsidRPr="00491038">
        <w:rPr>
          <w:rFonts w:ascii="Times New Roman"/>
        </w:rPr>
        <w:t>这样的说法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若按照我们今天的标准</w:t>
      </w:r>
      <w:r w:rsidRPr="00491038">
        <w:rPr>
          <w:rFonts w:ascii="Times New Roman"/>
        </w:rPr>
        <w:t>(1</w:t>
      </w:r>
      <w:r w:rsidRPr="00491038">
        <w:rPr>
          <w:rFonts w:ascii="Times New Roman"/>
        </w:rPr>
        <w:t>米</w:t>
      </w:r>
      <w:r w:rsidRPr="00491038">
        <w:rPr>
          <w:rFonts w:ascii="Times New Roman"/>
        </w:rPr>
        <w:t>=3</w:t>
      </w:r>
      <w:r w:rsidRPr="00491038">
        <w:rPr>
          <w:rFonts w:ascii="Times New Roman"/>
        </w:rPr>
        <w:t>尺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换算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这些人的身高都超过了姚明的身高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难道古人真的都有那么高吗</w:t>
      </w:r>
      <w:r w:rsidRPr="00491038">
        <w:rPr>
          <w:rFonts w:ascii="Times New Roman"/>
        </w:rPr>
        <w:t>?</w:t>
      </w:r>
      <w:r w:rsidRPr="00491038">
        <w:rPr>
          <w:rFonts w:ascii="Times New Roman"/>
        </w:rPr>
        <w:t>其实不然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在我国历史的不同时期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一尺的标准是不一样的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比如在春秋战国时期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一尺约等于</w:t>
      </w:r>
      <w:r w:rsidRPr="00491038">
        <w:rPr>
          <w:rFonts w:ascii="Times New Roman"/>
        </w:rPr>
        <w:t>0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23</w:t>
      </w:r>
      <w:r w:rsidRPr="00491038">
        <w:rPr>
          <w:rFonts w:ascii="Times New Roman"/>
        </w:rPr>
        <w:t>米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这样算来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八尺也就</w:t>
      </w:r>
      <w:r w:rsidRPr="00491038">
        <w:rPr>
          <w:rFonts w:ascii="Times New Roman"/>
        </w:rPr>
        <w:t>1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84</w:t>
      </w:r>
      <w:r w:rsidRPr="00491038">
        <w:rPr>
          <w:rFonts w:ascii="Times New Roman"/>
        </w:rPr>
        <w:t>米</w:t>
      </w:r>
      <w:r w:rsidRPr="00491038">
        <w:rPr>
          <w:rFonts w:ascii="Times New Roman"/>
        </w:rPr>
        <w:t>,“</w:t>
      </w:r>
      <w:r w:rsidRPr="00491038">
        <w:rPr>
          <w:rFonts w:ascii="Times New Roman"/>
        </w:rPr>
        <w:t>堂堂七尺男儿</w:t>
      </w:r>
      <w:r w:rsidRPr="00491038">
        <w:rPr>
          <w:rFonts w:ascii="Times New Roman"/>
        </w:rPr>
        <w:t>”</w:t>
      </w:r>
      <w:r w:rsidRPr="00491038">
        <w:rPr>
          <w:rFonts w:ascii="Times New Roman"/>
        </w:rPr>
        <w:t>也就</w:t>
      </w:r>
      <w:r w:rsidRPr="00491038">
        <w:rPr>
          <w:rFonts w:ascii="Times New Roman"/>
        </w:rPr>
        <w:t>1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6</w:t>
      </w:r>
      <w:r w:rsidRPr="00491038">
        <w:rPr>
          <w:rFonts w:ascii="Times New Roman"/>
        </w:rPr>
        <w:t>米左右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据说在商代的时候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一尺约等于</w:t>
      </w:r>
      <w:r w:rsidRPr="00491038">
        <w:rPr>
          <w:rFonts w:ascii="Times New Roman"/>
        </w:rPr>
        <w:t>0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17</w:t>
      </w:r>
      <w:r w:rsidRPr="00491038">
        <w:rPr>
          <w:rFonts w:ascii="Times New Roman"/>
        </w:rPr>
        <w:t>米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人高约一丈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故有</w:t>
      </w:r>
      <w:r w:rsidRPr="00491038">
        <w:rPr>
          <w:rFonts w:ascii="Times New Roman"/>
        </w:rPr>
        <w:t>“</w:t>
      </w:r>
      <w:r w:rsidRPr="00491038">
        <w:rPr>
          <w:rFonts w:ascii="Times New Roman"/>
        </w:rPr>
        <w:t>丈夫</w:t>
      </w:r>
      <w:r w:rsidRPr="00491038">
        <w:rPr>
          <w:rFonts w:ascii="Times New Roman"/>
        </w:rPr>
        <w:t>”</w:t>
      </w:r>
      <w:r w:rsidRPr="00491038">
        <w:rPr>
          <w:rFonts w:ascii="Times New Roman"/>
        </w:rPr>
        <w:t>之称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那么度量角的大小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除了角度以外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还有其他单位吗</w:t>
      </w:r>
      <w:r w:rsidRPr="00491038">
        <w:rPr>
          <w:rFonts w:ascii="Times New Roman"/>
        </w:rPr>
        <w:t>?</w:t>
      </w:r>
      <w:r w:rsidRPr="00491038">
        <w:rPr>
          <w:rFonts w:ascii="Times New Roman"/>
        </w:rPr>
        <w:t>让我们开始今天的新课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491038">
        <w:rPr>
          <w:rFonts w:ascii="Times New Roman" w:eastAsia="方正大黑_GBK"/>
          <w:sz w:val="26"/>
          <w:szCs w:val="26"/>
        </w:rPr>
        <w:t>一、弧度制的概念及角度制与弧度制的相互转化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69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7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038">
        <w:rPr>
          <w:rFonts w:ascii="Times New Roman" w:eastAsia="方正黑体_GBK"/>
          <w:w w:val="104"/>
          <w:sz w:val="23"/>
          <w:szCs w:val="23"/>
        </w:rPr>
        <w:t>知识梳理</w:t>
      </w:r>
      <w:r w:rsidRPr="00491038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70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8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1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  <w:r w:rsidRPr="00491038">
        <w:rPr>
          <w:rFonts w:ascii="Times New Roman"/>
          <w:w w:val="104"/>
          <w:sz w:val="23"/>
          <w:szCs w:val="23"/>
        </w:rPr>
        <w:t>弧度制的概念</w:t>
      </w:r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491038">
        <w:rPr>
          <w:rFonts w:ascii="Times New Roman"/>
          <w:w w:val="104"/>
          <w:sz w:val="23"/>
          <w:szCs w:val="23"/>
        </w:rPr>
        <w:t>(1)</w:t>
      </w:r>
      <w:r w:rsidRPr="00491038">
        <w:rPr>
          <w:rFonts w:ascii="Times New Roman"/>
          <w:w w:val="104"/>
          <w:sz w:val="23"/>
          <w:szCs w:val="23"/>
        </w:rPr>
        <w:t>度量角的两种制度</w:t>
      </w:r>
    </w:p>
    <w:tbl>
      <w:tblPr>
        <w:tblW w:w="0" w:type="auto"/>
        <w:jc w:val="center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</w:tblBorders>
        <w:tblLook w:val="04A0" w:firstRow="1" w:lastRow="0" w:firstColumn="1" w:lastColumn="0" w:noHBand="0" w:noVBand="1"/>
      </w:tblPr>
      <w:tblGrid>
        <w:gridCol w:w="805"/>
        <w:gridCol w:w="1270"/>
        <w:gridCol w:w="3969"/>
      </w:tblGrid>
      <w:tr w:rsidR="003839C7" w:rsidRPr="00CD26D3" w:rsidTr="00CD26D3">
        <w:trPr>
          <w:trHeight w:val="323"/>
          <w:jc w:val="center"/>
        </w:trPr>
        <w:tc>
          <w:tcPr>
            <w:tcW w:w="805" w:type="dxa"/>
            <w:vMerge w:val="restart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D26D3" w:rsidRDefault="00D431F8" w:rsidP="00CD26D3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D26D3">
              <w:rPr>
                <w:rFonts w:ascii="Times New Roman"/>
              </w:rPr>
              <w:t>角度制</w:t>
            </w:r>
          </w:p>
        </w:tc>
        <w:tc>
          <w:tcPr>
            <w:tcW w:w="12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D26D3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D26D3">
              <w:rPr>
                <w:rFonts w:ascii="Times New Roman"/>
              </w:rPr>
              <w:t>定义</w:t>
            </w:r>
          </w:p>
        </w:tc>
        <w:tc>
          <w:tcPr>
            <w:tcW w:w="396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D26D3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D26D3">
              <w:rPr>
                <w:rFonts w:ascii="Times New Roman"/>
              </w:rPr>
              <w:t>用</w:t>
            </w:r>
            <w:r w:rsidRPr="00CD26D3">
              <w:rPr>
                <w:rFonts w:ascii="Times New Roman"/>
                <w:u w:val="single"/>
              </w:rPr>
              <w:t>度</w:t>
            </w:r>
            <w:r w:rsidRPr="00CD26D3">
              <w:rPr>
                <w:rFonts w:ascii="Times New Roman"/>
              </w:rPr>
              <w:t>作为单位来度量角的单位制</w:t>
            </w:r>
          </w:p>
        </w:tc>
      </w:tr>
      <w:tr w:rsidR="003839C7" w:rsidRPr="00CD26D3" w:rsidTr="00CD26D3">
        <w:trPr>
          <w:trHeight w:val="638"/>
          <w:jc w:val="center"/>
        </w:trPr>
        <w:tc>
          <w:tcPr>
            <w:tcW w:w="805" w:type="dxa"/>
            <w:vMerge/>
            <w:tcBorders>
              <w:top w:val="nil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D26D3" w:rsidRDefault="003839C7" w:rsidP="00491038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12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D26D3" w:rsidRDefault="00D431F8" w:rsidP="00CD26D3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D26D3">
              <w:rPr>
                <w:rFonts w:ascii="Times New Roman"/>
              </w:rPr>
              <w:t>1</w:t>
            </w:r>
            <w:r w:rsidRPr="00CD26D3">
              <w:rPr>
                <w:rFonts w:ascii="Times New Roman"/>
              </w:rPr>
              <w:t>度的角</w:t>
            </w:r>
          </w:p>
        </w:tc>
        <w:tc>
          <w:tcPr>
            <w:tcW w:w="396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D26D3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D26D3">
              <w:rPr>
                <w:rFonts w:ascii="Times New Roman"/>
              </w:rPr>
              <w:t>1</w:t>
            </w:r>
            <w:r w:rsidRPr="00CD26D3">
              <w:rPr>
                <w:rFonts w:ascii="Times New Roman"/>
              </w:rPr>
              <w:t>度的角等于周角的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360</m:t>
                  </m:r>
                </m:den>
              </m:f>
            </m:oMath>
          </w:p>
        </w:tc>
      </w:tr>
      <w:tr w:rsidR="003839C7" w:rsidRPr="00CD26D3" w:rsidTr="00CD26D3">
        <w:trPr>
          <w:trHeight w:val="323"/>
          <w:jc w:val="center"/>
        </w:trPr>
        <w:tc>
          <w:tcPr>
            <w:tcW w:w="805" w:type="dxa"/>
            <w:vMerge w:val="restart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D26D3" w:rsidRDefault="00D431F8" w:rsidP="00CD26D3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D26D3">
              <w:rPr>
                <w:rFonts w:ascii="Times New Roman"/>
              </w:rPr>
              <w:t>弧度制</w:t>
            </w:r>
          </w:p>
        </w:tc>
        <w:tc>
          <w:tcPr>
            <w:tcW w:w="12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D26D3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D26D3">
              <w:rPr>
                <w:rFonts w:ascii="Times New Roman"/>
              </w:rPr>
              <w:t>定义</w:t>
            </w:r>
          </w:p>
        </w:tc>
        <w:tc>
          <w:tcPr>
            <w:tcW w:w="396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3839C7" w:rsidRPr="00CD26D3" w:rsidRDefault="00D431F8" w:rsidP="00CD26D3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D26D3">
              <w:rPr>
                <w:rFonts w:ascii="Times New Roman"/>
              </w:rPr>
              <w:t>用</w:t>
            </w:r>
            <w:r w:rsidRPr="00CD26D3">
              <w:rPr>
                <w:rFonts w:ascii="Times New Roman"/>
                <w:u w:val="single"/>
              </w:rPr>
              <w:t>弧度</w:t>
            </w:r>
            <w:r w:rsidRPr="00CD26D3">
              <w:rPr>
                <w:rFonts w:ascii="Times New Roman"/>
              </w:rPr>
              <w:t>作为角的单位来度量角的单位制</w:t>
            </w:r>
          </w:p>
        </w:tc>
      </w:tr>
      <w:tr w:rsidR="003839C7" w:rsidRPr="00CD26D3" w:rsidTr="00CD26D3">
        <w:trPr>
          <w:trHeight w:val="638"/>
          <w:jc w:val="center"/>
        </w:trPr>
        <w:tc>
          <w:tcPr>
            <w:tcW w:w="805" w:type="dxa"/>
            <w:vMerge/>
            <w:tcBorders>
              <w:top w:val="nil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D26D3" w:rsidRDefault="003839C7" w:rsidP="00491038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12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D26D3" w:rsidRDefault="00D431F8" w:rsidP="00CD26D3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D26D3">
              <w:rPr>
                <w:rFonts w:ascii="Times New Roman"/>
              </w:rPr>
              <w:t>1</w:t>
            </w:r>
            <w:r w:rsidRPr="00CD26D3">
              <w:rPr>
                <w:rFonts w:ascii="Times New Roman"/>
              </w:rPr>
              <w:t>弧度的角</w:t>
            </w:r>
          </w:p>
        </w:tc>
        <w:tc>
          <w:tcPr>
            <w:tcW w:w="396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3839C7" w:rsidRPr="00CD26D3" w:rsidRDefault="00D431F8" w:rsidP="00CD26D3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D26D3">
              <w:rPr>
                <w:rFonts w:ascii="Times New Roman"/>
              </w:rPr>
              <w:t>长度等于</w:t>
            </w:r>
            <w:r w:rsidRPr="00CD26D3">
              <w:rPr>
                <w:rFonts w:ascii="Times New Roman"/>
                <w:u w:val="single"/>
              </w:rPr>
              <w:t>半径长</w:t>
            </w:r>
            <w:r w:rsidRPr="00CD26D3">
              <w:rPr>
                <w:rFonts w:ascii="Times New Roman"/>
              </w:rPr>
              <w:t>的弧所对的圆心角</w:t>
            </w:r>
          </w:p>
        </w:tc>
      </w:tr>
    </w:tbl>
    <w:p w:rsidR="00CD26D3" w:rsidRPr="00CD26D3" w:rsidRDefault="00CD26D3" w:rsidP="00491038">
      <w:pPr>
        <w:tabs>
          <w:tab w:val="left" w:pos="3544"/>
        </w:tabs>
        <w:spacing w:line="360" w:lineRule="auto"/>
        <w:rPr>
          <w:rFonts w:ascii="Times New Roman"/>
          <w:w w:val="104"/>
        </w:rPr>
      </w:pP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(2)</w:t>
      </w:r>
      <w:r w:rsidRPr="00491038">
        <w:rPr>
          <w:rFonts w:ascii="Times New Roman"/>
          <w:w w:val="104"/>
          <w:sz w:val="23"/>
          <w:szCs w:val="23"/>
        </w:rPr>
        <w:t>弧度数的计算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jc w:val="center"/>
        <w:rPr>
          <w:rFonts w:ascii="Times New Roman"/>
          <w:w w:val="104"/>
          <w:sz w:val="23"/>
          <w:szCs w:val="23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1980000" cy="1260000"/>
            <wp:effectExtent l="0" t="0" r="0" b="0"/>
            <wp:docPr id="171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9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2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  <w:r w:rsidRPr="00491038">
        <w:rPr>
          <w:rFonts w:ascii="Times New Roman"/>
          <w:w w:val="104"/>
          <w:sz w:val="23"/>
          <w:szCs w:val="23"/>
        </w:rPr>
        <w:t>角度与弧度的互化</w:t>
      </w:r>
    </w:p>
    <w:tbl>
      <w:tblPr>
        <w:tblW w:w="0" w:type="auto"/>
        <w:jc w:val="center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</w:tblBorders>
        <w:tblLook w:val="04A0" w:firstRow="1" w:lastRow="0" w:firstColumn="1" w:lastColumn="0" w:noHBand="0" w:noVBand="1"/>
      </w:tblPr>
      <w:tblGrid>
        <w:gridCol w:w="1890"/>
        <w:gridCol w:w="3292"/>
      </w:tblGrid>
      <w:tr w:rsidR="003839C7" w:rsidRPr="00CD26D3">
        <w:trPr>
          <w:trHeight w:val="323"/>
          <w:jc w:val="center"/>
        </w:trPr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D26D3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D26D3">
              <w:rPr>
                <w:rFonts w:ascii="Times New Roman"/>
              </w:rPr>
              <w:t>角度化弧度</w:t>
            </w:r>
          </w:p>
        </w:tc>
        <w:tc>
          <w:tcPr>
            <w:tcW w:w="32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D26D3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D26D3">
              <w:rPr>
                <w:rFonts w:ascii="Times New Roman"/>
              </w:rPr>
              <w:t>弧度化角度</w:t>
            </w:r>
          </w:p>
        </w:tc>
      </w:tr>
      <w:tr w:rsidR="003839C7" w:rsidRPr="00CD26D3">
        <w:trPr>
          <w:trHeight w:val="323"/>
          <w:jc w:val="center"/>
        </w:trPr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D26D3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D26D3">
              <w:rPr>
                <w:rFonts w:ascii="Times New Roman"/>
              </w:rPr>
              <w:t>360°=</w:t>
            </w:r>
            <w:r w:rsidRPr="00CD26D3">
              <w:rPr>
                <w:rFonts w:ascii="Times New Roman"/>
                <w:u w:val="single"/>
              </w:rPr>
              <w:t>2π</w:t>
            </w:r>
            <w:r w:rsidRPr="00CD26D3">
              <w:rPr>
                <w:rFonts w:ascii="Times New Roman"/>
              </w:rPr>
              <w:t xml:space="preserve"> rad</w:t>
            </w:r>
          </w:p>
        </w:tc>
        <w:tc>
          <w:tcPr>
            <w:tcW w:w="32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D26D3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D26D3">
              <w:rPr>
                <w:rFonts w:ascii="Times New Roman"/>
              </w:rPr>
              <w:t>2π rad=</w:t>
            </w:r>
            <w:r w:rsidRPr="00CD26D3">
              <w:rPr>
                <w:rFonts w:ascii="Times New Roman"/>
                <w:u w:val="single"/>
              </w:rPr>
              <w:t>360°</w:t>
            </w:r>
          </w:p>
        </w:tc>
      </w:tr>
      <w:tr w:rsidR="003839C7" w:rsidRPr="00CD26D3">
        <w:trPr>
          <w:trHeight w:val="323"/>
          <w:jc w:val="center"/>
        </w:trPr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D26D3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D26D3">
              <w:rPr>
                <w:rFonts w:ascii="Times New Roman"/>
              </w:rPr>
              <w:t>180°=</w:t>
            </w:r>
            <w:r w:rsidRPr="00CD26D3">
              <w:rPr>
                <w:rFonts w:ascii="Times New Roman"/>
                <w:u w:val="single"/>
              </w:rPr>
              <w:t>π</w:t>
            </w:r>
            <w:r w:rsidRPr="00CD26D3">
              <w:rPr>
                <w:rFonts w:ascii="Times New Roman"/>
              </w:rPr>
              <w:t xml:space="preserve"> rad</w:t>
            </w:r>
          </w:p>
        </w:tc>
        <w:tc>
          <w:tcPr>
            <w:tcW w:w="32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D26D3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D26D3">
              <w:rPr>
                <w:rFonts w:ascii="Times New Roman"/>
              </w:rPr>
              <w:t>π rad=</w:t>
            </w:r>
            <w:r w:rsidRPr="00CD26D3">
              <w:rPr>
                <w:rFonts w:ascii="Times New Roman"/>
                <w:u w:val="single"/>
              </w:rPr>
              <w:t>180°</w:t>
            </w:r>
          </w:p>
        </w:tc>
      </w:tr>
      <w:tr w:rsidR="003839C7" w:rsidRPr="00CD26D3">
        <w:trPr>
          <w:trHeight w:val="859"/>
          <w:jc w:val="center"/>
        </w:trPr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D26D3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D26D3">
              <w:rPr>
                <w:rFonts w:ascii="Times New Roman"/>
              </w:rPr>
              <w:lastRenderedPageBreak/>
              <w:t>1°=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π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180</m:t>
                  </m:r>
                </m:den>
              </m:f>
            </m:oMath>
            <w:r w:rsidRPr="00CD26D3">
              <w:rPr>
                <w:rFonts w:ascii="Times New Roman"/>
              </w:rPr>
              <w:t xml:space="preserve"> rad</w:t>
            </w:r>
          </w:p>
          <w:p w:rsidR="003839C7" w:rsidRPr="00CD26D3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D26D3">
              <w:rPr>
                <w:rFonts w:ascii="Times New Roman"/>
              </w:rPr>
              <w:t>≈0</w:t>
            </w:r>
            <w:r w:rsidR="00491038" w:rsidRPr="00CD26D3">
              <w:rPr>
                <w:rFonts w:ascii="Times New Roman"/>
              </w:rPr>
              <w:t>.</w:t>
            </w:r>
            <w:r w:rsidRPr="00CD26D3">
              <w:rPr>
                <w:rFonts w:ascii="Times New Roman"/>
              </w:rPr>
              <w:t>017 45 rad</w:t>
            </w:r>
          </w:p>
        </w:tc>
        <w:tc>
          <w:tcPr>
            <w:tcW w:w="32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D26D3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D26D3">
              <w:rPr>
                <w:rFonts w:ascii="Times New Roman"/>
              </w:rPr>
              <w:t>1 rad=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180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π</m:t>
                  </m:r>
                </m:den>
              </m:f>
            </m:oMath>
            <w:r w:rsidRPr="00CD26D3">
              <w:rPr>
                <w:rFonts w:ascii="Times New Roman"/>
              </w:rPr>
              <w:t>度</w:t>
            </w:r>
          </w:p>
          <w:p w:rsidR="003839C7" w:rsidRPr="00CD26D3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D26D3">
              <w:rPr>
                <w:rFonts w:ascii="Times New Roman"/>
              </w:rPr>
              <w:t>≈57</w:t>
            </w:r>
            <w:r w:rsidR="00491038" w:rsidRPr="00CD26D3">
              <w:rPr>
                <w:rFonts w:ascii="Times New Roman"/>
              </w:rPr>
              <w:t>.</w:t>
            </w:r>
            <w:r w:rsidRPr="00CD26D3">
              <w:rPr>
                <w:rFonts w:ascii="Times New Roman"/>
              </w:rPr>
              <w:t>30°</w:t>
            </w:r>
          </w:p>
        </w:tc>
      </w:tr>
      <w:tr w:rsidR="003839C7" w:rsidRPr="00CD26D3">
        <w:trPr>
          <w:trHeight w:val="608"/>
          <w:jc w:val="center"/>
        </w:trPr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D26D3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D26D3">
              <w:rPr>
                <w:rFonts w:ascii="Times New Roman"/>
              </w:rPr>
              <w:t>度数</w:t>
            </w:r>
            <w:r w:rsidRPr="00CD26D3">
              <w:rPr>
                <w:rFonts w:ascii="Times New Roman"/>
              </w:rPr>
              <w:t>×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π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180</m:t>
                  </m:r>
                </m:den>
              </m:f>
            </m:oMath>
            <w:r w:rsidRPr="00CD26D3">
              <w:rPr>
                <w:rFonts w:ascii="Times New Roman"/>
              </w:rPr>
              <w:t>=</w:t>
            </w:r>
            <w:r w:rsidRPr="00CD26D3">
              <w:rPr>
                <w:rFonts w:ascii="Times New Roman"/>
              </w:rPr>
              <w:t>弧度数</w:t>
            </w:r>
          </w:p>
        </w:tc>
        <w:tc>
          <w:tcPr>
            <w:tcW w:w="32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CD26D3" w:rsidRDefault="00D431F8" w:rsidP="0049103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D26D3">
              <w:rPr>
                <w:rFonts w:ascii="Times New Roman"/>
              </w:rPr>
              <w:t>弧度数</w:t>
            </w:r>
            <w:r w:rsidRPr="00CD26D3">
              <w:rPr>
                <w:rFonts w:ascii="Times New Roman"/>
              </w:rPr>
              <w:t>×</w:t>
            </w:r>
            <m:oMath>
              <m:d>
                <m:dPr>
                  <m:ctrlPr>
                    <w:rPr>
                      <w:rFonts w:ascii="Cambria Math" w:hAnsi="Cambria Math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180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π</m:t>
                      </m:r>
                    </m:den>
                  </m:f>
                </m:e>
              </m:d>
            </m:oMath>
            <w:r w:rsidRPr="00CD26D3">
              <w:rPr>
                <w:rFonts w:ascii="Times New Roman"/>
              </w:rPr>
              <w:t>°=</w:t>
            </w:r>
            <w:r w:rsidRPr="00CD26D3">
              <w:rPr>
                <w:rFonts w:ascii="Times New Roman"/>
              </w:rPr>
              <w:t>度数</w:t>
            </w:r>
          </w:p>
        </w:tc>
      </w:tr>
    </w:tbl>
    <w:p w:rsidR="00CD26D3" w:rsidRPr="00CD26D3" w:rsidRDefault="00CD26D3" w:rsidP="00491038">
      <w:pPr>
        <w:tabs>
          <w:tab w:val="left" w:pos="3544"/>
        </w:tabs>
        <w:spacing w:line="360" w:lineRule="auto"/>
        <w:rPr>
          <w:rFonts w:ascii="Times New Roman" w:eastAsia="方正黑体_GBK"/>
          <w:w w:val="104"/>
        </w:rPr>
      </w:pP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  <w:w w:val="104"/>
          <w:sz w:val="23"/>
          <w:szCs w:val="23"/>
        </w:rPr>
        <w:t>注意点</w:t>
      </w:r>
      <w:r w:rsidRPr="00491038">
        <w:rPr>
          <w:rFonts w:ascii="Times New Roman"/>
        </w:rPr>
        <w:t>: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(1)</w:t>
      </w:r>
      <w:r w:rsidRPr="00491038">
        <w:rPr>
          <w:rFonts w:ascii="Times New Roman"/>
          <w:w w:val="104"/>
          <w:sz w:val="23"/>
          <w:szCs w:val="23"/>
        </w:rPr>
        <w:t>一定大小的圆心角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所对应的弧长和半径的比值是唯一确定的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与半径大小无关</w:t>
      </w:r>
      <w:r w:rsidRPr="00491038">
        <w:rPr>
          <w:rFonts w:ascii="Times New Roman"/>
          <w:w w:val="104"/>
          <w:sz w:val="23"/>
          <w:szCs w:val="23"/>
        </w:rPr>
        <w:t>;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(2)</w:t>
      </w:r>
      <w:r w:rsidRPr="00491038">
        <w:rPr>
          <w:rFonts w:ascii="宋体" w:eastAsia="宋体" w:hAnsi="宋体" w:cs="宋体" w:hint="eastAsia"/>
          <w:w w:val="104"/>
          <w:sz w:val="23"/>
          <w:szCs w:val="23"/>
        </w:rPr>
        <w:t>①</w:t>
      </w:r>
      <w:r w:rsidRPr="00491038">
        <w:rPr>
          <w:rFonts w:ascii="Times New Roman"/>
          <w:w w:val="104"/>
          <w:sz w:val="23"/>
          <w:szCs w:val="23"/>
        </w:rPr>
        <w:t>弧度单位</w:t>
      </w:r>
      <w:r w:rsidRPr="00491038">
        <w:rPr>
          <w:rFonts w:ascii="Times New Roman"/>
          <w:w w:val="104"/>
          <w:sz w:val="23"/>
          <w:szCs w:val="23"/>
        </w:rPr>
        <w:t>rad</w:t>
      </w:r>
      <w:r w:rsidRPr="00491038">
        <w:rPr>
          <w:rFonts w:ascii="Times New Roman"/>
          <w:w w:val="104"/>
          <w:sz w:val="23"/>
          <w:szCs w:val="23"/>
        </w:rPr>
        <w:t>可以省略</w:t>
      </w:r>
      <w:r w:rsidRPr="00491038">
        <w:rPr>
          <w:rFonts w:ascii="Times New Roman"/>
          <w:w w:val="104"/>
          <w:sz w:val="23"/>
          <w:szCs w:val="23"/>
        </w:rPr>
        <w:t>;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  <w:w w:val="104"/>
          <w:sz w:val="23"/>
          <w:szCs w:val="23"/>
        </w:rPr>
        <w:t>②</w:t>
      </w:r>
      <w:r w:rsidRPr="00491038">
        <w:rPr>
          <w:rFonts w:ascii="Times New Roman"/>
          <w:w w:val="104"/>
          <w:sz w:val="23"/>
          <w:szCs w:val="23"/>
        </w:rPr>
        <w:t>在同一个题目中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弧度与角度不能混用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  <w:w w:val="104"/>
          <w:sz w:val="23"/>
          <w:szCs w:val="23"/>
        </w:rPr>
        <w:t>例</w:t>
      </w:r>
      <w:r w:rsidRPr="00491038">
        <w:rPr>
          <w:rFonts w:ascii="Times New Roman"/>
          <w:w w:val="104"/>
          <w:sz w:val="23"/>
          <w:szCs w:val="23"/>
        </w:rPr>
        <w:t>1</w:t>
      </w:r>
      <w:r w:rsidRPr="00491038">
        <w:rPr>
          <w:rFonts w:ascii="Times New Roman"/>
          <w:w w:val="104"/>
          <w:sz w:val="23"/>
          <w:szCs w:val="23"/>
        </w:rPr>
        <w:t xml:space="preserve">　把下列角度化成弧度或弧度化成角度</w:t>
      </w:r>
      <w:r w:rsidRPr="00491038">
        <w:rPr>
          <w:rFonts w:ascii="Times New Roman"/>
          <w:w w:val="104"/>
          <w:sz w:val="23"/>
          <w:szCs w:val="23"/>
        </w:rPr>
        <w:t>: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(1)72°;(2)-300°;(3)2;(4)-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9</m:t>
            </m:r>
          </m:den>
        </m:f>
      </m:oMath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(1)72°=72×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180</m:t>
            </m:r>
          </m:den>
        </m:f>
      </m:oMath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(2)-300°=-300×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180</m:t>
            </m:r>
          </m:den>
        </m:f>
      </m:oMath>
      <w:r w:rsidRPr="00491038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(3)2=2×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180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den>
            </m:f>
          </m:e>
        </m:d>
      </m:oMath>
      <w:r w:rsidRPr="00491038">
        <w:rPr>
          <w:rFonts w:ascii="Times New Roman"/>
        </w:rPr>
        <w:t>°=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360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den>
            </m:f>
          </m:e>
        </m:d>
      </m:oMath>
      <w:r w:rsidRPr="00491038">
        <w:rPr>
          <w:rFonts w:ascii="Times New Roman"/>
        </w:rPr>
        <w:t>°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(4)-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9</m:t>
            </m:r>
          </m:den>
        </m:f>
      </m:oMath>
      <w:r w:rsidRPr="00491038">
        <w:rPr>
          <w:rFonts w:ascii="Times New Roman"/>
        </w:rPr>
        <w:t>=-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2π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9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×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180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den>
            </m:f>
          </m:e>
        </m:d>
      </m:oMath>
      <w:r w:rsidRPr="00491038">
        <w:rPr>
          <w:rFonts w:ascii="Times New Roman"/>
        </w:rPr>
        <w:t>°=-40°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反思感悟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楷体_GBK"/>
        </w:rPr>
        <w:t>角度与弧度互化技巧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楷体_GBK"/>
        </w:rPr>
        <w:t>在进行角度与弧度的换算时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抓住关系式</w:t>
      </w:r>
      <w:r w:rsidRPr="00491038">
        <w:rPr>
          <w:rFonts w:ascii="Times New Roman"/>
        </w:rPr>
        <w:t>π</w:t>
      </w:r>
      <w:r w:rsidRPr="00491038">
        <w:rPr>
          <w:rFonts w:ascii="Times New Roman" w:eastAsia="方正楷体_GBK"/>
          <w:i/>
        </w:rPr>
        <w:t xml:space="preserve"> </w:t>
      </w:r>
      <w:r w:rsidRPr="00491038">
        <w:rPr>
          <w:rFonts w:ascii="Times New Roman"/>
        </w:rPr>
        <w:t>rad=180°</w:t>
      </w:r>
      <w:r w:rsidRPr="00491038">
        <w:rPr>
          <w:rFonts w:ascii="Times New Roman" w:eastAsia="方正楷体_GBK"/>
        </w:rPr>
        <w:t>是关键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由它可以得到</w:t>
      </w:r>
      <w:r w:rsidRPr="00491038">
        <w:rPr>
          <w:rFonts w:ascii="Times New Roman"/>
        </w:rPr>
        <w:t>:</w:t>
      </w:r>
      <w:r w:rsidRPr="00491038">
        <w:rPr>
          <w:rFonts w:ascii="Times New Roman" w:eastAsia="方正楷体_GBK"/>
        </w:rPr>
        <w:t>度数</w:t>
      </w:r>
      <w:r w:rsidRPr="00491038">
        <w:rPr>
          <w:rFonts w:ascii="Times New Roman"/>
        </w:rPr>
        <w:t>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180</m:t>
            </m:r>
          </m:den>
        </m:f>
      </m:oMath>
      <w:r w:rsidRPr="00491038">
        <w:rPr>
          <w:rFonts w:ascii="Times New Roman"/>
        </w:rPr>
        <w:t>=</w:t>
      </w:r>
      <w:r w:rsidRPr="00491038">
        <w:rPr>
          <w:rFonts w:ascii="Times New Roman" w:eastAsia="方正楷体_GBK"/>
        </w:rPr>
        <w:t>弧度数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弧度数</w:t>
      </w:r>
      <w:r w:rsidRPr="00491038">
        <w:rPr>
          <w:rFonts w:ascii="Times New Roman"/>
        </w:rPr>
        <w:t>×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180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den>
            </m:f>
          </m:e>
        </m:d>
      </m:oMath>
      <w:r w:rsidRPr="00491038">
        <w:rPr>
          <w:rFonts w:ascii="Times New Roman"/>
        </w:rPr>
        <w:t>°=</w:t>
      </w:r>
      <w:r w:rsidRPr="00491038">
        <w:rPr>
          <w:rFonts w:ascii="Times New Roman" w:eastAsia="方正楷体_GBK"/>
        </w:rPr>
        <w:t>度数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跟踪训练</w:t>
      </w:r>
      <w:r w:rsidRPr="00491038">
        <w:rPr>
          <w:rFonts w:ascii="Times New Roman"/>
        </w:rPr>
        <w:t>1</w:t>
      </w:r>
      <w:r w:rsidRPr="00491038">
        <w:rPr>
          <w:rFonts w:ascii="Times New Roman"/>
        </w:rPr>
        <w:t xml:space="preserve">　已知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=15°,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10</m:t>
            </m:r>
          </m:den>
        </m:f>
      </m:oMath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γ</w:t>
      </w:r>
      <w:r w:rsidRPr="00491038">
        <w:rPr>
          <w:rFonts w:ascii="Times New Roman"/>
        </w:rPr>
        <w:t>=1,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=105°,</w:t>
      </w:r>
      <w:r w:rsidRPr="00491038">
        <w:rPr>
          <w:rFonts w:ascii="Times New Roman"/>
          <w:i/>
        </w:rPr>
        <w:t>φ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</w:rPr>
        <w:t>,</w:t>
      </w:r>
      <w:r w:rsidRPr="00491038">
        <w:rPr>
          <w:rFonts w:ascii="Times New Roman"/>
        </w:rPr>
        <w:t>试比较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γ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φ</w:t>
      </w:r>
      <w:r w:rsidRPr="00491038">
        <w:rPr>
          <w:rFonts w:ascii="Times New Roman"/>
        </w:rPr>
        <w:t>的大小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=15°=15×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180</m:t>
            </m:r>
          </m:den>
        </m:f>
      </m:oMath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=105°=105×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180</m:t>
            </m:r>
          </m:den>
        </m:f>
      </m:oMath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∵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10</m:t>
            </m:r>
          </m:den>
        </m:f>
      </m:oMath>
      <w:r w:rsidRPr="00491038">
        <w:rPr>
          <w:rFonts w:ascii="Times New Roman"/>
        </w:rPr>
        <w:t>&lt;1&lt;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∴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γ</w:t>
      </w:r>
      <w:r w:rsidRPr="00491038">
        <w:rPr>
          <w:rFonts w:ascii="Times New Roman"/>
        </w:rPr>
        <w:t>&lt;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φ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491038">
        <w:rPr>
          <w:rFonts w:ascii="Times New Roman" w:eastAsia="方正大黑_GBK"/>
          <w:sz w:val="26"/>
          <w:szCs w:val="26"/>
        </w:rPr>
        <w:t>二、用弧度制表示角的范围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  <w:w w:val="104"/>
          <w:sz w:val="23"/>
          <w:szCs w:val="23"/>
        </w:rPr>
        <w:t>例</w:t>
      </w:r>
      <w:r w:rsidRPr="00491038">
        <w:rPr>
          <w:rFonts w:ascii="Times New Roman"/>
          <w:w w:val="104"/>
          <w:sz w:val="23"/>
          <w:szCs w:val="23"/>
        </w:rPr>
        <w:t>2</w:t>
      </w:r>
      <w:r w:rsidRPr="00491038">
        <w:rPr>
          <w:rFonts w:ascii="Times New Roman"/>
          <w:w w:val="104"/>
          <w:sz w:val="23"/>
          <w:szCs w:val="23"/>
        </w:rPr>
        <w:t xml:space="preserve">　将</w:t>
      </w:r>
      <w:r w:rsidRPr="00491038">
        <w:rPr>
          <w:rFonts w:ascii="Times New Roman"/>
          <w:w w:val="104"/>
          <w:sz w:val="23"/>
          <w:szCs w:val="23"/>
        </w:rPr>
        <w:t>-1</w:t>
      </w:r>
      <w:r w:rsidRPr="00491038">
        <w:rPr>
          <w:rFonts w:ascii="Times New Roman"/>
          <w:i/>
          <w:w w:val="104"/>
          <w:sz w:val="23"/>
          <w:szCs w:val="23"/>
        </w:rPr>
        <w:t xml:space="preserve"> </w:t>
      </w:r>
      <w:r w:rsidRPr="00491038">
        <w:rPr>
          <w:rFonts w:ascii="Times New Roman"/>
          <w:w w:val="104"/>
          <w:sz w:val="23"/>
          <w:szCs w:val="23"/>
        </w:rPr>
        <w:t>125°</w:t>
      </w:r>
      <w:r w:rsidRPr="00491038">
        <w:rPr>
          <w:rFonts w:ascii="Times New Roman"/>
          <w:w w:val="104"/>
          <w:sz w:val="23"/>
          <w:szCs w:val="23"/>
        </w:rPr>
        <w:t>写成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+2</w:t>
      </w:r>
      <w:r w:rsidRPr="00491038">
        <w:rPr>
          <w:rFonts w:ascii="Times New Roman"/>
          <w:i/>
          <w:w w:val="104"/>
          <w:sz w:val="23"/>
          <w:szCs w:val="23"/>
        </w:rPr>
        <w:t>k</w:t>
      </w:r>
      <w:r w:rsidRPr="00491038">
        <w:rPr>
          <w:rFonts w:ascii="Times New Roman"/>
          <w:w w:val="104"/>
          <w:sz w:val="23"/>
          <w:szCs w:val="23"/>
        </w:rPr>
        <w:t>π(</w:t>
      </w:r>
      <w:r w:rsidRPr="00491038">
        <w:rPr>
          <w:rFonts w:ascii="Times New Roman"/>
          <w:i/>
          <w:w w:val="104"/>
          <w:sz w:val="23"/>
          <w:szCs w:val="23"/>
        </w:rPr>
        <w:t>k</w:t>
      </w:r>
      <w:r w:rsidRPr="00491038">
        <w:rPr>
          <w:rFonts w:ascii="宋体" w:eastAsia="宋体" w:hAnsi="宋体" w:cs="宋体" w:hint="eastAsia"/>
          <w:w w:val="104"/>
          <w:sz w:val="23"/>
          <w:szCs w:val="23"/>
        </w:rPr>
        <w:t>∈</w:t>
      </w:r>
      <w:r w:rsidRPr="00CD26D3">
        <w:rPr>
          <w:rFonts w:ascii="Times New Roman"/>
          <w:b/>
          <w:w w:val="104"/>
          <w:sz w:val="23"/>
          <w:szCs w:val="23"/>
        </w:rPr>
        <w:t>Z</w:t>
      </w:r>
      <w:r w:rsidRPr="00491038">
        <w:rPr>
          <w:rFonts w:ascii="Times New Roman"/>
          <w:w w:val="104"/>
          <w:sz w:val="23"/>
          <w:szCs w:val="23"/>
        </w:rPr>
        <w:t>)</w:t>
      </w:r>
      <w:r w:rsidRPr="00491038">
        <w:rPr>
          <w:rFonts w:ascii="Times New Roman"/>
          <w:w w:val="104"/>
          <w:sz w:val="23"/>
          <w:szCs w:val="23"/>
        </w:rPr>
        <w:t>的形式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其中</w:t>
      </w:r>
      <w:r w:rsidRPr="00491038">
        <w:rPr>
          <w:rFonts w:ascii="Times New Roman"/>
          <w:w w:val="104"/>
          <w:sz w:val="23"/>
          <w:szCs w:val="23"/>
        </w:rPr>
        <w:t>0</w:t>
      </w:r>
      <w:r w:rsidRPr="00491038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&lt;2π,</w:t>
      </w:r>
      <w:r w:rsidRPr="00491038">
        <w:rPr>
          <w:rFonts w:ascii="Times New Roman"/>
          <w:w w:val="104"/>
          <w:sz w:val="23"/>
          <w:szCs w:val="23"/>
        </w:rPr>
        <w:t>并判断它是第几象限角</w:t>
      </w:r>
      <w:r w:rsidRPr="00491038">
        <w:rPr>
          <w:rFonts w:ascii="Times New Roman"/>
          <w:w w:val="104"/>
          <w:sz w:val="23"/>
          <w:szCs w:val="23"/>
        </w:rPr>
        <w:t>?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-1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125°=-1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125×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180</m:t>
            </m:r>
          </m:den>
        </m:f>
      </m:oMath>
      <w:r w:rsidRPr="00491038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=-8π+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其中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&lt;2π,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 w:eastAsia="方正仿宋_GBK"/>
        </w:rPr>
        <w:t>是第四象限角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所以</w:t>
      </w:r>
      <w:r w:rsidRPr="00491038">
        <w:rPr>
          <w:rFonts w:ascii="Times New Roman"/>
        </w:rPr>
        <w:t>-1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125°</w:t>
      </w:r>
      <w:r w:rsidRPr="00491038">
        <w:rPr>
          <w:rFonts w:ascii="Times New Roman" w:eastAsia="方正仿宋_GBK"/>
        </w:rPr>
        <w:t>是第四象限角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延伸探究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楷体_GBK"/>
        </w:rPr>
        <w:t>若在本例的条件下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在</w:t>
      </w:r>
      <w:r w:rsidRPr="00491038">
        <w:rPr>
          <w:rFonts w:ascii="Times New Roman"/>
        </w:rPr>
        <w:t>[-4π,4π]</w:t>
      </w:r>
      <w:r w:rsidRPr="00491038">
        <w:rPr>
          <w:rFonts w:ascii="Times New Roman" w:eastAsia="方正楷体_GBK"/>
        </w:rPr>
        <w:t>范围内找出与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楷体_GBK"/>
        </w:rPr>
        <w:t>终边相同的角的集合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依题意得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与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终边相同的角为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+2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π,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D26D3">
        <w:rPr>
          <w:rFonts w:ascii="Times New Roman"/>
          <w:b/>
        </w:rPr>
        <w:t>Z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由</w:t>
      </w:r>
      <w:r w:rsidRPr="00491038">
        <w:rPr>
          <w:rFonts w:ascii="Times New Roman"/>
        </w:rPr>
        <w:t>-4π</w:t>
      </w:r>
      <w:r w:rsidRPr="00491038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+2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π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</w:rPr>
        <w:t>4π,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D26D3">
        <w:rPr>
          <w:rFonts w:ascii="Times New Roman"/>
          <w:b/>
        </w:rPr>
        <w:t>Z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知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=-2,-1,0,1,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所以所求角的集合为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9π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7π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15π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反思感悟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楷体_GBK"/>
        </w:rPr>
        <w:t>用弧度制表示终边相同的角</w:t>
      </w:r>
      <w:r w:rsidRPr="00491038">
        <w:rPr>
          <w:rFonts w:ascii="Times New Roman"/>
        </w:rPr>
        <w:t>2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π+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(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D26D3">
        <w:rPr>
          <w:rFonts w:ascii="Times New Roman"/>
          <w:b/>
        </w:rPr>
        <w:t>Z</w:t>
      </w:r>
      <w:r w:rsidRPr="00491038">
        <w:rPr>
          <w:rFonts w:ascii="Times New Roman"/>
        </w:rPr>
        <w:t>)</w:t>
      </w:r>
      <w:r w:rsidRPr="00491038">
        <w:rPr>
          <w:rFonts w:ascii="Times New Roman" w:eastAsia="方正楷体_GBK"/>
        </w:rPr>
        <w:t>时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其中</w:t>
      </w:r>
      <w:r w:rsidRPr="00491038">
        <w:rPr>
          <w:rFonts w:ascii="Times New Roman"/>
        </w:rPr>
        <w:t>2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π</w:t>
      </w:r>
      <w:r w:rsidRPr="00491038">
        <w:rPr>
          <w:rFonts w:ascii="Times New Roman" w:eastAsia="方正楷体_GBK"/>
        </w:rPr>
        <w:t>是</w:t>
      </w:r>
      <w:r w:rsidRPr="00491038">
        <w:rPr>
          <w:rFonts w:ascii="Times New Roman"/>
        </w:rPr>
        <w:t>π</w:t>
      </w:r>
      <w:r w:rsidRPr="00491038">
        <w:rPr>
          <w:rFonts w:ascii="Times New Roman" w:eastAsia="方正楷体_GBK"/>
        </w:rPr>
        <w:t>的偶数倍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而不是整数倍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跟踪训练</w:t>
      </w:r>
      <w:r w:rsidRPr="00491038">
        <w:rPr>
          <w:rFonts w:ascii="Times New Roman"/>
        </w:rPr>
        <w:t>2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(1)</w:t>
      </w:r>
      <w:r w:rsidRPr="00491038">
        <w:rPr>
          <w:rFonts w:ascii="Times New Roman"/>
        </w:rPr>
        <w:t>用弧度制表示与</w:t>
      </w:r>
      <w:r w:rsidRPr="00491038">
        <w:rPr>
          <w:rFonts w:ascii="Times New Roman"/>
        </w:rPr>
        <w:t>150°</w:t>
      </w:r>
      <w:r w:rsidRPr="00491038">
        <w:rPr>
          <w:rFonts w:ascii="Times New Roman"/>
        </w:rPr>
        <w:t>角终边相同的角的集合为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β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β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5π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6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+2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B</w:t>
      </w:r>
      <w:r w:rsidR="00491038" w:rsidRPr="00491038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β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β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5π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6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+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·360°,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β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β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+2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D</w:t>
      </w:r>
      <w:r w:rsidR="00491038" w:rsidRPr="00491038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β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β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5π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6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+2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D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150°=150×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180</m:t>
            </m:r>
          </m:den>
        </m:f>
      </m:oMath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故与</w:t>
      </w:r>
      <w:r w:rsidRPr="00491038">
        <w:rPr>
          <w:rFonts w:ascii="Times New Roman"/>
        </w:rPr>
        <w:t>150°</w:t>
      </w:r>
      <w:r w:rsidRPr="00491038">
        <w:rPr>
          <w:rFonts w:ascii="Times New Roman" w:eastAsia="方正仿宋_GBK"/>
        </w:rPr>
        <w:t>角终边相同的角的集合为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β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β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5π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6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+2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  <w:r w:rsidR="00491038" w:rsidRPr="00491038">
        <w:rPr>
          <w:rFonts w:ascii="Times New Roman"/>
        </w:rPr>
        <w:t>.</w:t>
      </w:r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(2)</w:t>
      </w:r>
      <w:r w:rsidRPr="00491038">
        <w:rPr>
          <w:rFonts w:ascii="Times New Roman"/>
        </w:rPr>
        <w:t>用弧度制表示终边落在如图所示阴影部分内的角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的集合</w:t>
      </w:r>
      <w:r w:rsidR="00491038" w:rsidRPr="00491038">
        <w:rPr>
          <w:rFonts w:ascii="Times New Roman"/>
        </w:rPr>
        <w:t>.</w:t>
      </w:r>
    </w:p>
    <w:p w:rsidR="00CD26D3" w:rsidRPr="00491038" w:rsidRDefault="00CD26D3" w:rsidP="00CD26D3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 wp14:anchorId="3B4D6082" wp14:editId="227C3DAF">
            <wp:extent cx="1044000" cy="792000"/>
            <wp:effectExtent l="0" t="0" r="0" b="0"/>
            <wp:docPr id="172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0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44000" cy="7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终边落在射线</w:t>
      </w:r>
      <w:r w:rsidRPr="00491038">
        <w:rPr>
          <w:rFonts w:ascii="Times New Roman"/>
          <w:i/>
        </w:rPr>
        <w:t>OA</w:t>
      </w:r>
      <w:r w:rsidRPr="00491038">
        <w:rPr>
          <w:rFonts w:ascii="Times New Roman" w:eastAsia="方正仿宋_GBK"/>
        </w:rPr>
        <w:t>上的角为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360°+135°,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D26D3">
        <w:rPr>
          <w:rFonts w:ascii="Times New Roman"/>
          <w:b/>
        </w:rPr>
        <w:t>Z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即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+2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π,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D26D3">
        <w:rPr>
          <w:rFonts w:ascii="Times New Roman"/>
          <w:b/>
        </w:rPr>
        <w:t>Z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终边落在射线</w:t>
      </w:r>
      <w:r w:rsidRPr="00491038">
        <w:rPr>
          <w:rFonts w:ascii="Times New Roman"/>
          <w:i/>
        </w:rPr>
        <w:t>OB</w:t>
      </w:r>
      <w:r w:rsidRPr="00491038">
        <w:rPr>
          <w:rFonts w:ascii="Times New Roman" w:eastAsia="方正仿宋_GBK"/>
        </w:rPr>
        <w:t>上的角为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360°-30°,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D26D3">
        <w:rPr>
          <w:rFonts w:ascii="Times New Roman"/>
          <w:b/>
        </w:rPr>
        <w:t>Z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即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=2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π-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CD26D3">
        <w:rPr>
          <w:rFonts w:ascii="Times New Roman"/>
          <w:b/>
        </w:rPr>
        <w:t>Z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故终边落在阴影部分的角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 w:eastAsia="方正仿宋_GBK"/>
        </w:rPr>
        <w:t>的集合为</w:t>
      </w:r>
    </w:p>
    <w:p w:rsidR="003839C7" w:rsidRPr="00491038" w:rsidRDefault="005B49D6" w:rsidP="00491038">
      <w:pPr>
        <w:tabs>
          <w:tab w:val="left" w:pos="3544"/>
        </w:tabs>
        <w:spacing w:line="360" w:lineRule="auto"/>
        <w:rPr>
          <w:rFonts w:ascii="Times New Roman"/>
        </w:rPr>
      </w:pP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θ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6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w:rPr>
                    <w:rFonts w:ascii="Cambria Math" w:hAnsi="Cambria Math"/>
                  </w:rPr>
                  <m:t>θ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491038">
        <w:rPr>
          <w:rFonts w:ascii="Times New Roman" w:eastAsia="方正大黑_GBK"/>
          <w:sz w:val="26"/>
          <w:szCs w:val="26"/>
        </w:rPr>
        <w:t>三、弧度制下的扇形的弧长与面积公式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  <w:w w:val="104"/>
          <w:sz w:val="23"/>
          <w:szCs w:val="23"/>
        </w:rPr>
        <w:t>问题</w:t>
      </w:r>
      <w:r w:rsidRPr="00491038">
        <w:rPr>
          <w:rFonts w:ascii="Times New Roman"/>
          <w:w w:val="104"/>
          <w:sz w:val="23"/>
          <w:szCs w:val="23"/>
        </w:rPr>
        <w:t xml:space="preserve">　我们初中所学扇形的弧长和面积公式是什么</w:t>
      </w:r>
      <w:r w:rsidRPr="00491038">
        <w:rPr>
          <w:rFonts w:ascii="Times New Roman"/>
          <w:w w:val="104"/>
          <w:sz w:val="23"/>
          <w:szCs w:val="23"/>
        </w:rPr>
        <w:t>?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提示</w:t>
      </w:r>
      <w:r w:rsidRPr="00491038">
        <w:rPr>
          <w:rFonts w:ascii="Times New Roman"/>
        </w:rPr>
        <w:t xml:space="preserve">　圆心角为</w:t>
      </w:r>
      <w:r w:rsidRPr="00491038">
        <w:rPr>
          <w:rFonts w:ascii="Times New Roman"/>
          <w:i/>
        </w:rPr>
        <w:t>n</w:t>
      </w:r>
      <w:r w:rsidRPr="00491038">
        <w:rPr>
          <w:rFonts w:ascii="Times New Roman"/>
        </w:rPr>
        <w:t>°,</w:t>
      </w:r>
      <w:r w:rsidRPr="00491038">
        <w:rPr>
          <w:rFonts w:ascii="Times New Roman"/>
        </w:rPr>
        <w:t>半径为</w:t>
      </w:r>
      <w:r w:rsidRPr="00491038">
        <w:rPr>
          <w:rFonts w:ascii="Times New Roman"/>
          <w:i/>
        </w:rPr>
        <w:t>R</w:t>
      </w:r>
      <w:r w:rsidRPr="00491038">
        <w:rPr>
          <w:rFonts w:ascii="Times New Roman"/>
        </w:rPr>
        <w:t>的扇形的弧长公式和面积公式分别为</w:t>
      </w:r>
      <w:r w:rsidRPr="00491038">
        <w:rPr>
          <w:rFonts w:ascii="Times New Roman"/>
          <w:i/>
        </w:rPr>
        <w:t>l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n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  <m:r>
              <w:rPr>
                <w:rFonts w:ascii="Cambria Math" w:hAnsi="Cambria Math"/>
              </w:rPr>
              <m:t>R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180</m:t>
            </m:r>
          </m:den>
        </m:f>
      </m:oMath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S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n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R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</w:rPr>
              <m:t>360</m:t>
            </m:r>
          </m:den>
        </m:f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73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1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038">
        <w:rPr>
          <w:rFonts w:ascii="Times New Roman" w:eastAsia="方正黑体_GBK"/>
          <w:w w:val="104"/>
          <w:sz w:val="23"/>
          <w:szCs w:val="23"/>
        </w:rPr>
        <w:t>知识梳理</w:t>
      </w:r>
      <w:r w:rsidRPr="00491038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74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2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491038">
        <w:rPr>
          <w:rFonts w:ascii="Times New Roman"/>
          <w:w w:val="104"/>
          <w:sz w:val="23"/>
          <w:szCs w:val="23"/>
        </w:rPr>
        <w:t>弧度制下的弧长与扇形面积公式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设扇形的半径为</w:t>
      </w:r>
      <w:r w:rsidRPr="00491038">
        <w:rPr>
          <w:rFonts w:ascii="Times New Roman"/>
          <w:i/>
          <w:w w:val="104"/>
          <w:sz w:val="23"/>
          <w:szCs w:val="23"/>
        </w:rPr>
        <w:t>r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弧长为</w:t>
      </w:r>
      <w:r w:rsidRPr="00491038">
        <w:rPr>
          <w:rFonts w:ascii="Times New Roman"/>
          <w:i/>
          <w:w w:val="104"/>
          <w:sz w:val="23"/>
          <w:szCs w:val="23"/>
        </w:rPr>
        <w:t>l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(|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|</w:t>
      </w:r>
      <w:r w:rsidRPr="00491038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491038">
        <w:rPr>
          <w:rFonts w:ascii="Times New Roman"/>
          <w:w w:val="104"/>
          <w:sz w:val="23"/>
          <w:szCs w:val="23"/>
        </w:rPr>
        <w:t>2π)</w:t>
      </w:r>
      <w:r w:rsidRPr="00491038">
        <w:rPr>
          <w:rFonts w:ascii="Times New Roman"/>
          <w:w w:val="104"/>
          <w:sz w:val="23"/>
          <w:szCs w:val="23"/>
        </w:rPr>
        <w:t>为其圆心角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则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(1)</w:t>
      </w:r>
      <w:r w:rsidRPr="00491038">
        <w:rPr>
          <w:rFonts w:ascii="Times New Roman"/>
          <w:w w:val="104"/>
          <w:sz w:val="23"/>
          <w:szCs w:val="23"/>
        </w:rPr>
        <w:t>弧长公式</w:t>
      </w:r>
      <w:r w:rsidRPr="00491038">
        <w:rPr>
          <w:rFonts w:ascii="Times New Roman"/>
          <w:w w:val="104"/>
          <w:sz w:val="23"/>
          <w:szCs w:val="23"/>
        </w:rPr>
        <w:t>:</w:t>
      </w:r>
      <w:r w:rsidRPr="00491038">
        <w:rPr>
          <w:rFonts w:ascii="Times New Roman"/>
          <w:i/>
          <w:w w:val="104"/>
          <w:sz w:val="23"/>
          <w:szCs w:val="23"/>
        </w:rPr>
        <w:t>l</w:t>
      </w:r>
      <w:r w:rsidRPr="00491038">
        <w:rPr>
          <w:rFonts w:ascii="Times New Roman"/>
          <w:w w:val="104"/>
          <w:sz w:val="23"/>
          <w:szCs w:val="23"/>
        </w:rPr>
        <w:t>=</w:t>
      </w:r>
      <w:r w:rsidRPr="00491038">
        <w:rPr>
          <w:rFonts w:ascii="Times New Roman"/>
          <w:w w:val="104"/>
          <w:sz w:val="23"/>
          <w:szCs w:val="23"/>
          <w:u w:val="single"/>
        </w:rPr>
        <w:t>|</w:t>
      </w:r>
      <w:r w:rsidRPr="00491038">
        <w:rPr>
          <w:rFonts w:ascii="Times New Roman"/>
          <w:i/>
          <w:w w:val="104"/>
          <w:sz w:val="23"/>
          <w:szCs w:val="23"/>
          <w:u w:val="single"/>
        </w:rPr>
        <w:t>α</w:t>
      </w:r>
      <w:r w:rsidRPr="00491038">
        <w:rPr>
          <w:rFonts w:ascii="Times New Roman"/>
          <w:w w:val="104"/>
          <w:sz w:val="23"/>
          <w:szCs w:val="23"/>
          <w:u w:val="single"/>
        </w:rPr>
        <w:t>|</w:t>
      </w:r>
      <w:r w:rsidRPr="00491038">
        <w:rPr>
          <w:rFonts w:ascii="Times New Roman"/>
          <w:i/>
          <w:w w:val="104"/>
          <w:sz w:val="23"/>
          <w:szCs w:val="23"/>
          <w:u w:val="single"/>
        </w:rPr>
        <w:t>r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(2)</w:t>
      </w:r>
      <w:r w:rsidRPr="00491038">
        <w:rPr>
          <w:rFonts w:ascii="Times New Roman"/>
          <w:w w:val="104"/>
          <w:sz w:val="23"/>
          <w:szCs w:val="23"/>
        </w:rPr>
        <w:t>扇形面积公式</w:t>
      </w:r>
      <w:r w:rsidRPr="00491038">
        <w:rPr>
          <w:rFonts w:ascii="Times New Roman"/>
          <w:w w:val="104"/>
          <w:sz w:val="23"/>
          <w:szCs w:val="23"/>
        </w:rPr>
        <w:t>:</w:t>
      </w:r>
      <w:r w:rsidRPr="00491038">
        <w:rPr>
          <w:rFonts w:ascii="Times New Roman"/>
          <w:i/>
          <w:w w:val="104"/>
          <w:sz w:val="23"/>
          <w:szCs w:val="23"/>
        </w:rPr>
        <w:t>S</w:t>
      </w:r>
      <w:r w:rsidRPr="00491038">
        <w:rPr>
          <w:rFonts w:ascii="Times New Roman"/>
          <w:w w:val="104"/>
          <w:sz w:val="23"/>
          <w:szCs w:val="23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  <w:i/>
          <w:w w:val="104"/>
          <w:sz w:val="23"/>
          <w:szCs w:val="23"/>
        </w:rPr>
        <w:t>rl</w:t>
      </w:r>
      <w:r w:rsidRPr="00491038">
        <w:rPr>
          <w:rFonts w:ascii="Times New Roman"/>
          <w:w w:val="104"/>
          <w:sz w:val="23"/>
          <w:szCs w:val="23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  <w:w w:val="104"/>
          <w:sz w:val="23"/>
          <w:szCs w:val="23"/>
        </w:rPr>
        <w:t>|</w:t>
      </w:r>
      <w:r w:rsidRPr="00491038">
        <w:rPr>
          <w:rFonts w:ascii="Times New Roman"/>
          <w:i/>
          <w:w w:val="104"/>
          <w:sz w:val="23"/>
          <w:szCs w:val="23"/>
        </w:rPr>
        <w:t>α</w:t>
      </w:r>
      <w:r w:rsidRPr="00491038">
        <w:rPr>
          <w:rFonts w:ascii="Times New Roman"/>
          <w:w w:val="104"/>
          <w:sz w:val="23"/>
          <w:szCs w:val="23"/>
        </w:rPr>
        <w:t>|</w:t>
      </w:r>
      <w:r w:rsidRPr="00491038">
        <w:rPr>
          <w:rFonts w:ascii="Times New Roman"/>
          <w:i/>
          <w:w w:val="104"/>
          <w:sz w:val="23"/>
          <w:szCs w:val="23"/>
        </w:rPr>
        <w:t>r</w:t>
      </w:r>
      <w:r w:rsidRPr="00491038">
        <w:rPr>
          <w:rFonts w:ascii="Times New Roman"/>
          <w:w w:val="104"/>
          <w:sz w:val="23"/>
          <w:szCs w:val="23"/>
          <w:vertAlign w:val="superscript"/>
        </w:rPr>
        <w:t>2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  <w:w w:val="104"/>
          <w:sz w:val="23"/>
          <w:szCs w:val="23"/>
        </w:rPr>
        <w:t>例</w:t>
      </w:r>
      <w:r w:rsidRPr="00491038">
        <w:rPr>
          <w:rFonts w:ascii="Times New Roman"/>
          <w:w w:val="104"/>
          <w:sz w:val="23"/>
          <w:szCs w:val="23"/>
        </w:rPr>
        <w:t>3</w:t>
      </w:r>
      <w:r w:rsidRPr="00491038">
        <w:rPr>
          <w:rFonts w:ascii="Times New Roman"/>
          <w:w w:val="104"/>
          <w:sz w:val="23"/>
          <w:szCs w:val="23"/>
        </w:rPr>
        <w:t xml:space="preserve">　</w:t>
      </w:r>
      <w:r w:rsidRPr="00491038">
        <w:rPr>
          <w:rFonts w:ascii="Times New Roman"/>
          <w:w w:val="104"/>
          <w:sz w:val="23"/>
          <w:szCs w:val="23"/>
        </w:rPr>
        <w:t>(1)</w:t>
      </w:r>
      <w:r w:rsidRPr="00491038">
        <w:rPr>
          <w:rFonts w:ascii="Times New Roman"/>
          <w:w w:val="104"/>
          <w:sz w:val="23"/>
          <w:szCs w:val="23"/>
        </w:rPr>
        <w:t>已知一扇形的圆心角是</w:t>
      </w:r>
      <w:r w:rsidRPr="00491038">
        <w:rPr>
          <w:rFonts w:ascii="Times New Roman"/>
          <w:w w:val="104"/>
          <w:sz w:val="23"/>
          <w:szCs w:val="23"/>
        </w:rPr>
        <w:t>72°,</w:t>
      </w:r>
      <w:r w:rsidRPr="00491038">
        <w:rPr>
          <w:rFonts w:ascii="Times New Roman"/>
          <w:w w:val="104"/>
          <w:sz w:val="23"/>
          <w:szCs w:val="23"/>
        </w:rPr>
        <w:t>半径为</w:t>
      </w:r>
      <w:r w:rsidRPr="00491038">
        <w:rPr>
          <w:rFonts w:ascii="Times New Roman"/>
          <w:w w:val="104"/>
          <w:sz w:val="23"/>
          <w:szCs w:val="23"/>
        </w:rPr>
        <w:t>20,</w:t>
      </w:r>
      <w:r w:rsidRPr="00491038">
        <w:rPr>
          <w:rFonts w:ascii="Times New Roman"/>
          <w:w w:val="104"/>
          <w:sz w:val="23"/>
          <w:szCs w:val="23"/>
        </w:rPr>
        <w:t>求扇形的面积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设扇形弧长为</w:t>
      </w:r>
      <w:r w:rsidRPr="00491038">
        <w:rPr>
          <w:rFonts w:ascii="Times New Roman"/>
          <w:i/>
        </w:rPr>
        <w:t>l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因为圆心角</w:t>
      </w:r>
      <w:r w:rsidRPr="00491038">
        <w:rPr>
          <w:rFonts w:ascii="Times New Roman"/>
        </w:rPr>
        <w:t>72°=72×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180</m:t>
            </m:r>
          </m:den>
        </m:f>
      </m:oMath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rad,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所以扇形弧长</w:t>
      </w:r>
      <w:r w:rsidRPr="00491038">
        <w:rPr>
          <w:rFonts w:ascii="Times New Roman"/>
          <w:i/>
        </w:rPr>
        <w:t>l</w:t>
      </w:r>
      <w:r w:rsidRPr="00491038">
        <w:rPr>
          <w:rFonts w:ascii="Times New Roman"/>
        </w:rPr>
        <w:t>=|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  <w:i/>
        </w:rPr>
        <w:t>r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</w:rPr>
        <w:t>×20=8π,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于是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扇形的面积</w:t>
      </w:r>
      <w:r w:rsidRPr="00491038">
        <w:rPr>
          <w:rFonts w:ascii="Times New Roman"/>
          <w:i/>
        </w:rPr>
        <w:t>S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  <w:i/>
        </w:rPr>
        <w:t>l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  <w:i/>
        </w:rPr>
        <w:t>r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×8π×20=80π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w w:val="104"/>
          <w:sz w:val="23"/>
          <w:szCs w:val="23"/>
        </w:rPr>
        <w:t>(2)</w:t>
      </w:r>
      <w:r w:rsidRPr="00491038">
        <w:rPr>
          <w:rFonts w:ascii="Times New Roman"/>
          <w:w w:val="104"/>
          <w:sz w:val="23"/>
          <w:szCs w:val="23"/>
        </w:rPr>
        <w:t>已知扇形的周长为</w:t>
      </w:r>
      <w:r w:rsidRPr="00491038">
        <w:rPr>
          <w:rFonts w:ascii="Times New Roman"/>
          <w:w w:val="104"/>
          <w:sz w:val="23"/>
          <w:szCs w:val="23"/>
        </w:rPr>
        <w:t>10</w:t>
      </w:r>
      <w:r w:rsidRPr="00491038">
        <w:rPr>
          <w:rFonts w:ascii="Times New Roman"/>
          <w:i/>
          <w:w w:val="104"/>
          <w:sz w:val="23"/>
          <w:szCs w:val="23"/>
        </w:rPr>
        <w:t xml:space="preserve"> </w:t>
      </w:r>
      <w:r w:rsidRPr="00491038">
        <w:rPr>
          <w:rFonts w:ascii="Times New Roman"/>
          <w:w w:val="104"/>
          <w:sz w:val="23"/>
          <w:szCs w:val="23"/>
        </w:rPr>
        <w:t>cm,</w:t>
      </w:r>
      <w:r w:rsidRPr="00491038">
        <w:rPr>
          <w:rFonts w:ascii="Times New Roman"/>
          <w:w w:val="104"/>
          <w:sz w:val="23"/>
          <w:szCs w:val="23"/>
        </w:rPr>
        <w:t>面积为</w:t>
      </w:r>
      <w:r w:rsidRPr="00491038">
        <w:rPr>
          <w:rFonts w:ascii="Times New Roman"/>
          <w:w w:val="104"/>
          <w:sz w:val="23"/>
          <w:szCs w:val="23"/>
        </w:rPr>
        <w:t>4</w:t>
      </w:r>
      <w:r w:rsidRPr="00491038">
        <w:rPr>
          <w:rFonts w:ascii="Times New Roman"/>
          <w:i/>
          <w:w w:val="104"/>
          <w:sz w:val="23"/>
          <w:szCs w:val="23"/>
        </w:rPr>
        <w:t xml:space="preserve"> </w:t>
      </w:r>
      <w:r w:rsidRPr="00491038">
        <w:rPr>
          <w:rFonts w:ascii="Times New Roman"/>
          <w:w w:val="104"/>
          <w:sz w:val="23"/>
          <w:szCs w:val="23"/>
        </w:rPr>
        <w:t>cm</w:t>
      </w:r>
      <w:r w:rsidRPr="00491038">
        <w:rPr>
          <w:rFonts w:ascii="Times New Roman"/>
          <w:w w:val="104"/>
          <w:sz w:val="23"/>
          <w:szCs w:val="23"/>
          <w:vertAlign w:val="superscript"/>
        </w:rPr>
        <w:t>2</w:t>
      </w:r>
      <w:r w:rsidRPr="00491038">
        <w:rPr>
          <w:rFonts w:ascii="Times New Roman"/>
          <w:w w:val="104"/>
          <w:sz w:val="23"/>
          <w:szCs w:val="23"/>
        </w:rPr>
        <w:t>,</w:t>
      </w:r>
      <w:r w:rsidRPr="00491038">
        <w:rPr>
          <w:rFonts w:ascii="Times New Roman"/>
          <w:w w:val="104"/>
          <w:sz w:val="23"/>
          <w:szCs w:val="23"/>
        </w:rPr>
        <w:t>求扇形圆心角的弧度数</w:t>
      </w:r>
      <w:r w:rsidR="00491038" w:rsidRPr="00491038">
        <w:rPr>
          <w:rFonts w:ascii="Times New Roman"/>
          <w:w w:val="104"/>
          <w:sz w:val="23"/>
          <w:szCs w:val="23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设扇形圆心角为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(|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|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</w:rPr>
        <w:t>2π),</w:t>
      </w:r>
      <w:r w:rsidRPr="00491038">
        <w:rPr>
          <w:rFonts w:ascii="Times New Roman" w:eastAsia="方正仿宋_GBK"/>
        </w:rPr>
        <w:t>弧长为</w:t>
      </w:r>
      <w:r w:rsidRPr="00491038">
        <w:rPr>
          <w:rFonts w:ascii="Times New Roman"/>
          <w:i/>
        </w:rPr>
        <w:t>l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cm,</w:t>
      </w:r>
      <w:r w:rsidRPr="00491038">
        <w:rPr>
          <w:rFonts w:ascii="Times New Roman" w:eastAsia="方正仿宋_GBK"/>
        </w:rPr>
        <w:t>半径为</w:t>
      </w:r>
      <w:r w:rsidRPr="00491038">
        <w:rPr>
          <w:rFonts w:ascii="Times New Roman"/>
          <w:i/>
        </w:rPr>
        <w:t>r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cm,</w:t>
      </w:r>
      <w:r w:rsidRPr="00491038">
        <w:rPr>
          <w:rFonts w:ascii="Times New Roman" w:eastAsia="方正仿宋_GBK"/>
        </w:rPr>
        <w:t>依题意有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l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+2</m:t>
                  </m:r>
                  <m:r>
                    <w:rPr>
                      <w:rFonts w:ascii="Cambria Math" w:hAnsi="Cambria Math"/>
                    </w:rPr>
                    <m:t>r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=10,</m:t>
                  </m:r>
                  <m:r>
                    <w:rPr>
                      <w:rFonts w:ascii="Cambria Math" w:hAnsi="Cambria Math"/>
                    </w:rPr>
                    <m:t xml:space="preserve">　　　</m:t>
                  </m:r>
                  <m:r>
                    <m:rPr>
                      <m:sty m:val="p"/>
                    </m:rPr>
                    <w:rPr>
                      <w:rFonts w:ascii="Cambria Math" w:eastAsia="宋体" w:hAnsi="Cambria Math" w:cs="宋体" w:hint="eastAsia"/>
                    </w:rPr>
                    <m:t>①</m:t>
                  </m:r>
                </m:e>
              </m:mr>
              <m:mr>
                <m:e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/>
                    </w:rPr>
                    <m:t>lr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 xml:space="preserve">=4.                       </m:t>
                  </m:r>
                  <m:r>
                    <m:rPr>
                      <m:sty m:val="p"/>
                    </m:rPr>
                    <w:rPr>
                      <w:rFonts w:ascii="Cambria Math" w:eastAsia="宋体" w:hAnsi="Cambria Math" w:cs="宋体" w:hint="eastAsia"/>
                    </w:rPr>
                    <m:t>②</m:t>
                  </m:r>
                </m:e>
              </m:mr>
            </m:m>
          </m:e>
        </m:d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①</w:t>
      </w:r>
      <w:r w:rsidRPr="00491038">
        <w:rPr>
          <w:rFonts w:ascii="Times New Roman" w:eastAsia="方正仿宋_GBK"/>
        </w:rPr>
        <w:t>代入</w:t>
      </w:r>
      <w:r w:rsidRPr="00491038">
        <w:rPr>
          <w:rFonts w:ascii="宋体" w:eastAsia="宋体" w:hAnsi="宋体" w:cs="宋体" w:hint="eastAsia"/>
        </w:rPr>
        <w:t>②</w:t>
      </w:r>
      <w:r w:rsidRPr="00491038">
        <w:rPr>
          <w:rFonts w:ascii="Times New Roman" w:eastAsia="方正仿宋_GBK"/>
        </w:rPr>
        <w:t>得</w:t>
      </w:r>
      <w:r w:rsidRPr="00491038">
        <w:rPr>
          <w:rFonts w:ascii="Times New Roman"/>
          <w:i/>
        </w:rPr>
        <w:t>r</w:t>
      </w:r>
      <w:r w:rsidRPr="00491038">
        <w:rPr>
          <w:rFonts w:ascii="Times New Roman"/>
          <w:vertAlign w:val="superscript"/>
        </w:rPr>
        <w:t>2</w:t>
      </w:r>
      <w:r w:rsidRPr="00491038">
        <w:rPr>
          <w:rFonts w:ascii="Times New Roman"/>
        </w:rPr>
        <w:t>-5</w:t>
      </w:r>
      <w:r w:rsidRPr="00491038">
        <w:rPr>
          <w:rFonts w:ascii="Times New Roman"/>
          <w:i/>
        </w:rPr>
        <w:t>r</w:t>
      </w:r>
      <w:r w:rsidRPr="00491038">
        <w:rPr>
          <w:rFonts w:ascii="Times New Roman"/>
        </w:rPr>
        <w:t>+4=0,</w:t>
      </w:r>
      <w:r w:rsidRPr="00491038">
        <w:rPr>
          <w:rFonts w:ascii="Times New Roman" w:eastAsia="方正仿宋_GBK"/>
        </w:rPr>
        <w:t>解得</w:t>
      </w:r>
      <w:r w:rsidRPr="00491038">
        <w:rPr>
          <w:rFonts w:ascii="Times New Roman"/>
          <w:i/>
        </w:rPr>
        <w:t>r</w:t>
      </w:r>
      <w:r w:rsidRPr="00491038">
        <w:rPr>
          <w:rFonts w:ascii="Times New Roman"/>
          <w:vertAlign w:val="subscript"/>
        </w:rPr>
        <w:t>1</w:t>
      </w:r>
      <w:r w:rsidRPr="00491038">
        <w:rPr>
          <w:rFonts w:ascii="Times New Roman"/>
        </w:rPr>
        <w:t>=1,</w:t>
      </w:r>
      <w:r w:rsidRPr="00491038">
        <w:rPr>
          <w:rFonts w:ascii="Times New Roman"/>
          <w:i/>
        </w:rPr>
        <w:t>r</w:t>
      </w:r>
      <w:r w:rsidRPr="00491038">
        <w:rPr>
          <w:rFonts w:ascii="Times New Roman"/>
          <w:vertAlign w:val="subscript"/>
        </w:rPr>
        <w:t>2</w:t>
      </w:r>
      <w:r w:rsidRPr="00491038">
        <w:rPr>
          <w:rFonts w:ascii="Times New Roman"/>
        </w:rPr>
        <w:t>=4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当</w:t>
      </w:r>
      <w:r w:rsidRPr="00491038">
        <w:rPr>
          <w:rFonts w:ascii="Times New Roman"/>
          <w:i/>
        </w:rPr>
        <w:t>r</w:t>
      </w:r>
      <w:r w:rsidRPr="00491038">
        <w:rPr>
          <w:rFonts w:ascii="Times New Roman"/>
        </w:rPr>
        <w:t>=1</w:t>
      </w:r>
      <w:r w:rsidRPr="00491038">
        <w:rPr>
          <w:rFonts w:ascii="Times New Roman" w:eastAsia="方正仿宋_GBK"/>
        </w:rPr>
        <w:t>时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l</w:t>
      </w:r>
      <w:r w:rsidRPr="00491038">
        <w:rPr>
          <w:rFonts w:ascii="Times New Roman"/>
        </w:rPr>
        <w:t>=8,</w:t>
      </w:r>
      <w:r w:rsidRPr="00491038">
        <w:rPr>
          <w:rFonts w:ascii="Times New Roman" w:eastAsia="方正仿宋_GBK"/>
        </w:rPr>
        <w:t>此时</w:t>
      </w:r>
      <w:r w:rsidRPr="00491038">
        <w:rPr>
          <w:rFonts w:ascii="Times New Roman"/>
        </w:rPr>
        <w:t>,|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|=8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rad&gt;2π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rad,</w:t>
      </w:r>
      <w:r w:rsidRPr="00491038">
        <w:rPr>
          <w:rFonts w:ascii="Times New Roman" w:eastAsia="方正仿宋_GBK"/>
        </w:rPr>
        <w:t>舍去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当</w:t>
      </w:r>
      <w:r w:rsidRPr="00491038">
        <w:rPr>
          <w:rFonts w:ascii="Times New Roman"/>
          <w:i/>
        </w:rPr>
        <w:t>r</w:t>
      </w:r>
      <w:r w:rsidRPr="00491038">
        <w:rPr>
          <w:rFonts w:ascii="Times New Roman"/>
        </w:rPr>
        <w:t>=4</w:t>
      </w:r>
      <w:r w:rsidRPr="00491038">
        <w:rPr>
          <w:rFonts w:ascii="Times New Roman" w:eastAsia="方正仿宋_GBK"/>
        </w:rPr>
        <w:t>时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l</w:t>
      </w:r>
      <w:r w:rsidRPr="00491038">
        <w:rPr>
          <w:rFonts w:ascii="Times New Roman"/>
        </w:rPr>
        <w:t>=2,</w:t>
      </w:r>
      <w:r w:rsidRPr="00491038">
        <w:rPr>
          <w:rFonts w:ascii="Times New Roman" w:eastAsia="方正仿宋_GBK"/>
        </w:rPr>
        <w:t>此时</w:t>
      </w:r>
      <w:r w:rsidRPr="00491038">
        <w:rPr>
          <w:rFonts w:ascii="Times New Roman"/>
        </w:rPr>
        <w:t>,|</w:t>
      </w:r>
      <w:r w:rsidRPr="00491038">
        <w:rPr>
          <w:rFonts w:ascii="Times New Roman"/>
          <w:i/>
        </w:rPr>
        <w:t>θ</w:t>
      </w:r>
      <w:r w:rsidRPr="00491038">
        <w:rPr>
          <w:rFonts w:ascii="Times New Roman"/>
        </w:rPr>
        <w:t>|=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rad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综上可知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扇形圆心角的弧度数为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rad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反思感悟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楷体_GBK"/>
        </w:rPr>
        <w:t>扇形的弧长和面积的求解策略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(1)</w:t>
      </w:r>
      <w:r w:rsidRPr="00491038">
        <w:rPr>
          <w:rFonts w:ascii="Times New Roman" w:eastAsia="方正楷体_GBK"/>
        </w:rPr>
        <w:t>记公式</w:t>
      </w:r>
      <w:r w:rsidRPr="00491038">
        <w:rPr>
          <w:rFonts w:ascii="Times New Roman"/>
        </w:rPr>
        <w:t>:</w:t>
      </w:r>
      <w:r w:rsidRPr="00491038">
        <w:rPr>
          <w:rFonts w:ascii="Times New Roman" w:eastAsia="方正楷体_GBK"/>
        </w:rPr>
        <w:t>弧度制下扇形的面积公式是</w:t>
      </w:r>
      <w:r w:rsidRPr="00491038">
        <w:rPr>
          <w:rFonts w:ascii="Times New Roman"/>
          <w:i/>
        </w:rPr>
        <w:t>S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  <w:i/>
        </w:rPr>
        <w:t>lr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r</w:t>
      </w:r>
      <w:r w:rsidRPr="00491038">
        <w:rPr>
          <w:rFonts w:ascii="Times New Roman"/>
          <w:vertAlign w:val="superscript"/>
        </w:rPr>
        <w:t>2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楷体_GBK"/>
        </w:rPr>
        <w:t>其中</w:t>
      </w:r>
      <w:r w:rsidRPr="00491038">
        <w:rPr>
          <w:rFonts w:ascii="Times New Roman"/>
          <w:i/>
        </w:rPr>
        <w:t>l</w:t>
      </w:r>
      <w:r w:rsidRPr="00491038">
        <w:rPr>
          <w:rFonts w:ascii="Times New Roman" w:eastAsia="方正楷体_GBK"/>
        </w:rPr>
        <w:t>是扇形的弧长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r</w:t>
      </w:r>
      <w:r w:rsidRPr="00491038">
        <w:rPr>
          <w:rFonts w:ascii="Times New Roman" w:eastAsia="方正楷体_GBK"/>
        </w:rPr>
        <w:t>是扇形的半径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楷体_GBK"/>
        </w:rPr>
        <w:t>是扇形圆心角</w:t>
      </w:r>
      <w:r w:rsidRPr="00491038">
        <w:rPr>
          <w:rFonts w:ascii="Times New Roman"/>
        </w:rPr>
        <w:t>,|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</w:rPr>
        <w:t>2π)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(2)</w:t>
      </w:r>
      <w:r w:rsidRPr="00491038">
        <w:rPr>
          <w:rFonts w:ascii="Times New Roman" w:eastAsia="方正楷体_GBK"/>
        </w:rPr>
        <w:t>找关键</w:t>
      </w:r>
      <w:r w:rsidRPr="00491038">
        <w:rPr>
          <w:rFonts w:ascii="Times New Roman"/>
        </w:rPr>
        <w:t>:</w:t>
      </w:r>
      <w:r w:rsidRPr="00491038">
        <w:rPr>
          <w:rFonts w:ascii="Times New Roman" w:eastAsia="方正楷体_GBK"/>
        </w:rPr>
        <w:t>涉及扇形的半径、周长、弧长、圆心角、面积等的计算问题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关键是分析题目中已知哪些量、求哪些量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然后灵活运用弧长公式、扇形面积公式直接求解或列方程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楷体_GBK"/>
        </w:rPr>
        <w:t>组</w:t>
      </w:r>
      <w:r w:rsidRPr="00491038">
        <w:rPr>
          <w:rFonts w:ascii="Times New Roman"/>
        </w:rPr>
        <w:t>)</w:t>
      </w:r>
      <w:r w:rsidRPr="00491038">
        <w:rPr>
          <w:rFonts w:ascii="Times New Roman" w:eastAsia="方正楷体_GBK"/>
        </w:rPr>
        <w:t>求解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跟踪训练</w:t>
      </w:r>
      <w:r w:rsidRPr="00491038">
        <w:rPr>
          <w:rFonts w:ascii="Times New Roman"/>
        </w:rPr>
        <w:t>3</w:t>
      </w:r>
      <w:r w:rsidRPr="00491038">
        <w:rPr>
          <w:rFonts w:ascii="Times New Roman"/>
        </w:rPr>
        <w:t xml:space="preserve">　若扇形的圆心角为</w:t>
      </w:r>
      <w:r w:rsidRPr="00491038">
        <w:rPr>
          <w:rFonts w:ascii="Times New Roman"/>
        </w:rPr>
        <w:t>216°,</w:t>
      </w:r>
      <w:r w:rsidRPr="00491038">
        <w:rPr>
          <w:rFonts w:ascii="Times New Roman"/>
        </w:rPr>
        <w:t>弧长为</w:t>
      </w:r>
      <w:r w:rsidRPr="00491038">
        <w:rPr>
          <w:rFonts w:ascii="Times New Roman"/>
        </w:rPr>
        <w:t>30π,</w:t>
      </w:r>
      <w:r w:rsidRPr="00491038">
        <w:rPr>
          <w:rFonts w:ascii="Times New Roman"/>
        </w:rPr>
        <w:t>求扇形的半径及面积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设扇形的半径为</w:t>
      </w:r>
      <w:r w:rsidRPr="00491038">
        <w:rPr>
          <w:rFonts w:ascii="Times New Roman"/>
          <w:i/>
        </w:rPr>
        <w:t>r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弧长为</w:t>
      </w:r>
      <w:r w:rsidRPr="00491038">
        <w:rPr>
          <w:rFonts w:ascii="Times New Roman"/>
          <w:i/>
        </w:rPr>
        <w:t>l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面积为</w:t>
      </w:r>
      <w:r w:rsidRPr="00491038">
        <w:rPr>
          <w:rFonts w:ascii="Times New Roman"/>
          <w:i/>
        </w:rPr>
        <w:t>S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∵</w:t>
      </w:r>
      <w:r w:rsidRPr="00491038">
        <w:rPr>
          <w:rFonts w:ascii="Times New Roman"/>
        </w:rPr>
        <w:t>216</w:t>
      </w:r>
      <w:r w:rsidRPr="00491038">
        <w:rPr>
          <w:rFonts w:ascii="Times New Roman" w:cs="Times New Roman"/>
        </w:rPr>
        <w:t>°</w:t>
      </w:r>
      <w:r w:rsidRPr="00491038">
        <w:rPr>
          <w:rFonts w:ascii="Times New Roman"/>
        </w:rPr>
        <w:t>=216</w:t>
      </w:r>
      <w:r w:rsidRPr="00491038">
        <w:rPr>
          <w:rFonts w:ascii="Times New Roman" w:cs="Times New Roman"/>
        </w:rPr>
        <w:t>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180</m:t>
            </m:r>
          </m:den>
        </m:f>
      </m:oMath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6π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∴</w:t>
      </w:r>
      <w:r w:rsidRPr="00491038">
        <w:rPr>
          <w:rFonts w:ascii="Times New Roman"/>
          <w:i/>
        </w:rPr>
        <w:t>l</w:t>
      </w:r>
      <w:r w:rsidRPr="00491038">
        <w:rPr>
          <w:rFonts w:ascii="Times New Roman"/>
        </w:rPr>
        <w:t>=|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  <w:i/>
        </w:rPr>
        <w:t>r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6π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491038">
        <w:rPr>
          <w:rFonts w:ascii="Times New Roman"/>
          <w:i/>
        </w:rPr>
        <w:t>r</w:t>
      </w:r>
      <w:r w:rsidRPr="00491038">
        <w:rPr>
          <w:rFonts w:ascii="Times New Roman"/>
        </w:rPr>
        <w:t>=30π,</w:t>
      </w:r>
      <w:r w:rsidRPr="00491038">
        <w:rPr>
          <w:rFonts w:ascii="Times New Roman" w:eastAsia="方正仿宋_GBK"/>
        </w:rPr>
        <w:t>解得</w:t>
      </w:r>
      <w:r w:rsidRPr="00491038">
        <w:rPr>
          <w:rFonts w:ascii="Times New Roman"/>
          <w:i/>
        </w:rPr>
        <w:t>r</w:t>
      </w:r>
      <w:r w:rsidRPr="00491038">
        <w:rPr>
          <w:rFonts w:ascii="Times New Roman"/>
        </w:rPr>
        <w:t>=25,</w:t>
      </w:r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∴</w:t>
      </w:r>
      <w:r w:rsidRPr="00491038">
        <w:rPr>
          <w:rFonts w:ascii="Times New Roman"/>
          <w:i/>
        </w:rPr>
        <w:t>S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  <w:i/>
        </w:rPr>
        <w:t>lr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×30π×25=375π</w:t>
      </w:r>
      <w:r w:rsidR="00491038" w:rsidRPr="00491038">
        <w:rPr>
          <w:rFonts w:ascii="Times New Roman"/>
        </w:rPr>
        <w:t>.</w:t>
      </w:r>
    </w:p>
    <w:p w:rsidR="005A7DF5" w:rsidRPr="00491038" w:rsidRDefault="005A7DF5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5A7DF5">
        <w:rPr>
          <w:rFonts w:ascii="Times New Roman"/>
          <w:noProof/>
        </w:rPr>
        <w:drawing>
          <wp:inline distT="0" distB="0" distL="0" distR="0">
            <wp:extent cx="5329555" cy="241300"/>
            <wp:effectExtent l="0" t="0" r="0" b="0"/>
            <wp:docPr id="2" name="图片 2" descr="D:\杂\word图标\word图标\课堂小结通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杂\word图标\word图标\课堂小结通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555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DF5" w:rsidRDefault="00D431F8" w:rsidP="005A7DF5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491038">
        <w:rPr>
          <w:rFonts w:ascii="Times New Roman"/>
        </w:rPr>
        <w:t>1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 w:eastAsia="方正楷体_GBK"/>
        </w:rPr>
        <w:t>知识清单</w:t>
      </w:r>
      <w:r w:rsidRPr="00491038">
        <w:rPr>
          <w:rFonts w:ascii="Times New Roman"/>
        </w:rPr>
        <w:t>:</w:t>
      </w:r>
    </w:p>
    <w:p w:rsidR="005A7DF5" w:rsidRDefault="00D431F8" w:rsidP="005A7DF5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491038">
        <w:rPr>
          <w:rFonts w:ascii="Times New Roman"/>
        </w:rPr>
        <w:t>(1)</w:t>
      </w:r>
      <w:r w:rsidRPr="00491038">
        <w:rPr>
          <w:rFonts w:ascii="Times New Roman" w:eastAsia="方正楷体_GBK"/>
        </w:rPr>
        <w:t>弧度制的概念</w:t>
      </w:r>
      <w:r w:rsidR="00491038" w:rsidRPr="00491038">
        <w:rPr>
          <w:rFonts w:ascii="Times New Roman"/>
        </w:rPr>
        <w:t>.</w:t>
      </w:r>
    </w:p>
    <w:p w:rsidR="005A7DF5" w:rsidRDefault="00D431F8" w:rsidP="005A7DF5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491038">
        <w:rPr>
          <w:rFonts w:ascii="Times New Roman"/>
        </w:rPr>
        <w:t>(2)</w:t>
      </w:r>
      <w:r w:rsidRPr="00491038">
        <w:rPr>
          <w:rFonts w:ascii="Times New Roman" w:eastAsia="方正楷体_GBK"/>
        </w:rPr>
        <w:t>弧度与角度的相互转化</w:t>
      </w:r>
      <w:r w:rsidR="00491038" w:rsidRPr="00491038">
        <w:rPr>
          <w:rFonts w:ascii="Times New Roman"/>
        </w:rPr>
        <w:t>.</w:t>
      </w:r>
    </w:p>
    <w:p w:rsidR="005A7DF5" w:rsidRDefault="00D431F8" w:rsidP="005A7DF5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491038">
        <w:rPr>
          <w:rFonts w:ascii="Times New Roman"/>
        </w:rPr>
        <w:t>(3)</w:t>
      </w:r>
      <w:r w:rsidRPr="00491038">
        <w:rPr>
          <w:rFonts w:ascii="Times New Roman" w:eastAsia="方正楷体_GBK"/>
        </w:rPr>
        <w:t>扇形的弧长与面积的计算</w:t>
      </w:r>
      <w:r w:rsidR="00491038" w:rsidRPr="00491038">
        <w:rPr>
          <w:rFonts w:ascii="Times New Roman"/>
        </w:rPr>
        <w:t>.</w:t>
      </w:r>
    </w:p>
    <w:p w:rsidR="005A7DF5" w:rsidRDefault="00D431F8" w:rsidP="005A7DF5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491038">
        <w:rPr>
          <w:rFonts w:ascii="Times New Roman"/>
        </w:rPr>
        <w:t>2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 w:eastAsia="方正楷体_GBK"/>
        </w:rPr>
        <w:t>方法归纳</w:t>
      </w:r>
      <w:r w:rsidRPr="00491038">
        <w:rPr>
          <w:rFonts w:ascii="Times New Roman"/>
        </w:rPr>
        <w:t>:</w:t>
      </w:r>
      <w:r w:rsidRPr="00491038">
        <w:rPr>
          <w:rFonts w:ascii="Times New Roman" w:eastAsia="方正楷体_GBK"/>
        </w:rPr>
        <w:t>消元法</w:t>
      </w:r>
      <w:r w:rsidR="00491038" w:rsidRPr="00491038">
        <w:rPr>
          <w:rFonts w:ascii="Times New Roman"/>
        </w:rPr>
        <w:t>.</w:t>
      </w:r>
    </w:p>
    <w:p w:rsidR="003839C7" w:rsidRDefault="00D431F8" w:rsidP="005A7DF5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491038">
        <w:rPr>
          <w:rFonts w:ascii="Times New Roman"/>
        </w:rPr>
        <w:t>3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 w:eastAsia="方正楷体_GBK"/>
        </w:rPr>
        <w:t>常见误区</w:t>
      </w:r>
      <w:r w:rsidRPr="00491038">
        <w:rPr>
          <w:rFonts w:ascii="Times New Roman"/>
        </w:rPr>
        <w:t>:</w:t>
      </w:r>
      <w:r w:rsidRPr="00491038">
        <w:rPr>
          <w:rFonts w:ascii="Times New Roman" w:eastAsia="方正楷体_GBK"/>
        </w:rPr>
        <w:t>弧度与角度混用</w:t>
      </w:r>
      <w:r w:rsidR="00491038" w:rsidRPr="00491038">
        <w:rPr>
          <w:rFonts w:ascii="Times New Roman"/>
        </w:rPr>
        <w:t>.</w:t>
      </w:r>
    </w:p>
    <w:p w:rsidR="003839C7" w:rsidRDefault="00D431F8" w:rsidP="005A7DF5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2808000" cy="360000"/>
            <wp:effectExtent l="0" t="0" r="0" b="0"/>
            <wp:docPr id="178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6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楷体_GBK"/>
        </w:rPr>
        <w:t>多选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下列说法中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正确的是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半圆所对的圆心角是</w:t>
      </w:r>
      <w:r w:rsidRPr="00491038">
        <w:rPr>
          <w:rFonts w:ascii="Times New Roman"/>
        </w:rPr>
        <w:t>π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rad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周角的大小等于</w:t>
      </w:r>
      <w:r w:rsidRPr="00491038">
        <w:rPr>
          <w:rFonts w:ascii="Times New Roman"/>
        </w:rPr>
        <w:t>2π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1</w:t>
      </w:r>
      <w:r w:rsidRPr="00491038">
        <w:rPr>
          <w:rFonts w:ascii="Times New Roman"/>
        </w:rPr>
        <w:t>弧度的圆心角所对的弧长等于该圆的半径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长度等于半径的弦所对的圆心角的大小是</w:t>
      </w:r>
      <w:r w:rsidRPr="00491038">
        <w:rPr>
          <w:rFonts w:ascii="Times New Roman"/>
        </w:rPr>
        <w:t>1</w:t>
      </w:r>
      <w:r w:rsidRPr="00491038">
        <w:rPr>
          <w:rFonts w:ascii="Times New Roman"/>
        </w:rPr>
        <w:t>弧度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ABC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根据弧度的定义及角度与弧度的换算知</w:t>
      </w:r>
      <w:r w:rsidRPr="00491038">
        <w:rPr>
          <w:rFonts w:ascii="Times New Roman"/>
        </w:rPr>
        <w:t>A,B,C</w:t>
      </w:r>
      <w:r w:rsidRPr="00491038">
        <w:rPr>
          <w:rFonts w:ascii="Times New Roman" w:eastAsia="方正仿宋_GBK"/>
        </w:rPr>
        <w:t>均正确</w:t>
      </w:r>
      <w:r w:rsidRPr="00491038">
        <w:rPr>
          <w:rFonts w:ascii="Times New Roman"/>
        </w:rPr>
        <w:t>,D</w:t>
      </w:r>
      <w:r w:rsidRPr="00491038">
        <w:rPr>
          <w:rFonts w:ascii="Times New Roman" w:eastAsia="方正仿宋_GBK"/>
        </w:rPr>
        <w:t>错误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2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下列命题中的假命题是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“</w:t>
      </w:r>
      <w:r w:rsidRPr="00491038">
        <w:rPr>
          <w:rFonts w:ascii="Times New Roman"/>
        </w:rPr>
        <w:t>度</w:t>
      </w:r>
      <w:r w:rsidRPr="00491038">
        <w:rPr>
          <w:rFonts w:ascii="Times New Roman"/>
        </w:rPr>
        <w:t>”</w:t>
      </w:r>
      <w:r w:rsidRPr="00491038">
        <w:rPr>
          <w:rFonts w:ascii="Times New Roman"/>
        </w:rPr>
        <w:t>与</w:t>
      </w:r>
      <w:r w:rsidRPr="00491038">
        <w:rPr>
          <w:rFonts w:ascii="Times New Roman"/>
        </w:rPr>
        <w:t>“</w:t>
      </w:r>
      <w:r w:rsidRPr="00491038">
        <w:rPr>
          <w:rFonts w:ascii="Times New Roman"/>
        </w:rPr>
        <w:t>弧度</w:t>
      </w:r>
      <w:r w:rsidRPr="00491038">
        <w:rPr>
          <w:rFonts w:ascii="Times New Roman"/>
        </w:rPr>
        <w:t>”</w:t>
      </w:r>
      <w:r w:rsidRPr="00491038">
        <w:rPr>
          <w:rFonts w:ascii="Times New Roman"/>
        </w:rPr>
        <w:t>是度量角的两种不同的度量单位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1°</w:t>
      </w:r>
      <w:r w:rsidRPr="00491038">
        <w:rPr>
          <w:rFonts w:ascii="Times New Roman"/>
        </w:rPr>
        <w:t>的角是周角的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360</m:t>
            </m:r>
          </m:den>
        </m:f>
      </m:oMath>
      <w:r w:rsidRPr="00491038">
        <w:rPr>
          <w:rFonts w:ascii="Times New Roman"/>
        </w:rPr>
        <w:t>,1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rad</w:t>
      </w:r>
      <w:r w:rsidRPr="00491038">
        <w:rPr>
          <w:rFonts w:ascii="Times New Roman"/>
        </w:rPr>
        <w:t>的角是周角的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den>
        </m:f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1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rad</w:t>
      </w:r>
      <w:r w:rsidRPr="00491038">
        <w:rPr>
          <w:rFonts w:ascii="Times New Roman"/>
        </w:rPr>
        <w:t>的角比</w:t>
      </w:r>
      <w:r w:rsidRPr="00491038">
        <w:rPr>
          <w:rFonts w:ascii="Times New Roman"/>
        </w:rPr>
        <w:t>1°</w:t>
      </w:r>
      <w:r w:rsidRPr="00491038">
        <w:rPr>
          <w:rFonts w:ascii="Times New Roman"/>
        </w:rPr>
        <w:t>的角要大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用角度制和弧度制度量角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都与圆的半径有关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D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根据</w:t>
      </w:r>
      <w:r w:rsidRPr="00491038">
        <w:rPr>
          <w:rFonts w:ascii="Times New Roman"/>
        </w:rPr>
        <w:t>1</w:t>
      </w:r>
      <w:r w:rsidRPr="00491038">
        <w:rPr>
          <w:rFonts w:ascii="Times New Roman" w:eastAsia="方正仿宋_GBK"/>
        </w:rPr>
        <w:t>度、</w:t>
      </w:r>
      <w:r w:rsidRPr="00491038">
        <w:rPr>
          <w:rFonts w:ascii="Times New Roman"/>
        </w:rPr>
        <w:t>1</w:t>
      </w:r>
      <w:r w:rsidRPr="00491038">
        <w:rPr>
          <w:rFonts w:ascii="Times New Roman" w:eastAsia="方正仿宋_GBK"/>
        </w:rPr>
        <w:t>弧度的定义可知只有</w:t>
      </w:r>
      <w:r w:rsidRPr="00491038">
        <w:rPr>
          <w:rFonts w:ascii="Times New Roman"/>
        </w:rPr>
        <w:t>D</w:t>
      </w:r>
      <w:r w:rsidRPr="00491038">
        <w:rPr>
          <w:rFonts w:ascii="Times New Roman" w:eastAsia="方正仿宋_GBK"/>
        </w:rPr>
        <w:t>为假命题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3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将</w:t>
      </w:r>
      <w:r w:rsidRPr="00491038">
        <w:rPr>
          <w:rFonts w:ascii="Times New Roman"/>
        </w:rPr>
        <w:t>-1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485°</w:t>
      </w:r>
      <w:r w:rsidRPr="00491038">
        <w:rPr>
          <w:rFonts w:ascii="Times New Roman"/>
        </w:rPr>
        <w:t>化成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+2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π(0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&lt;2π,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416F5E">
        <w:rPr>
          <w:rFonts w:ascii="Times New Roman"/>
          <w:b/>
        </w:rPr>
        <w:t>Z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的形式是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-8π</w:t>
      </w:r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-8π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-10π</w:t>
      </w:r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-10π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D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-1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485°=-5×360°+315°,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化为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+2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π(0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&lt;2π,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416F5E">
        <w:rPr>
          <w:rFonts w:ascii="Times New Roman"/>
          <w:b/>
        </w:rPr>
        <w:t>Z</w:t>
      </w:r>
      <w:r w:rsidRPr="00491038">
        <w:rPr>
          <w:rFonts w:ascii="Times New Roman"/>
        </w:rPr>
        <w:t>)</w:t>
      </w:r>
      <w:r w:rsidRPr="00491038">
        <w:rPr>
          <w:rFonts w:ascii="Times New Roman" w:eastAsia="方正仿宋_GBK"/>
        </w:rPr>
        <w:t>的形式为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-10π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4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周长为</w:t>
      </w:r>
      <w:r w:rsidRPr="00491038">
        <w:rPr>
          <w:rFonts w:ascii="Times New Roman"/>
        </w:rPr>
        <w:t>9,</w:t>
      </w:r>
      <w:r w:rsidRPr="00491038">
        <w:rPr>
          <w:rFonts w:ascii="Times New Roman"/>
        </w:rPr>
        <w:t>圆心角为</w:t>
      </w:r>
      <w:r w:rsidRPr="00491038">
        <w:rPr>
          <w:rFonts w:ascii="Times New Roman"/>
        </w:rPr>
        <w:t>1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rad</w:t>
      </w:r>
      <w:r w:rsidRPr="00491038">
        <w:rPr>
          <w:rFonts w:ascii="Times New Roman"/>
        </w:rPr>
        <w:t>的扇形面积为</w:t>
      </w:r>
      <w:r w:rsidRPr="00491038">
        <w:rPr>
          <w:rFonts w:ascii="Times New Roman"/>
          <w:u w:val="single"/>
        </w:rPr>
        <w:t xml:space="preserve">　　　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 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设扇形的半径为</w:t>
      </w:r>
      <w:r w:rsidRPr="00491038">
        <w:rPr>
          <w:rFonts w:ascii="Times New Roman"/>
          <w:i/>
        </w:rPr>
        <w:t>r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弧长为</w:t>
      </w:r>
      <w:r w:rsidRPr="00491038">
        <w:rPr>
          <w:rFonts w:ascii="Times New Roman"/>
          <w:i/>
        </w:rPr>
        <w:t>l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由题意可知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r>
                    <w:rPr>
                      <w:rFonts w:ascii="Cambria Math" w:hAnsi="Cambria Math"/>
                    </w:rPr>
                    <m:t>r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</m:t>
                  </m:r>
                  <m:r>
                    <w:rPr>
                      <w:rFonts w:ascii="Cambria Math" w:hAnsi="Cambria Math"/>
                    </w:rPr>
                    <m:t>l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=9,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l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</m:t>
                  </m:r>
                  <m:r>
                    <w:rPr>
                      <w:rFonts w:ascii="Cambria Math" w:hAnsi="Cambria Math"/>
                    </w:rPr>
                    <m:t>r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</m:e>
              </m:mr>
            </m:m>
          </m:e>
        </m:d>
      </m:oMath>
      <w:r w:rsidRPr="00491038">
        <w:rPr>
          <w:rFonts w:ascii="Times New Roman" w:eastAsia="方正仿宋_GBK"/>
        </w:rPr>
        <w:t>所以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r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=3,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l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=3,</m:t>
                  </m:r>
                </m:e>
              </m:mr>
            </m:m>
          </m:e>
        </m:d>
      </m:oMath>
    </w:p>
    <w:p w:rsidR="00416F5E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所以</w:t>
      </w:r>
      <w:r w:rsidRPr="00491038">
        <w:rPr>
          <w:rFonts w:ascii="Times New Roman"/>
          <w:i/>
        </w:rPr>
        <w:t>S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  <w:i/>
        </w:rPr>
        <w:t>lr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416F5E">
      <w:pPr>
        <w:pStyle w:val="2"/>
        <w:jc w:val="center"/>
      </w:pPr>
      <w:r w:rsidRPr="00491038">
        <w:t xml:space="preserve">课时对点练　</w:t>
      </w:r>
      <w:r w:rsidRPr="00491038">
        <w:rPr>
          <w:sz w:val="24"/>
          <w:szCs w:val="24"/>
        </w:rPr>
        <w:t>[</w:t>
      </w:r>
      <w:r w:rsidRPr="00491038">
        <w:rPr>
          <w:rFonts w:eastAsia="方正楷体_GBK"/>
          <w:sz w:val="24"/>
          <w:szCs w:val="24"/>
        </w:rPr>
        <w:t>分值</w:t>
      </w:r>
      <w:r w:rsidRPr="00491038">
        <w:rPr>
          <w:sz w:val="24"/>
          <w:szCs w:val="24"/>
        </w:rPr>
        <w:t>:100</w:t>
      </w:r>
      <w:r w:rsidRPr="00491038">
        <w:rPr>
          <w:rFonts w:eastAsia="方正楷体_GBK"/>
          <w:sz w:val="24"/>
          <w:szCs w:val="24"/>
        </w:rPr>
        <w:t>分</w:t>
      </w:r>
      <w:r w:rsidRPr="00491038">
        <w:rPr>
          <w:sz w:val="22"/>
          <w:szCs w:val="22"/>
        </w:rPr>
        <w:t>]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楷体_GBK"/>
        </w:rPr>
        <w:t>单选题每小题</w:t>
      </w:r>
      <w:r w:rsidRPr="00491038">
        <w:rPr>
          <w:rFonts w:ascii="Times New Roman"/>
        </w:rPr>
        <w:t>5</w:t>
      </w:r>
      <w:r w:rsidRPr="00491038">
        <w:rPr>
          <w:rFonts w:ascii="Times New Roman" w:eastAsia="方正楷体_GBK"/>
        </w:rPr>
        <w:t>分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共</w:t>
      </w:r>
      <w:r w:rsidRPr="00491038">
        <w:rPr>
          <w:rFonts w:ascii="Times New Roman"/>
        </w:rPr>
        <w:t>35</w:t>
      </w:r>
      <w:r w:rsidRPr="00491038">
        <w:rPr>
          <w:rFonts w:ascii="Times New Roman" w:eastAsia="方正楷体_GBK"/>
        </w:rPr>
        <w:t>分</w:t>
      </w:r>
      <w:r w:rsidRPr="00491038">
        <w:rPr>
          <w:rFonts w:ascii="Times New Roman"/>
        </w:rPr>
        <w:t>;</w:t>
      </w:r>
      <w:r w:rsidRPr="00491038">
        <w:rPr>
          <w:rFonts w:ascii="Times New Roman" w:eastAsia="方正楷体_GBK"/>
        </w:rPr>
        <w:t>多选题每小题</w:t>
      </w:r>
      <w:r w:rsidRPr="00491038">
        <w:rPr>
          <w:rFonts w:ascii="Times New Roman"/>
        </w:rPr>
        <w:t>6</w:t>
      </w:r>
      <w:r w:rsidRPr="00491038">
        <w:rPr>
          <w:rFonts w:ascii="Times New Roman" w:eastAsia="方正楷体_GBK"/>
        </w:rPr>
        <w:t>分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楷体_GBK"/>
        </w:rPr>
        <w:t>共</w:t>
      </w:r>
      <w:r w:rsidRPr="00491038">
        <w:rPr>
          <w:rFonts w:ascii="Times New Roman"/>
        </w:rPr>
        <w:t>18</w:t>
      </w:r>
      <w:r w:rsidRPr="00491038">
        <w:rPr>
          <w:rFonts w:ascii="Times New Roman" w:eastAsia="方正楷体_GBK"/>
        </w:rPr>
        <w:t>分</w:t>
      </w:r>
    </w:p>
    <w:p w:rsidR="003839C7" w:rsidRPr="00491038" w:rsidRDefault="00D431F8" w:rsidP="00416F5E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179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7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角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</w:rPr>
        <w:t>终边所在的象限是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第一象限</w:t>
      </w:r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第二象限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第三象限</w:t>
      </w:r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第四象限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A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</w:rPr>
        <w:t>=2π+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</w:rPr>
        <w:t>,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 w:eastAsia="方正仿宋_GBK"/>
        </w:rPr>
        <w:t>是第一象限角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故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 w:eastAsia="方正仿宋_GBK"/>
        </w:rPr>
        <w:t>是第一象限角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2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若一个扇形的半径变为原来的</w:t>
      </w:r>
      <w:r w:rsidRPr="00491038">
        <w:rPr>
          <w:rFonts w:ascii="Times New Roman"/>
        </w:rPr>
        <w:t>2</w:t>
      </w:r>
      <w:r w:rsidRPr="00491038">
        <w:rPr>
          <w:rFonts w:ascii="Times New Roman"/>
        </w:rPr>
        <w:t>倍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而弧长也变为原来的</w:t>
      </w:r>
      <w:r w:rsidRPr="00491038">
        <w:rPr>
          <w:rFonts w:ascii="Times New Roman"/>
        </w:rPr>
        <w:t>2</w:t>
      </w:r>
      <w:r w:rsidRPr="00491038">
        <w:rPr>
          <w:rFonts w:ascii="Times New Roman"/>
        </w:rPr>
        <w:t>倍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则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扇形的面积不变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扇形的圆心角不变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扇形的面积增大到原来的</w:t>
      </w:r>
      <w:r w:rsidRPr="00491038">
        <w:rPr>
          <w:rFonts w:ascii="Times New Roman"/>
        </w:rPr>
        <w:t>2</w:t>
      </w:r>
      <w:r w:rsidRPr="00491038">
        <w:rPr>
          <w:rFonts w:ascii="Times New Roman"/>
        </w:rPr>
        <w:t>倍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扇形的圆心角增大到原来的</w:t>
      </w:r>
      <w:r w:rsidRPr="00491038">
        <w:rPr>
          <w:rFonts w:ascii="Times New Roman"/>
        </w:rPr>
        <w:t>2</w:t>
      </w:r>
      <w:r w:rsidRPr="00491038">
        <w:rPr>
          <w:rFonts w:ascii="Times New Roman"/>
        </w:rPr>
        <w:t>倍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B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宋体" w:eastAsia="宋体" w:hAnsi="宋体" w:cs="宋体" w:hint="eastAsia"/>
        </w:rPr>
        <w:t>∵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l</m:t>
            </m:r>
          </m:num>
          <m:den>
            <m:r>
              <w:rPr>
                <w:rFonts w:ascii="Cambria Math" w:hAnsi="Cambria Math"/>
              </w:rPr>
              <m:t>r</m:t>
            </m:r>
          </m:den>
        </m:f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∴</w:t>
      </w:r>
      <w:r w:rsidRPr="00491038">
        <w:rPr>
          <w:rFonts w:ascii="Times New Roman" w:eastAsia="方正仿宋_GBK"/>
        </w:rPr>
        <w:t>当</w:t>
      </w:r>
      <w:r w:rsidRPr="00491038">
        <w:rPr>
          <w:rFonts w:ascii="Times New Roman"/>
          <w:i/>
        </w:rPr>
        <w:t>r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l</w:t>
      </w:r>
      <w:r w:rsidRPr="00491038">
        <w:rPr>
          <w:rFonts w:ascii="Times New Roman" w:eastAsia="方正仿宋_GBK"/>
        </w:rPr>
        <w:t>均变为原来的</w:t>
      </w:r>
      <w:r w:rsidRPr="00491038">
        <w:rPr>
          <w:rFonts w:ascii="Times New Roman"/>
        </w:rPr>
        <w:t>2</w:t>
      </w:r>
      <w:r w:rsidRPr="00491038">
        <w:rPr>
          <w:rFonts w:ascii="Times New Roman" w:eastAsia="方正仿宋_GBK"/>
        </w:rPr>
        <w:t>倍时</w:t>
      </w:r>
      <w:r w:rsidRPr="00491038">
        <w:rPr>
          <w:rFonts w:ascii="Times New Roman"/>
        </w:rPr>
        <w:t>,|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Pr="00491038">
        <w:rPr>
          <w:rFonts w:ascii="Times New Roman" w:eastAsia="方正仿宋_GBK"/>
        </w:rPr>
        <w:t>不变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而</w:t>
      </w:r>
      <w:r w:rsidRPr="00491038">
        <w:rPr>
          <w:rFonts w:ascii="Times New Roman"/>
          <w:i/>
        </w:rPr>
        <w:t>S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r</w:t>
      </w:r>
      <w:r w:rsidRPr="00491038">
        <w:rPr>
          <w:rFonts w:ascii="Times New Roman"/>
          <w:vertAlign w:val="superscript"/>
        </w:rPr>
        <w:t>2</w:t>
      </w:r>
      <w:r w:rsidRPr="00491038">
        <w:rPr>
          <w:rFonts w:ascii="Times New Roman" w:eastAsia="方正仿宋_GBK"/>
        </w:rPr>
        <w:t>中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∵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Pr="00491038">
        <w:rPr>
          <w:rFonts w:ascii="Times New Roman" w:eastAsia="方正仿宋_GBK"/>
        </w:rPr>
        <w:t>不变</w:t>
      </w:r>
      <w:r w:rsidRPr="00491038">
        <w:rPr>
          <w:rFonts w:ascii="Times New Roman"/>
        </w:rPr>
        <w:t>,</w:t>
      </w:r>
      <w:r w:rsidRPr="00491038">
        <w:rPr>
          <w:rFonts w:ascii="宋体" w:eastAsia="宋体" w:hAnsi="宋体" w:cs="宋体" w:hint="eastAsia"/>
        </w:rPr>
        <w:t>∴</w:t>
      </w:r>
      <w:r w:rsidRPr="00491038">
        <w:rPr>
          <w:rFonts w:ascii="Times New Roman"/>
          <w:i/>
        </w:rPr>
        <w:t>S</w:t>
      </w:r>
      <w:r w:rsidRPr="00491038">
        <w:rPr>
          <w:rFonts w:ascii="Times New Roman" w:eastAsia="方正仿宋_GBK"/>
        </w:rPr>
        <w:t>变为原来的</w:t>
      </w:r>
      <w:r w:rsidRPr="00491038">
        <w:rPr>
          <w:rFonts w:ascii="Times New Roman"/>
        </w:rPr>
        <w:t>4</w:t>
      </w:r>
      <w:r w:rsidRPr="00491038">
        <w:rPr>
          <w:rFonts w:ascii="Times New Roman" w:eastAsia="方正仿宋_GBK"/>
        </w:rPr>
        <w:t>倍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3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楷体_GBK"/>
        </w:rPr>
        <w:t>多选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下列与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的终边相同的角的表达式中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正确的是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2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π+45°(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E2382">
        <w:rPr>
          <w:rFonts w:ascii="Times New Roman"/>
          <w:b/>
        </w:rPr>
        <w:t>Z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(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E2382">
        <w:rPr>
          <w:rFonts w:ascii="Times New Roman"/>
          <w:b/>
        </w:rPr>
        <w:t>Z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k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</w:rPr>
        <w:t>360°-315°(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E2382">
        <w:rPr>
          <w:rFonts w:ascii="Times New Roman"/>
          <w:b/>
        </w:rPr>
        <w:t>Z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2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π+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(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0E2382">
        <w:rPr>
          <w:rFonts w:ascii="Times New Roman"/>
          <w:b/>
        </w:rPr>
        <w:t>Z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CD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A,B</w:t>
      </w:r>
      <w:r w:rsidRPr="00491038">
        <w:rPr>
          <w:rFonts w:ascii="Times New Roman" w:eastAsia="方正仿宋_GBK"/>
        </w:rPr>
        <w:t>中弧度与角度混用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不正确</w:t>
      </w:r>
      <w:r w:rsidRPr="00491038">
        <w:rPr>
          <w:rFonts w:ascii="Times New Roman"/>
        </w:rPr>
        <w:t>;</w:t>
      </w:r>
    </w:p>
    <w:p w:rsidR="003839C7" w:rsidRPr="00491038" w:rsidRDefault="005B49D6" w:rsidP="00491038">
      <w:pPr>
        <w:tabs>
          <w:tab w:val="left" w:pos="3544"/>
        </w:tabs>
        <w:spacing w:line="360" w:lineRule="auto"/>
        <w:rPr>
          <w:rFonts w:ascii="Times New Roman"/>
        </w:rPr>
      </w:pP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="00D431F8" w:rsidRPr="00491038">
        <w:rPr>
          <w:rFonts w:ascii="Times New Roman"/>
        </w:rPr>
        <w:t>=2π+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="00D431F8" w:rsidRPr="00491038">
        <w:rPr>
          <w:rFonts w:ascii="Times New Roman"/>
        </w:rPr>
        <w:t>,</w:t>
      </w:r>
      <w:r w:rsidR="00D431F8" w:rsidRPr="00491038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="00D431F8" w:rsidRPr="00491038">
        <w:rPr>
          <w:rFonts w:ascii="Times New Roman" w:eastAsia="方正仿宋_GBK"/>
        </w:rPr>
        <w:t>与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="00D431F8" w:rsidRPr="00491038">
        <w:rPr>
          <w:rFonts w:ascii="Times New Roman" w:eastAsia="方正仿宋_GBK"/>
        </w:rPr>
        <w:t>终边相同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-315°=-360°+45°,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所以</w:t>
      </w:r>
      <w:r w:rsidRPr="00491038">
        <w:rPr>
          <w:rFonts w:ascii="Times New Roman"/>
        </w:rPr>
        <w:t>-315°</w:t>
      </w:r>
      <w:r w:rsidRPr="00491038">
        <w:rPr>
          <w:rFonts w:ascii="Times New Roman" w:eastAsia="方正仿宋_GBK"/>
        </w:rPr>
        <w:t>也与</w:t>
      </w:r>
      <w:r w:rsidRPr="00491038">
        <w:rPr>
          <w:rFonts w:ascii="Times New Roman"/>
        </w:rPr>
        <w:t>45°</w:t>
      </w:r>
      <w:r w:rsidRPr="00491038">
        <w:rPr>
          <w:rFonts w:ascii="Times New Roman" w:eastAsia="方正仿宋_GBK"/>
        </w:rPr>
        <w:t>终边相同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即与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 w:eastAsia="方正仿宋_GBK"/>
        </w:rPr>
        <w:t>终边相同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4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时针经过一小时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转过了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8056BF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rad</w:t>
      </w:r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rad</w:t>
      </w:r>
      <w:r w:rsidRPr="00491038">
        <w:rPr>
          <w:rFonts w:ascii="Times New Roman"/>
        </w:rPr>
        <w:tab/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rad</w:t>
      </w:r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rad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B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时针经过一小时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转过</w:t>
      </w:r>
      <w:r w:rsidRPr="00491038">
        <w:rPr>
          <w:rFonts w:ascii="Times New Roman"/>
        </w:rPr>
        <w:t>-30°,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-30°=-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rad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5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集合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α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w:rPr>
                    <w:rFonts w:ascii="Cambria Math" w:hAnsi="Cambria Math"/>
                  </w:rPr>
                  <m:t>α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  <w:r w:rsidRPr="00491038">
        <w:rPr>
          <w:rFonts w:ascii="Times New Roman"/>
        </w:rPr>
        <w:t>中角所表示的范围</w:t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>阴影部分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2592000" cy="756000"/>
            <wp:effectExtent l="0" t="0" r="0" b="0"/>
            <wp:docPr id="180" name="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8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92000" cy="7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C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当</w:t>
      </w:r>
      <w:r w:rsidRPr="00491038">
        <w:rPr>
          <w:rFonts w:ascii="Times New Roman"/>
          <w:i/>
        </w:rPr>
        <w:t>k</w:t>
      </w:r>
      <w:r w:rsidRPr="00491038">
        <w:rPr>
          <w:rFonts w:ascii="Times New Roman" w:eastAsia="方正仿宋_GBK"/>
        </w:rPr>
        <w:t>为偶数时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集合对应的区域为第一象限内直线</w:t>
      </w:r>
      <w:r w:rsidRPr="00491038">
        <w:rPr>
          <w:rFonts w:ascii="Times New Roman"/>
          <w:i/>
        </w:rPr>
        <w:t>y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x</w:t>
      </w:r>
      <w:r w:rsidRPr="00491038">
        <w:rPr>
          <w:rFonts w:ascii="Times New Roman" w:eastAsia="方正仿宋_GBK"/>
        </w:rPr>
        <w:t>左上部分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仿宋_GBK"/>
        </w:rPr>
        <w:t>包含边界</w:t>
      </w:r>
      <w:r w:rsidRPr="00491038">
        <w:rPr>
          <w:rFonts w:ascii="Times New Roman"/>
        </w:rPr>
        <w:t>);</w:t>
      </w:r>
      <w:r w:rsidRPr="00491038">
        <w:rPr>
          <w:rFonts w:ascii="Times New Roman" w:eastAsia="方正仿宋_GBK"/>
        </w:rPr>
        <w:t>当</w:t>
      </w:r>
      <w:r w:rsidRPr="00491038">
        <w:rPr>
          <w:rFonts w:ascii="Times New Roman"/>
          <w:i/>
        </w:rPr>
        <w:t>k</w:t>
      </w:r>
      <w:r w:rsidRPr="00491038">
        <w:rPr>
          <w:rFonts w:ascii="Times New Roman" w:eastAsia="方正仿宋_GBK"/>
        </w:rPr>
        <w:t>为奇数时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集合对应的区域为第三象限内直线</w:t>
      </w:r>
      <w:r w:rsidRPr="00491038">
        <w:rPr>
          <w:rFonts w:ascii="Times New Roman"/>
          <w:i/>
        </w:rPr>
        <w:t>y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x</w:t>
      </w:r>
      <w:r w:rsidRPr="00491038">
        <w:rPr>
          <w:rFonts w:ascii="Times New Roman" w:eastAsia="方正仿宋_GBK"/>
        </w:rPr>
        <w:t>的右下部分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仿宋_GBK"/>
        </w:rPr>
        <w:t>包含边界</w:t>
      </w:r>
      <w:r w:rsidRPr="00491038">
        <w:rPr>
          <w:rFonts w:ascii="Times New Roman"/>
        </w:rPr>
        <w:t>)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6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楷体_GBK"/>
        </w:rPr>
        <w:t>多选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圆的一条弦的长等于半径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则这条弦所对的圆周角的弧度数为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AD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设该弦所对的圆周角为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则其圆心角为</w:t>
      </w:r>
      <w:r w:rsidRPr="00491038">
        <w:rPr>
          <w:rFonts w:ascii="Times New Roman"/>
        </w:rPr>
        <w:t>2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或</w:t>
      </w:r>
      <w:r w:rsidRPr="00491038">
        <w:rPr>
          <w:rFonts w:ascii="Times New Roman"/>
        </w:rPr>
        <w:t>2π-2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由于弦长等于半径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所以可得</w:t>
      </w:r>
      <w:r w:rsidRPr="00491038">
        <w:rPr>
          <w:rFonts w:ascii="Times New Roman"/>
        </w:rPr>
        <w:t>2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 w:eastAsia="方正仿宋_GBK"/>
        </w:rPr>
        <w:t>或</w:t>
      </w:r>
      <w:r w:rsidRPr="00491038">
        <w:rPr>
          <w:rFonts w:ascii="Times New Roman"/>
        </w:rPr>
        <w:t>2π-2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解得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491038">
        <w:rPr>
          <w:rFonts w:ascii="Times New Roman" w:eastAsia="方正仿宋_GBK"/>
        </w:rPr>
        <w:t>或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7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(5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)-135°</w:t>
      </w:r>
      <w:r w:rsidRPr="00491038">
        <w:rPr>
          <w:rFonts w:ascii="Times New Roman"/>
        </w:rPr>
        <w:t>化为弧度为</w:t>
      </w:r>
      <w:r w:rsidRPr="00491038">
        <w:rPr>
          <w:rFonts w:ascii="Times New Roman"/>
          <w:u w:val="single"/>
        </w:rPr>
        <w:t xml:space="preserve">　　　　　</w:t>
      </w:r>
      <w:r w:rsidRPr="00491038">
        <w:rPr>
          <w:rFonts w:ascii="Times New Roman"/>
        </w:rPr>
        <w:t>,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11π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化为角度为</w:t>
      </w:r>
      <w:r w:rsidRPr="00491038">
        <w:rPr>
          <w:rFonts w:ascii="Times New Roman"/>
          <w:u w:val="single"/>
        </w:rPr>
        <w:t xml:space="preserve">　　　　　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 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660°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-135°=-135×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180</m:t>
            </m:r>
          </m:den>
        </m:f>
      </m:oMath>
      <w:r w:rsidRPr="00491038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;</w:t>
      </w:r>
    </w:p>
    <w:p w:rsidR="003839C7" w:rsidRPr="00491038" w:rsidRDefault="005B49D6" w:rsidP="00491038">
      <w:pPr>
        <w:tabs>
          <w:tab w:val="left" w:pos="3544"/>
        </w:tabs>
        <w:spacing w:line="360" w:lineRule="auto"/>
        <w:rPr>
          <w:rFonts w:ascii="Times New Roman"/>
        </w:rPr>
      </w:pP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11π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="00D431F8"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="00D431F8" w:rsidRPr="00491038">
        <w:rPr>
          <w:rFonts w:ascii="Times New Roman"/>
        </w:rPr>
        <w:t>×180°=660°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8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(5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在扇形中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已知半径为</w:t>
      </w:r>
      <w:r w:rsidRPr="00491038">
        <w:rPr>
          <w:rFonts w:ascii="Times New Roman"/>
        </w:rPr>
        <w:t>8,</w:t>
      </w:r>
      <w:r w:rsidRPr="00491038">
        <w:rPr>
          <w:rFonts w:ascii="Times New Roman"/>
        </w:rPr>
        <w:t>弧长为</w:t>
      </w:r>
      <w:r w:rsidRPr="00491038">
        <w:rPr>
          <w:rFonts w:ascii="Times New Roman"/>
        </w:rPr>
        <w:t>12,</w:t>
      </w:r>
      <w:r w:rsidRPr="00491038">
        <w:rPr>
          <w:rFonts w:ascii="Times New Roman"/>
        </w:rPr>
        <w:t>则圆心角是</w:t>
      </w:r>
      <w:r w:rsidRPr="00491038">
        <w:rPr>
          <w:rFonts w:ascii="Times New Roman"/>
          <w:u w:val="single"/>
        </w:rPr>
        <w:t xml:space="preserve">　　　　</w:t>
      </w:r>
      <w:r w:rsidRPr="00491038">
        <w:rPr>
          <w:rFonts w:ascii="Times New Roman"/>
        </w:rPr>
        <w:t>弧度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扇形面积是</w:t>
      </w:r>
      <w:r w:rsidRPr="00491038">
        <w:rPr>
          <w:rFonts w:ascii="Times New Roman"/>
          <w:u w:val="single"/>
        </w:rPr>
        <w:t xml:space="preserve">　　　　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 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48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l</m:t>
            </m:r>
          </m:num>
          <m:den>
            <m:r>
              <w:rPr>
                <w:rFonts w:ascii="Cambria Math" w:hAnsi="Cambria Math"/>
              </w:rPr>
              <m:t>r</m:t>
            </m:r>
          </m:den>
        </m:f>
      </m:oMath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i/>
        </w:rPr>
        <w:t>S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  <w:i/>
        </w:rPr>
        <w:t>l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  <w:i/>
        </w:rPr>
        <w:t>r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×12×8=48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9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(10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已知角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=1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200°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(1)</w:t>
      </w:r>
      <w:r w:rsidRPr="00491038">
        <w:rPr>
          <w:rFonts w:ascii="Times New Roman"/>
        </w:rPr>
        <w:t>将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改写成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+2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π(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8056BF">
        <w:rPr>
          <w:rFonts w:ascii="Times New Roman"/>
          <w:b/>
        </w:rPr>
        <w:t>Z</w:t>
      </w:r>
      <w:r w:rsidRPr="00491038">
        <w:rPr>
          <w:rFonts w:ascii="Times New Roman"/>
        </w:rPr>
        <w:t>,0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&lt;2π)</w:t>
      </w:r>
      <w:r w:rsidRPr="00491038">
        <w:rPr>
          <w:rFonts w:ascii="Times New Roman"/>
        </w:rPr>
        <w:t>的形式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并指出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是第几象限的角</w:t>
      </w:r>
      <w:r w:rsidRPr="00491038">
        <w:rPr>
          <w:rFonts w:ascii="Times New Roman"/>
        </w:rPr>
        <w:t>;(5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(2)</w:t>
      </w:r>
      <w:r w:rsidRPr="00491038">
        <w:rPr>
          <w:rFonts w:ascii="Times New Roman"/>
        </w:rPr>
        <w:t>在区间</w:t>
      </w:r>
      <w:r w:rsidRPr="00491038">
        <w:rPr>
          <w:rFonts w:ascii="Times New Roman"/>
        </w:rPr>
        <w:t>[-4π,0]</w:t>
      </w:r>
      <w:r w:rsidRPr="00491038">
        <w:rPr>
          <w:rFonts w:ascii="Times New Roman"/>
        </w:rPr>
        <w:t>上找出与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终边相同的角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(5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(1)</w:t>
      </w:r>
      <w:r w:rsidRPr="00491038">
        <w:rPr>
          <w:rFonts w:ascii="Times New Roman" w:eastAsia="方正仿宋_GBK"/>
        </w:rPr>
        <w:t>因为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=1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200°=1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200×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180</m:t>
            </m:r>
          </m:den>
        </m:f>
      </m:oMath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20π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=3×2π+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所以角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与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 w:eastAsia="方正仿宋_GBK"/>
        </w:rPr>
        <w:t>的终边相同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又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&lt;π,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所以角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是第二象限的角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(2)</w:t>
      </w:r>
      <w:r w:rsidRPr="00491038">
        <w:rPr>
          <w:rFonts w:ascii="Times New Roman" w:eastAsia="方正仿宋_GBK"/>
        </w:rPr>
        <w:t>因为与角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终边相同的角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仿宋_GBK"/>
        </w:rPr>
        <w:t>含角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在内</w:t>
      </w:r>
      <w:r w:rsidRPr="00491038">
        <w:rPr>
          <w:rFonts w:ascii="Times New Roman"/>
        </w:rPr>
        <w:t>)</w:t>
      </w:r>
      <w:r w:rsidRPr="00491038">
        <w:rPr>
          <w:rFonts w:ascii="Times New Roman" w:eastAsia="方正仿宋_GBK"/>
        </w:rPr>
        <w:t>为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2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π+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8056BF">
        <w:rPr>
          <w:rFonts w:ascii="Times New Roman"/>
          <w:b/>
        </w:rPr>
        <w:t>Z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所以由</w:t>
      </w:r>
      <w:r w:rsidRPr="00491038">
        <w:rPr>
          <w:rFonts w:ascii="Times New Roman"/>
        </w:rPr>
        <w:t>-4π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</w:rPr>
        <w:t>2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π+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</w:rPr>
        <w:t>0,</w:t>
      </w:r>
      <w:r w:rsidRPr="00491038">
        <w:rPr>
          <w:rFonts w:ascii="Times New Roman" w:eastAsia="方正仿宋_GBK"/>
        </w:rPr>
        <w:t>得</w:t>
      </w:r>
      <w:r w:rsidRPr="00491038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  <w:i/>
        </w:rPr>
        <w:t>k</w:t>
      </w:r>
      <w:r w:rsidRPr="00491038">
        <w:rPr>
          <w:rFonts w:asciiTheme="majorEastAsia" w:eastAsiaTheme="majorEastAsia" w:hAnsiTheme="majorEastAsia"/>
        </w:rPr>
        <w:t>≤</w:t>
      </w:r>
      <w:r w:rsidRPr="00491038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因为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8056BF">
        <w:rPr>
          <w:rFonts w:ascii="Times New Roman"/>
          <w:b/>
        </w:rPr>
        <w:t>Z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所以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=-2</w:t>
      </w:r>
      <w:r w:rsidRPr="00491038">
        <w:rPr>
          <w:rFonts w:ascii="Times New Roman" w:eastAsia="方正仿宋_GBK"/>
        </w:rPr>
        <w:t>或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=-1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故在区间</w:t>
      </w:r>
      <w:r w:rsidRPr="00491038">
        <w:rPr>
          <w:rFonts w:ascii="Times New Roman"/>
        </w:rPr>
        <w:t>[-4π,0]</w:t>
      </w:r>
      <w:r w:rsidRPr="00491038">
        <w:rPr>
          <w:rFonts w:ascii="Times New Roman" w:eastAsia="方正仿宋_GBK"/>
        </w:rPr>
        <w:t>上与角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 w:eastAsia="方正仿宋_GBK"/>
        </w:rPr>
        <w:t>终边相同的角是</w:t>
      </w:r>
      <w:r w:rsidRPr="00491038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10π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,-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10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(10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已知半径为</w:t>
      </w:r>
      <w:r w:rsidRPr="00491038">
        <w:rPr>
          <w:rFonts w:ascii="Times New Roman"/>
        </w:rPr>
        <w:t>10</w:t>
      </w:r>
      <w:r w:rsidRPr="00491038">
        <w:rPr>
          <w:rFonts w:ascii="Times New Roman"/>
        </w:rPr>
        <w:t>的圆</w:t>
      </w:r>
      <w:r w:rsidRPr="00491038">
        <w:rPr>
          <w:rFonts w:ascii="Times New Roman"/>
          <w:i/>
        </w:rPr>
        <w:t>O</w:t>
      </w:r>
      <w:r w:rsidRPr="00491038">
        <w:rPr>
          <w:rFonts w:ascii="Times New Roman"/>
        </w:rPr>
        <w:t>中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弦</w:t>
      </w:r>
      <w:r w:rsidRPr="00491038">
        <w:rPr>
          <w:rFonts w:ascii="Times New Roman"/>
          <w:i/>
        </w:rPr>
        <w:t>AB</w:t>
      </w:r>
      <w:r w:rsidRPr="00491038">
        <w:rPr>
          <w:rFonts w:ascii="Times New Roman"/>
        </w:rPr>
        <w:t>的长为</w:t>
      </w:r>
      <w:r w:rsidRPr="00491038">
        <w:rPr>
          <w:rFonts w:ascii="Times New Roman"/>
        </w:rPr>
        <w:t>10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(1)</w:t>
      </w:r>
      <w:r w:rsidRPr="00491038">
        <w:rPr>
          <w:rFonts w:ascii="Times New Roman"/>
        </w:rPr>
        <w:t>求弦</w:t>
      </w:r>
      <w:r w:rsidRPr="00491038">
        <w:rPr>
          <w:rFonts w:ascii="Times New Roman"/>
          <w:i/>
        </w:rPr>
        <w:t>AB</w:t>
      </w:r>
      <w:r w:rsidRPr="00491038">
        <w:rPr>
          <w:rFonts w:ascii="Times New Roman"/>
        </w:rPr>
        <w:t>所对的圆心角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的大小</w:t>
      </w:r>
      <w:r w:rsidRPr="00491038">
        <w:rPr>
          <w:rFonts w:ascii="Times New Roman"/>
        </w:rPr>
        <w:t>;(4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(2)</w:t>
      </w:r>
      <w:r w:rsidRPr="00491038">
        <w:rPr>
          <w:rFonts w:ascii="Times New Roman"/>
        </w:rPr>
        <w:t>求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所在的扇形的弧长</w:t>
      </w:r>
      <w:r w:rsidRPr="00491038">
        <w:rPr>
          <w:rFonts w:ascii="Times New Roman"/>
          <w:i/>
        </w:rPr>
        <w:t>l</w:t>
      </w:r>
      <w:r w:rsidRPr="00491038">
        <w:rPr>
          <w:rFonts w:ascii="Times New Roman"/>
        </w:rPr>
        <w:t>及弧所在的弓形的面积</w:t>
      </w:r>
      <w:r w:rsidRPr="00491038">
        <w:rPr>
          <w:rFonts w:ascii="Times New Roman"/>
          <w:i/>
        </w:rPr>
        <w:t>S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(6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(1)</w:t>
      </w:r>
      <w:r w:rsidRPr="00491038">
        <w:rPr>
          <w:rFonts w:ascii="Times New Roman" w:eastAsia="方正仿宋_GBK"/>
        </w:rPr>
        <w:t>由</w:t>
      </w:r>
      <w:r w:rsidRPr="00491038">
        <w:rPr>
          <w:rFonts w:ascii="Segoe UI Symbol" w:hAnsi="Segoe UI Symbol" w:cs="Segoe UI Symbol"/>
        </w:rPr>
        <w:t>☉</w:t>
      </w:r>
      <w:r w:rsidRPr="00491038">
        <w:rPr>
          <w:rFonts w:ascii="Times New Roman"/>
          <w:i/>
        </w:rPr>
        <w:t>O</w:t>
      </w:r>
      <w:r w:rsidRPr="00491038">
        <w:rPr>
          <w:rFonts w:ascii="Times New Roman" w:eastAsia="方正仿宋_GBK"/>
        </w:rPr>
        <w:t>的半径</w:t>
      </w:r>
      <w:r w:rsidRPr="00491038">
        <w:rPr>
          <w:rFonts w:ascii="Times New Roman"/>
          <w:i/>
        </w:rPr>
        <w:t>r</w:t>
      </w:r>
      <w:r w:rsidRPr="00491038">
        <w:rPr>
          <w:rFonts w:ascii="Times New Roman"/>
        </w:rPr>
        <w:t>=10=</w:t>
      </w:r>
      <w:r w:rsidRPr="00491038">
        <w:rPr>
          <w:rFonts w:ascii="Times New Roman"/>
          <w:i/>
        </w:rPr>
        <w:t>AB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知</w:t>
      </w:r>
      <w:r w:rsidRPr="00491038">
        <w:rPr>
          <w:rFonts w:ascii="宋体" w:eastAsia="宋体" w:hAnsi="宋体" w:cs="宋体" w:hint="eastAsia"/>
        </w:rPr>
        <w:t>△</w:t>
      </w:r>
      <w:r w:rsidRPr="00491038">
        <w:rPr>
          <w:rFonts w:ascii="Times New Roman"/>
          <w:i/>
        </w:rPr>
        <w:t>AOB</w:t>
      </w:r>
      <w:r w:rsidRPr="00491038">
        <w:rPr>
          <w:rFonts w:ascii="Times New Roman" w:eastAsia="方正仿宋_GBK"/>
        </w:rPr>
        <w:t>是等边三角形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∴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</w:t>
      </w:r>
      <w:r w:rsidRPr="00491038">
        <w:rPr>
          <w:rFonts w:ascii="宋体" w:eastAsia="宋体" w:hAnsi="宋体" w:cs="宋体" w:hint="eastAsia"/>
        </w:rPr>
        <w:t>∠</w:t>
      </w:r>
      <w:r w:rsidRPr="00491038">
        <w:rPr>
          <w:rFonts w:ascii="Times New Roman"/>
          <w:i/>
        </w:rPr>
        <w:t>AOB</w:t>
      </w:r>
      <w:r w:rsidRPr="00491038">
        <w:rPr>
          <w:rFonts w:ascii="Times New Roman"/>
        </w:rPr>
        <w:t>=60°=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(2)</w:t>
      </w:r>
      <w:r w:rsidRPr="00491038">
        <w:rPr>
          <w:rFonts w:ascii="Times New Roman" w:eastAsia="方正仿宋_GBK"/>
        </w:rPr>
        <w:t>由</w:t>
      </w:r>
      <w:r w:rsidRPr="00491038">
        <w:rPr>
          <w:rFonts w:ascii="Times New Roman"/>
        </w:rPr>
        <w:t>(1)</w:t>
      </w:r>
      <w:r w:rsidRPr="00491038">
        <w:rPr>
          <w:rFonts w:ascii="Times New Roman" w:eastAsia="方正仿宋_GBK"/>
        </w:rPr>
        <w:t>可知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r</w:t>
      </w:r>
      <w:r w:rsidRPr="00491038">
        <w:rPr>
          <w:rFonts w:ascii="Times New Roman"/>
        </w:rPr>
        <w:t>=10,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∴</w:t>
      </w:r>
      <w:r w:rsidRPr="00491038">
        <w:rPr>
          <w:rFonts w:ascii="Times New Roman" w:eastAsia="方正仿宋_GBK"/>
        </w:rPr>
        <w:t>弧长</w:t>
      </w:r>
      <w:r w:rsidRPr="00491038">
        <w:rPr>
          <w:rFonts w:ascii="Times New Roman"/>
          <w:i/>
        </w:rPr>
        <w:t>l</w:t>
      </w:r>
      <w:r w:rsidRPr="00491038">
        <w:rPr>
          <w:rFonts w:ascii="Times New Roman"/>
        </w:rPr>
        <w:t>=|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="007A62BB" w:rsidRPr="007A62BB">
        <w:rPr>
          <w:rFonts w:ascii="Times New Roman"/>
        </w:rPr>
        <w:t>·</w:t>
      </w:r>
      <w:r w:rsidRPr="00491038">
        <w:rPr>
          <w:rFonts w:ascii="Times New Roman"/>
          <w:i/>
        </w:rPr>
        <w:t>r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×10=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10π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∴</w:t>
      </w:r>
      <w:r w:rsidRPr="00491038">
        <w:rPr>
          <w:rFonts w:ascii="Times New Roman"/>
          <w:i/>
        </w:rPr>
        <w:t>S</w:t>
      </w:r>
      <w:r w:rsidRPr="00491038">
        <w:rPr>
          <w:rFonts w:ascii="Times New Roman" w:eastAsia="方正仿宋_GBK"/>
          <w:vertAlign w:val="subscript"/>
        </w:rPr>
        <w:t>扇形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  <w:i/>
        </w:rPr>
        <w:t>lr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10π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×10=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50π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而</w:t>
      </w:r>
      <w:r w:rsidRPr="00491038">
        <w:rPr>
          <w:rFonts w:ascii="Times New Roman"/>
          <w:i/>
        </w:rPr>
        <w:t>S</w:t>
      </w:r>
      <w:r w:rsidRPr="00491038">
        <w:rPr>
          <w:rFonts w:ascii="宋体" w:eastAsia="宋体" w:hAnsi="宋体" w:cs="宋体" w:hint="eastAsia"/>
          <w:vertAlign w:val="subscript"/>
        </w:rPr>
        <w:t>△</w:t>
      </w:r>
      <w:r w:rsidRPr="00491038">
        <w:rPr>
          <w:rFonts w:ascii="Times New Roman"/>
          <w:i/>
          <w:vertAlign w:val="subscript"/>
        </w:rPr>
        <w:t>AOB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7A62BB" w:rsidRPr="007A62BB">
        <w:rPr>
          <w:rFonts w:ascii="Times New Roman"/>
        </w:rPr>
        <w:t>·</w:t>
      </w:r>
      <w:r w:rsidRPr="00491038">
        <w:rPr>
          <w:rFonts w:ascii="Times New Roman"/>
          <w:i/>
        </w:rPr>
        <w:t>AB</w:t>
      </w:r>
      <w:r w:rsidR="007A62BB" w:rsidRPr="007A62BB">
        <w:rPr>
          <w:rFonts w:ascii="Times New Roman"/>
        </w:rPr>
        <w:t>·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  <w:i/>
        </w:rPr>
        <w:t>AB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×10×5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=25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宋体" w:eastAsia="宋体" w:hAnsi="宋体" w:cs="宋体" w:hint="eastAsia"/>
        </w:rPr>
        <w:t>∴</w:t>
      </w:r>
      <w:r w:rsidRPr="00491038">
        <w:rPr>
          <w:rFonts w:ascii="Times New Roman"/>
          <w:i/>
        </w:rPr>
        <w:t>S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S</w:t>
      </w:r>
      <w:r w:rsidRPr="00491038">
        <w:rPr>
          <w:rFonts w:ascii="Times New Roman" w:eastAsia="方正仿宋_GBK"/>
          <w:vertAlign w:val="subscript"/>
        </w:rPr>
        <w:t>扇形</w:t>
      </w:r>
      <w:r w:rsidRPr="00491038">
        <w:rPr>
          <w:rFonts w:ascii="Times New Roman"/>
        </w:rPr>
        <w:t>-</w:t>
      </w:r>
      <w:r w:rsidRPr="00491038">
        <w:rPr>
          <w:rFonts w:ascii="Times New Roman"/>
          <w:i/>
        </w:rPr>
        <w:t>S</w:t>
      </w:r>
      <w:r w:rsidRPr="00491038">
        <w:rPr>
          <w:rFonts w:ascii="宋体" w:eastAsia="宋体" w:hAnsi="宋体" w:cs="宋体" w:hint="eastAsia"/>
          <w:vertAlign w:val="subscript"/>
        </w:rPr>
        <w:t>△</w:t>
      </w:r>
      <w:r w:rsidRPr="00491038">
        <w:rPr>
          <w:rFonts w:ascii="Times New Roman"/>
          <w:i/>
          <w:vertAlign w:val="subscript"/>
        </w:rPr>
        <w:t>AOB</w:t>
      </w:r>
      <w:r w:rsidRPr="00491038">
        <w:rPr>
          <w:rFonts w:ascii="Times New Roman"/>
        </w:rPr>
        <w:t>=25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2π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</m:rad>
          </m:e>
        </m:d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8056BF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1080000" cy="252000"/>
            <wp:effectExtent l="0" t="0" r="0" b="0"/>
            <wp:docPr id="181" name="image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9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11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楷体_GBK"/>
        </w:rPr>
        <w:t>多选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下列表示中正确的是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终边在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轴上角的集合是</w:t>
      </w:r>
      <w:r w:rsidRPr="00491038">
        <w:rPr>
          <w:rFonts w:ascii="Times New Roman"/>
        </w:rPr>
        <w:t>{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π,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8056BF">
        <w:rPr>
          <w:rFonts w:ascii="Times New Roman"/>
          <w:b/>
        </w:rPr>
        <w:t>Z</w:t>
      </w:r>
      <w:r w:rsidRPr="00491038">
        <w:rPr>
          <w:rFonts w:ascii="Times New Roman"/>
        </w:rPr>
        <w:t>}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终边在第二象限角的集合为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α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&lt;</m:t>
                </m:r>
                <m:r>
                  <w:rPr>
                    <w:rFonts w:ascii="Cambria Math" w:hAnsi="Cambria Math"/>
                  </w:rPr>
                  <m:t>α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&lt;2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π+π,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终边在坐标轴上角的集合是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α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α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k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终边在直线</w:t>
      </w:r>
      <w:r w:rsidRPr="00491038">
        <w:rPr>
          <w:rFonts w:ascii="Times New Roman"/>
          <w:i/>
        </w:rPr>
        <w:t>y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上角的集合是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α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α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=2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ABC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A,B</w:t>
      </w:r>
      <w:r w:rsidRPr="00491038">
        <w:rPr>
          <w:rFonts w:ascii="Times New Roman" w:eastAsia="方正仿宋_GBK"/>
        </w:rPr>
        <w:t>显然正确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对于</w:t>
      </w:r>
      <w:r w:rsidRPr="00491038">
        <w:rPr>
          <w:rFonts w:ascii="Times New Roman"/>
        </w:rPr>
        <w:t>C,</w:t>
      </w:r>
      <w:r w:rsidRPr="00491038">
        <w:rPr>
          <w:rFonts w:ascii="Times New Roman" w:eastAsia="方正仿宋_GBK"/>
        </w:rPr>
        <w:t>终边在</w:t>
      </w:r>
      <w:r w:rsidRPr="00491038">
        <w:rPr>
          <w:rFonts w:ascii="Times New Roman"/>
          <w:i/>
        </w:rPr>
        <w:t>x</w:t>
      </w:r>
      <w:r w:rsidRPr="00491038">
        <w:rPr>
          <w:rFonts w:ascii="Times New Roman" w:eastAsia="方正仿宋_GBK"/>
        </w:rPr>
        <w:t>轴上的角的集合为</w:t>
      </w:r>
      <w:r w:rsidRPr="00491038">
        <w:rPr>
          <w:rFonts w:ascii="Times New Roman"/>
        </w:rPr>
        <w:t>{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|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π,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491038">
        <w:rPr>
          <w:rFonts w:ascii="Times New Roman"/>
        </w:rPr>
        <w:t>Z},</w:t>
      </w:r>
      <w:r w:rsidRPr="00491038">
        <w:rPr>
          <w:rFonts w:ascii="Times New Roman" w:eastAsia="方正仿宋_GBK"/>
        </w:rPr>
        <w:t>终边在</w:t>
      </w:r>
      <w:r w:rsidRPr="00491038">
        <w:rPr>
          <w:rFonts w:ascii="Times New Roman"/>
          <w:i/>
        </w:rPr>
        <w:t>y</w:t>
      </w:r>
      <w:r w:rsidRPr="00491038">
        <w:rPr>
          <w:rFonts w:ascii="Times New Roman" w:eastAsia="方正仿宋_GBK"/>
        </w:rPr>
        <w:t>轴上的角的集合为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α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α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=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其并集为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α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α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k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故</w:t>
      </w:r>
      <w:r w:rsidRPr="00491038">
        <w:rPr>
          <w:rFonts w:ascii="Times New Roman"/>
        </w:rPr>
        <w:t>C</w:t>
      </w:r>
      <w:r w:rsidRPr="00491038">
        <w:rPr>
          <w:rFonts w:ascii="Times New Roman" w:eastAsia="方正仿宋_GBK"/>
        </w:rPr>
        <w:t>正确</w:t>
      </w:r>
      <w:r w:rsidRPr="00491038">
        <w:rPr>
          <w:rFonts w:ascii="Times New Roman"/>
        </w:rPr>
        <w:t>;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对于</w:t>
      </w:r>
      <w:r w:rsidRPr="00491038">
        <w:rPr>
          <w:rFonts w:ascii="Times New Roman"/>
        </w:rPr>
        <w:t>D,</w:t>
      </w:r>
      <w:r w:rsidRPr="00491038">
        <w:rPr>
          <w:rFonts w:ascii="Times New Roman" w:eastAsia="方正仿宋_GBK"/>
        </w:rPr>
        <w:t>终边在直线</w:t>
      </w:r>
      <w:r w:rsidRPr="00491038">
        <w:rPr>
          <w:rFonts w:ascii="Times New Roman"/>
          <w:i/>
        </w:rPr>
        <w:t>y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x</w:t>
      </w:r>
      <w:r w:rsidRPr="00491038">
        <w:rPr>
          <w:rFonts w:ascii="Times New Roman" w:eastAsia="方正仿宋_GBK"/>
        </w:rPr>
        <w:t>上的角的集合为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α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α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=2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  <w:r w:rsidRPr="00491038">
        <w:rPr>
          <w:rFonts w:ascii="Times New Roman" w:eastAsia="方正仿宋_GBK"/>
        </w:rPr>
        <w:t>或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α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α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=2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5π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其并集为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α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α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=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故</w:t>
      </w:r>
      <w:r w:rsidRPr="00491038">
        <w:rPr>
          <w:rFonts w:ascii="Times New Roman"/>
        </w:rPr>
        <w:t>D</w:t>
      </w:r>
      <w:r w:rsidRPr="00491038">
        <w:rPr>
          <w:rFonts w:ascii="Times New Roman" w:eastAsia="方正仿宋_GBK"/>
        </w:rPr>
        <w:t>不正确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12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自行车的大链轮有</w:t>
      </w:r>
      <w:r w:rsidRPr="00491038">
        <w:rPr>
          <w:rFonts w:ascii="Times New Roman"/>
        </w:rPr>
        <w:t>88</w:t>
      </w:r>
      <w:r w:rsidRPr="00491038">
        <w:rPr>
          <w:rFonts w:ascii="Times New Roman"/>
        </w:rPr>
        <w:t>齿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小链轮有</w:t>
      </w:r>
      <w:r w:rsidRPr="00491038">
        <w:rPr>
          <w:rFonts w:ascii="Times New Roman"/>
        </w:rPr>
        <w:t>20</w:t>
      </w:r>
      <w:r w:rsidRPr="00491038">
        <w:rPr>
          <w:rFonts w:ascii="Times New Roman"/>
        </w:rPr>
        <w:t>齿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当大链轮逆时针转过一周时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小链轮转过的弧度数是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8056BF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11</m:t>
            </m:r>
          </m:den>
        </m:f>
      </m:oMath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44π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22</m:t>
            </m:r>
          </m:den>
        </m:f>
      </m:oMath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B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由题意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当大链轮逆时针转过一周时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小链轮逆时针转过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88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20</m:t>
            </m:r>
          </m:den>
        </m:f>
      </m:oMath>
      <w:r w:rsidRPr="00491038">
        <w:rPr>
          <w:rFonts w:ascii="Times New Roman" w:eastAsia="方正仿宋_GBK"/>
        </w:rPr>
        <w:t>周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小链轮转过的弧度是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88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20</m:t>
            </m:r>
          </m:den>
        </m:f>
      </m:oMath>
      <w:r w:rsidRPr="00491038">
        <w:rPr>
          <w:rFonts w:ascii="Times New Roman"/>
        </w:rPr>
        <w:t>×2π=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44π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13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若角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与角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有相同的终边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角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与角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有相同的终边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那么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与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间的关系为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+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=0</w:t>
      </w:r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-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=0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+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=2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π(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8056BF">
        <w:rPr>
          <w:rFonts w:ascii="Times New Roman"/>
          <w:b/>
        </w:rPr>
        <w:t>Z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-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=2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π+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(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8056BF">
        <w:rPr>
          <w:rFonts w:ascii="Times New Roman"/>
          <w:b/>
        </w:rPr>
        <w:t>Z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D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因为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+2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  <w:vertAlign w:val="subscript"/>
        </w:rPr>
        <w:t>1</w:t>
      </w:r>
      <w:r w:rsidRPr="00491038">
        <w:rPr>
          <w:rFonts w:ascii="Times New Roman"/>
        </w:rPr>
        <w:t>π(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  <w:vertAlign w:val="subscript"/>
        </w:rPr>
        <w:t>1</w:t>
      </w:r>
      <w:r w:rsidRPr="00491038">
        <w:rPr>
          <w:rFonts w:ascii="宋体" w:eastAsia="宋体" w:hAnsi="宋体" w:cs="宋体" w:hint="eastAsia"/>
        </w:rPr>
        <w:t>∈</w:t>
      </w:r>
      <w:r w:rsidRPr="008056BF">
        <w:rPr>
          <w:rFonts w:ascii="Times New Roman"/>
          <w:b/>
        </w:rPr>
        <w:t>Z</w:t>
      </w:r>
      <w:r w:rsidRPr="00491038">
        <w:rPr>
          <w:rFonts w:ascii="Times New Roman"/>
        </w:rPr>
        <w:t>),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=</w:t>
      </w:r>
      <w:r w:rsidRPr="00491038">
        <w:rPr>
          <w:rFonts w:ascii="Times New Roman"/>
          <w:i/>
        </w:rPr>
        <w:t>x</w:t>
      </w:r>
      <w:r w:rsidRPr="00491038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+2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  <w:vertAlign w:val="subscript"/>
        </w:rPr>
        <w:t>2</w:t>
      </w:r>
      <w:r w:rsidRPr="00491038">
        <w:rPr>
          <w:rFonts w:ascii="Times New Roman"/>
        </w:rPr>
        <w:t>π(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  <w:vertAlign w:val="subscript"/>
        </w:rPr>
        <w:t>2</w:t>
      </w:r>
      <w:r w:rsidRPr="00491038">
        <w:rPr>
          <w:rFonts w:ascii="宋体" w:eastAsia="宋体" w:hAnsi="宋体" w:cs="宋体" w:hint="eastAsia"/>
        </w:rPr>
        <w:t>∈</w:t>
      </w:r>
      <w:r w:rsidRPr="008056BF">
        <w:rPr>
          <w:rFonts w:ascii="Times New Roman"/>
          <w:b/>
        </w:rPr>
        <w:t>Z</w:t>
      </w:r>
      <w:r w:rsidRPr="00491038">
        <w:rPr>
          <w:rFonts w:ascii="Times New Roman"/>
        </w:rPr>
        <w:t>),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所以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-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+2(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  <w:vertAlign w:val="subscript"/>
        </w:rPr>
        <w:t>1</w:t>
      </w:r>
      <w:r w:rsidRPr="00491038">
        <w:rPr>
          <w:rFonts w:ascii="Times New Roman"/>
        </w:rPr>
        <w:t>-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  <w:vertAlign w:val="subscript"/>
        </w:rPr>
        <w:t>2</w:t>
      </w:r>
      <w:r w:rsidRPr="00491038">
        <w:rPr>
          <w:rFonts w:ascii="Times New Roman"/>
        </w:rPr>
        <w:t>)π(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  <w:vertAlign w:val="subscript"/>
        </w:rPr>
        <w:t>1</w:t>
      </w:r>
      <w:r w:rsidRPr="00491038">
        <w:rPr>
          <w:rFonts w:ascii="宋体" w:eastAsia="宋体" w:hAnsi="宋体" w:cs="宋体" w:hint="eastAsia"/>
        </w:rPr>
        <w:t>∈</w:t>
      </w:r>
      <w:r w:rsidRPr="008056BF">
        <w:rPr>
          <w:rFonts w:ascii="Times New Roman"/>
          <w:b/>
        </w:rPr>
        <w:t>Z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  <w:vertAlign w:val="subscript"/>
        </w:rPr>
        <w:t>2</w:t>
      </w:r>
      <w:r w:rsidRPr="00491038">
        <w:rPr>
          <w:rFonts w:ascii="宋体" w:eastAsia="宋体" w:hAnsi="宋体" w:cs="宋体" w:hint="eastAsia"/>
        </w:rPr>
        <w:t>∈</w:t>
      </w:r>
      <w:r w:rsidRPr="008056BF">
        <w:rPr>
          <w:rFonts w:ascii="Times New Roman"/>
          <w:b/>
        </w:rPr>
        <w:t>Z</w:t>
      </w:r>
      <w:r w:rsidRPr="00491038">
        <w:rPr>
          <w:rFonts w:ascii="Times New Roman"/>
        </w:rPr>
        <w:t>)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因为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  <w:vertAlign w:val="subscript"/>
        </w:rPr>
        <w:t>1</w:t>
      </w:r>
      <w:r w:rsidRPr="00491038">
        <w:rPr>
          <w:rFonts w:ascii="宋体" w:eastAsia="宋体" w:hAnsi="宋体" w:cs="宋体" w:hint="eastAsia"/>
        </w:rPr>
        <w:t>∈</w:t>
      </w:r>
      <w:r w:rsidRPr="008056BF">
        <w:rPr>
          <w:rFonts w:ascii="Times New Roman"/>
          <w:b/>
        </w:rPr>
        <w:t>Z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  <w:vertAlign w:val="subscript"/>
        </w:rPr>
        <w:t>2</w:t>
      </w:r>
      <w:r w:rsidRPr="00491038">
        <w:rPr>
          <w:rFonts w:ascii="宋体" w:eastAsia="宋体" w:hAnsi="宋体" w:cs="宋体" w:hint="eastAsia"/>
        </w:rPr>
        <w:t>∈</w:t>
      </w:r>
      <w:r w:rsidRPr="008056BF">
        <w:rPr>
          <w:rFonts w:ascii="Times New Roman"/>
          <w:b/>
        </w:rPr>
        <w:t>Z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所以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  <w:vertAlign w:val="subscript"/>
        </w:rPr>
        <w:t>1</w:t>
      </w:r>
      <w:r w:rsidRPr="00491038">
        <w:rPr>
          <w:rFonts w:ascii="Times New Roman"/>
        </w:rPr>
        <w:t>-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  <w:vertAlign w:val="subscript"/>
        </w:rPr>
        <w:t>2</w:t>
      </w:r>
      <w:r w:rsidRPr="00491038">
        <w:rPr>
          <w:rFonts w:ascii="宋体" w:eastAsia="宋体" w:hAnsi="宋体" w:cs="宋体" w:hint="eastAsia"/>
        </w:rPr>
        <w:t>∈</w:t>
      </w:r>
      <w:r w:rsidRPr="008056BF">
        <w:rPr>
          <w:rFonts w:ascii="Times New Roman"/>
          <w:b/>
        </w:rPr>
        <w:t>Z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所以</w:t>
      </w:r>
      <w:r w:rsidRPr="00491038">
        <w:rPr>
          <w:rFonts w:ascii="Times New Roman"/>
          <w:i/>
        </w:rPr>
        <w:t>α</w:t>
      </w:r>
      <w:r w:rsidRPr="00491038">
        <w:rPr>
          <w:rFonts w:ascii="Times New Roman"/>
        </w:rPr>
        <w:t>-</w:t>
      </w:r>
      <w:r w:rsidRPr="00491038">
        <w:rPr>
          <w:rFonts w:ascii="Times New Roman"/>
          <w:i/>
        </w:rPr>
        <w:t>β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+2</w:t>
      </w:r>
      <w:r w:rsidRPr="00491038">
        <w:rPr>
          <w:rFonts w:ascii="Times New Roman"/>
          <w:i/>
        </w:rPr>
        <w:t>k</w:t>
      </w:r>
      <w:r w:rsidRPr="00491038">
        <w:rPr>
          <w:rFonts w:ascii="Times New Roman"/>
        </w:rPr>
        <w:t>π(</w:t>
      </w:r>
      <w:r w:rsidRPr="00491038">
        <w:rPr>
          <w:rFonts w:ascii="Times New Roman"/>
          <w:i/>
        </w:rPr>
        <w:t>k</w:t>
      </w:r>
      <w:r w:rsidRPr="00491038">
        <w:rPr>
          <w:rFonts w:ascii="宋体" w:eastAsia="宋体" w:hAnsi="宋体" w:cs="宋体" w:hint="eastAsia"/>
        </w:rPr>
        <w:t>∈</w:t>
      </w:r>
      <w:r w:rsidRPr="008056BF">
        <w:rPr>
          <w:rFonts w:ascii="Times New Roman"/>
          <w:b/>
        </w:rPr>
        <w:t>Z</w:t>
      </w:r>
      <w:r w:rsidRPr="00491038">
        <w:rPr>
          <w:rFonts w:ascii="Times New Roman"/>
        </w:rPr>
        <w:t>)</w:t>
      </w:r>
      <w:r w:rsidR="00491038" w:rsidRPr="00491038">
        <w:rPr>
          <w:rFonts w:ascii="Times New Roman"/>
        </w:rPr>
        <w:t>.</w:t>
      </w:r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/>
          <w:i/>
        </w:rPr>
      </w:pPr>
      <w:r w:rsidRPr="00491038">
        <w:rPr>
          <w:rFonts w:ascii="Times New Roman"/>
        </w:rPr>
        <w:t>14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(5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《九章算术》是我国古代数学成就的杰出代表作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其中《方田》章给出计算弧田面积所用的经验公式为</w:t>
      </w:r>
      <w:r w:rsidRPr="00491038">
        <w:rPr>
          <w:rFonts w:ascii="Times New Roman"/>
        </w:rPr>
        <w:t>:</w:t>
      </w:r>
      <w:r w:rsidRPr="00491038">
        <w:rPr>
          <w:rFonts w:ascii="Times New Roman"/>
        </w:rPr>
        <w:t>弧田面积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(</w:t>
      </w:r>
      <w:r w:rsidRPr="00491038">
        <w:rPr>
          <w:rFonts w:ascii="Times New Roman"/>
        </w:rPr>
        <w:t>弦</w:t>
      </w:r>
      <w:r w:rsidRPr="00491038">
        <w:rPr>
          <w:rFonts w:ascii="Times New Roman"/>
        </w:rPr>
        <w:t>×</w:t>
      </w:r>
      <w:r w:rsidRPr="00491038">
        <w:rPr>
          <w:rFonts w:ascii="Times New Roman"/>
        </w:rPr>
        <w:t>矢</w:t>
      </w:r>
      <w:r w:rsidRPr="00491038">
        <w:rPr>
          <w:rFonts w:ascii="Times New Roman"/>
        </w:rPr>
        <w:t>+</w:t>
      </w:r>
      <w:r w:rsidRPr="00491038">
        <w:rPr>
          <w:rFonts w:ascii="Times New Roman"/>
        </w:rPr>
        <w:t>矢</w:t>
      </w:r>
      <w:r w:rsidRPr="00491038">
        <w:rPr>
          <w:rFonts w:ascii="Times New Roman"/>
          <w:vertAlign w:val="superscript"/>
        </w:rPr>
        <w:t>2</w:t>
      </w:r>
      <w:r w:rsidRPr="00491038">
        <w:rPr>
          <w:rFonts w:ascii="Times New Roman"/>
        </w:rPr>
        <w:t>)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弧田</w:t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>如图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由圆弧和其所对弦围成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公式中</w:t>
      </w:r>
      <w:r w:rsidRPr="00491038">
        <w:rPr>
          <w:rFonts w:ascii="Times New Roman"/>
        </w:rPr>
        <w:t>“</w:t>
      </w:r>
      <w:r w:rsidRPr="00491038">
        <w:rPr>
          <w:rFonts w:ascii="Times New Roman"/>
        </w:rPr>
        <w:t>弦</w:t>
      </w:r>
      <w:r w:rsidRPr="00491038">
        <w:rPr>
          <w:rFonts w:ascii="Times New Roman"/>
        </w:rPr>
        <w:t>”</w:t>
      </w:r>
      <w:r w:rsidRPr="00491038">
        <w:rPr>
          <w:rFonts w:ascii="Times New Roman"/>
        </w:rPr>
        <w:t>指圆弧所对的弦长</w:t>
      </w:r>
      <w:r w:rsidRPr="00491038">
        <w:rPr>
          <w:rFonts w:ascii="Times New Roman"/>
        </w:rPr>
        <w:t>,“</w:t>
      </w:r>
      <w:r w:rsidRPr="00491038">
        <w:rPr>
          <w:rFonts w:ascii="Times New Roman"/>
        </w:rPr>
        <w:t>矢</w:t>
      </w:r>
      <w:r w:rsidRPr="00491038">
        <w:rPr>
          <w:rFonts w:ascii="Times New Roman"/>
        </w:rPr>
        <w:t>”</w:t>
      </w:r>
      <w:r w:rsidRPr="00491038">
        <w:rPr>
          <w:rFonts w:ascii="Times New Roman"/>
        </w:rPr>
        <w:t>等于半径长与圆心到弦的距离之差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现有圆心角为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,</w:t>
      </w:r>
      <w:r w:rsidRPr="00491038">
        <w:rPr>
          <w:rFonts w:ascii="Times New Roman"/>
        </w:rPr>
        <w:t>半径为</w:t>
      </w:r>
      <w:r w:rsidRPr="00491038">
        <w:rPr>
          <w:rFonts w:ascii="Times New Roman"/>
        </w:rPr>
        <w:t>4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m</w:t>
      </w:r>
      <w:r w:rsidRPr="00491038">
        <w:rPr>
          <w:rFonts w:ascii="Times New Roman"/>
        </w:rPr>
        <w:t>的弧田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按照上述经验公式计算所得弧田面积约是</w:t>
      </w:r>
      <w:r w:rsidR="008056BF">
        <w:rPr>
          <w:rFonts w:ascii="Times New Roman" w:hint="eastAsia"/>
        </w:rPr>
        <w:t>______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m</w:t>
      </w:r>
      <w:r w:rsidRPr="00491038">
        <w:rPr>
          <w:rFonts w:ascii="Times New Roman"/>
          <w:vertAlign w:val="superscript"/>
        </w:rPr>
        <w:t>2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楷体_GBK"/>
        </w:rPr>
        <w:t>精确到</w:t>
      </w:r>
      <w:r w:rsidRPr="00491038">
        <w:rPr>
          <w:rFonts w:ascii="Times New Roman"/>
        </w:rPr>
        <w:t>1</w:t>
      </w:r>
      <w:r w:rsidRPr="00491038">
        <w:rPr>
          <w:rFonts w:ascii="Times New Roman" w:eastAsia="方正楷体_GBK"/>
          <w:i/>
        </w:rPr>
        <w:t xml:space="preserve"> </w:t>
      </w:r>
      <w:r w:rsidRPr="00491038">
        <w:rPr>
          <w:rFonts w:ascii="Times New Roman"/>
        </w:rPr>
        <w:t>m</w:t>
      </w:r>
      <w:r w:rsidRPr="00491038">
        <w:rPr>
          <w:rFonts w:ascii="Times New Roman"/>
          <w:vertAlign w:val="superscript"/>
        </w:rPr>
        <w:t>2</w:t>
      </w:r>
      <w:r w:rsidRPr="00491038">
        <w:rPr>
          <w:rFonts w:ascii="Times New Roman"/>
        </w:rPr>
        <w:t>)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  <w:i/>
        </w:rPr>
        <w:t> </w:t>
      </w:r>
    </w:p>
    <w:p w:rsidR="008056BF" w:rsidRPr="00491038" w:rsidRDefault="008056BF" w:rsidP="008056BF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 wp14:anchorId="1C24A33D" wp14:editId="44970B1D">
            <wp:extent cx="864000" cy="540000"/>
            <wp:effectExtent l="0" t="0" r="0" b="0"/>
            <wp:docPr id="182" name="image1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0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64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9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=120°,</w:t>
      </w:r>
      <w:r w:rsidRPr="00491038">
        <w:rPr>
          <w:rFonts w:ascii="Times New Roman" w:eastAsia="方正仿宋_GBK"/>
        </w:rPr>
        <w:t>根据题意</w:t>
      </w:r>
      <w:r w:rsidRPr="00491038">
        <w:rPr>
          <w:rFonts w:ascii="Times New Roman"/>
        </w:rPr>
        <w:t>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弦</w:t>
      </w:r>
      <w:r w:rsidRPr="00491038">
        <w:rPr>
          <w:rFonts w:ascii="Times New Roman"/>
        </w:rPr>
        <w:t>=2×4×sin</w:t>
      </w:r>
      <w:r w:rsidR="008056BF">
        <w:rPr>
          <w:rFonts w:ascii="Batang" w:eastAsia="Batang" w:hAnsi="Batang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120°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=4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491038">
        <w:rPr>
          <w:rFonts w:ascii="Times New Roman"/>
        </w:rPr>
        <w:t>(m),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矢</w:t>
      </w:r>
      <w:r w:rsidRPr="00491038">
        <w:rPr>
          <w:rFonts w:ascii="Times New Roman"/>
        </w:rPr>
        <w:t>=4-2=2(m),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因此弧田面积</w:t>
      </w: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×(</w:t>
      </w:r>
      <w:r w:rsidRPr="00491038">
        <w:rPr>
          <w:rFonts w:ascii="Times New Roman" w:eastAsia="方正仿宋_GBK"/>
        </w:rPr>
        <w:t>弦</w:t>
      </w:r>
      <w:r w:rsidRPr="00491038">
        <w:rPr>
          <w:rFonts w:ascii="Times New Roman"/>
        </w:rPr>
        <w:t>×</w:t>
      </w:r>
      <w:r w:rsidRPr="00491038">
        <w:rPr>
          <w:rFonts w:ascii="Times New Roman" w:eastAsia="方正仿宋_GBK"/>
        </w:rPr>
        <w:t>矢</w:t>
      </w:r>
      <w:r w:rsidRPr="00491038">
        <w:rPr>
          <w:rFonts w:ascii="Times New Roman"/>
        </w:rPr>
        <w:t>+</w:t>
      </w:r>
      <w:r w:rsidRPr="00491038">
        <w:rPr>
          <w:rFonts w:ascii="Times New Roman" w:eastAsia="方正仿宋_GBK"/>
        </w:rPr>
        <w:t>矢</w:t>
      </w:r>
      <w:r w:rsidRPr="00491038">
        <w:rPr>
          <w:rFonts w:ascii="Times New Roman"/>
          <w:vertAlign w:val="superscript"/>
        </w:rPr>
        <w:t>2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×(4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491038">
        <w:rPr>
          <w:rFonts w:ascii="Times New Roman"/>
        </w:rPr>
        <w:t>×2+2</w:t>
      </w:r>
      <w:r w:rsidRPr="00491038">
        <w:rPr>
          <w:rFonts w:ascii="Times New Roman"/>
          <w:vertAlign w:val="superscript"/>
        </w:rPr>
        <w:t>2</w:t>
      </w:r>
      <w:r w:rsidRPr="00491038">
        <w:rPr>
          <w:rFonts w:ascii="Times New Roman"/>
        </w:rPr>
        <w:t>)=4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491038">
        <w:rPr>
          <w:rFonts w:ascii="Times New Roman"/>
        </w:rPr>
        <w:t>+2≈9(m</w:t>
      </w:r>
      <w:r w:rsidRPr="00491038">
        <w:rPr>
          <w:rFonts w:ascii="Times New Roman"/>
          <w:vertAlign w:val="superscript"/>
        </w:rPr>
        <w:t>2</w:t>
      </w:r>
      <w:r w:rsidRPr="00491038">
        <w:rPr>
          <w:rFonts w:ascii="Times New Roman"/>
        </w:rPr>
        <w:t>)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8056BF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183" name="image1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1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15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《掷铁饼者》取材于希腊的现实生活中的体育竞技活动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刻画的是一名强健的男子在掷铁饼过程中最具有表现力的瞬间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现在把掷铁饼者张开的双臂近似看成一张拉满弦的</w:t>
      </w:r>
      <w:r w:rsidRPr="00491038">
        <w:rPr>
          <w:rFonts w:ascii="Times New Roman"/>
          <w:i/>
        </w:rPr>
        <w:t xml:space="preserve"> </w:t>
      </w:r>
      <w:r w:rsidRPr="00491038">
        <w:rPr>
          <w:rFonts w:ascii="Times New Roman"/>
        </w:rPr>
        <w:t>“</w:t>
      </w:r>
      <w:r w:rsidRPr="00491038">
        <w:rPr>
          <w:rFonts w:ascii="Times New Roman"/>
        </w:rPr>
        <w:t>弓</w:t>
      </w:r>
      <w:r w:rsidRPr="00491038">
        <w:rPr>
          <w:rFonts w:ascii="Times New Roman"/>
        </w:rPr>
        <w:t>”,</w:t>
      </w:r>
      <w:r w:rsidRPr="00491038">
        <w:rPr>
          <w:rFonts w:ascii="Times New Roman"/>
        </w:rPr>
        <w:t>掷铁饼者的手臂长约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米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肩宽约为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  <w:r w:rsidRPr="00491038">
        <w:rPr>
          <w:rFonts w:ascii="Times New Roman"/>
        </w:rPr>
        <w:t>米</w:t>
      </w:r>
      <w:r w:rsidRPr="00491038">
        <w:rPr>
          <w:rFonts w:ascii="Times New Roman"/>
        </w:rPr>
        <w:t>,“</w:t>
      </w:r>
      <w:r w:rsidRPr="00491038">
        <w:rPr>
          <w:rFonts w:ascii="Times New Roman"/>
        </w:rPr>
        <w:t>弓</w:t>
      </w:r>
      <w:r w:rsidRPr="00491038">
        <w:rPr>
          <w:rFonts w:ascii="Times New Roman"/>
        </w:rPr>
        <w:t>”</w:t>
      </w:r>
      <w:r w:rsidRPr="00491038">
        <w:rPr>
          <w:rFonts w:ascii="Times New Roman"/>
        </w:rPr>
        <w:t>所在圆的半径约为</w:t>
      </w:r>
      <w:r w:rsidRPr="00491038">
        <w:rPr>
          <w:rFonts w:ascii="Times New Roman"/>
        </w:rPr>
        <w:t>1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25</w:t>
      </w:r>
      <w:r w:rsidRPr="00491038">
        <w:rPr>
          <w:rFonts w:ascii="Times New Roman"/>
        </w:rPr>
        <w:t>米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你估测一下掷铁饼者双手之间的距离约为</w:t>
      </w:r>
      <w:r w:rsidRPr="00491038">
        <w:rPr>
          <w:rFonts w:ascii="Times New Roman"/>
        </w:rPr>
        <w:t>(</w:t>
      </w:r>
      <w:r w:rsidRPr="00491038">
        <w:rPr>
          <w:rFonts w:ascii="Times New Roman" w:eastAsia="方正楷体_GBK"/>
        </w:rPr>
        <w:t>参考数据</w:t>
      </w:r>
      <w:r w:rsidRPr="00491038">
        <w:rPr>
          <w:rFonts w:ascii="Times New Roman"/>
        </w:rPr>
        <w:t>: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491038">
        <w:rPr>
          <w:rFonts w:ascii="Times New Roman"/>
        </w:rPr>
        <w:t>≈1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414,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491038">
        <w:rPr>
          <w:rFonts w:ascii="Times New Roman"/>
        </w:rPr>
        <w:t>≈1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732)</w:t>
      </w:r>
      <w:r w:rsidRPr="00491038">
        <w:rPr>
          <w:rFonts w:ascii="Times New Roman"/>
        </w:rPr>
        <w:ptab w:relativeTo="margin" w:alignment="right" w:leader="none"/>
      </w:r>
      <w:r w:rsidRPr="00491038">
        <w:rPr>
          <w:rFonts w:ascii="Times New Roman"/>
        </w:rPr>
        <w:t>(</w:t>
      </w:r>
      <w:r w:rsidRPr="00491038">
        <w:rPr>
          <w:rFonts w:ascii="Times New Roman"/>
        </w:rPr>
        <w:t xml:space="preserve">　　</w:t>
      </w:r>
      <w:r w:rsidRPr="00491038">
        <w:rPr>
          <w:rFonts w:ascii="Times New Roman"/>
        </w:rPr>
        <w:t>)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A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1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012</w:t>
      </w:r>
      <w:r w:rsidRPr="00491038">
        <w:rPr>
          <w:rFonts w:ascii="Times New Roman"/>
        </w:rPr>
        <w:t>米</w:t>
      </w:r>
      <w:r w:rsidRPr="00491038">
        <w:rPr>
          <w:rFonts w:ascii="Times New Roman"/>
        </w:rPr>
        <w:tab/>
        <w:t>B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2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043</w:t>
      </w:r>
      <w:r w:rsidRPr="00491038">
        <w:rPr>
          <w:rFonts w:ascii="Times New Roman"/>
        </w:rPr>
        <w:t>米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C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1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768</w:t>
      </w:r>
      <w:r w:rsidRPr="00491038">
        <w:rPr>
          <w:rFonts w:ascii="Times New Roman"/>
        </w:rPr>
        <w:t>米</w:t>
      </w:r>
      <w:r w:rsidRPr="00491038">
        <w:rPr>
          <w:rFonts w:ascii="Times New Roman"/>
        </w:rPr>
        <w:tab/>
        <w:t>D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2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945</w:t>
      </w:r>
      <w:r w:rsidRPr="00491038">
        <w:rPr>
          <w:rFonts w:ascii="Times New Roman"/>
        </w:rPr>
        <w:t>米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答案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/>
        </w:rPr>
        <w:t>C</w:t>
      </w:r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解析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弓形所在的扇形如图所示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则</w:t>
      </w:r>
      <w:r w:rsidRPr="00491038">
        <w:rPr>
          <w:rFonts w:ascii="Times New Roman" w:eastAsia="方正仿宋_GBK"/>
        </w:rPr>
        <w:t>“</w:t>
      </w:r>
      <w:r w:rsidRPr="00491038">
        <w:rPr>
          <w:rFonts w:ascii="Times New Roman" w:eastAsia="方正仿宋_GBK"/>
        </w:rPr>
        <w:t>弓</w:t>
      </w:r>
      <w:r w:rsidRPr="00491038">
        <w:rPr>
          <w:rFonts w:ascii="Times New Roman" w:eastAsia="方正仿宋_GBK"/>
        </w:rPr>
        <w:t>”</w:t>
      </w:r>
      <w:r w:rsidRPr="00491038">
        <w:rPr>
          <w:rFonts w:ascii="Times New Roman" w:eastAsia="方正仿宋_GBK"/>
        </w:rPr>
        <w:t>所在弧长为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故扇形的圆心角为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8</m:t>
                </m:r>
              </m:den>
            </m:f>
          </m:num>
          <m:den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den>
        </m:f>
      </m:oMath>
      <w:r w:rsidRPr="00491038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故</w:t>
      </w:r>
      <w:r w:rsidRPr="00491038">
        <w:rPr>
          <w:rFonts w:ascii="Times New Roman"/>
          <w:i/>
        </w:rPr>
        <w:t>AB</w:t>
      </w:r>
      <w:r w:rsidRPr="00491038">
        <w:rPr>
          <w:rFonts w:ascii="Times New Roman"/>
        </w:rPr>
        <w:t>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491038">
        <w:rPr>
          <w:rFonts w:ascii="Times New Roman"/>
        </w:rPr>
        <w:t>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≈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491038">
        <w:rPr>
          <w:rFonts w:ascii="Times New Roman"/>
        </w:rPr>
        <w:t>×1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414=1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767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/>
        </w:rPr>
        <w:t>5≈1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768</w:t>
      </w:r>
      <w:r w:rsidR="00491038" w:rsidRPr="00491038">
        <w:rPr>
          <w:rFonts w:ascii="Times New Roman"/>
        </w:rPr>
        <w:t>.</w:t>
      </w:r>
    </w:p>
    <w:p w:rsidR="008056BF" w:rsidRPr="00491038" w:rsidRDefault="008056BF" w:rsidP="008056BF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 wp14:anchorId="49E62367" wp14:editId="1CE90C2C">
            <wp:extent cx="756000" cy="540000"/>
            <wp:effectExtent l="0" t="0" r="0" b="0"/>
            <wp:docPr id="184" name="image1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2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6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</w:rPr>
        <w:t>16</w:t>
      </w:r>
      <w:r w:rsidR="00491038" w:rsidRPr="00491038">
        <w:rPr>
          <w:rFonts w:ascii="Times New Roman"/>
        </w:rPr>
        <w:t>.</w:t>
      </w:r>
      <w:r w:rsidRPr="00491038">
        <w:rPr>
          <w:rFonts w:ascii="Times New Roman"/>
        </w:rPr>
        <w:t>(12</w:t>
      </w:r>
      <w:r w:rsidRPr="00491038">
        <w:rPr>
          <w:rFonts w:ascii="Times New Roman"/>
        </w:rPr>
        <w:t>分</w:t>
      </w:r>
      <w:r w:rsidRPr="00491038">
        <w:rPr>
          <w:rFonts w:ascii="Times New Roman"/>
        </w:rPr>
        <w:t>)</w:t>
      </w:r>
      <w:r w:rsidRPr="00491038">
        <w:rPr>
          <w:rFonts w:ascii="Times New Roman"/>
        </w:rPr>
        <w:t>如图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动点</w:t>
      </w:r>
      <w:r w:rsidRPr="00491038">
        <w:rPr>
          <w:rFonts w:ascii="Times New Roman"/>
          <w:i/>
        </w:rPr>
        <w:t>P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Q</w:t>
      </w:r>
      <w:r w:rsidRPr="00491038">
        <w:rPr>
          <w:rFonts w:ascii="Times New Roman"/>
        </w:rPr>
        <w:t>从点</w:t>
      </w:r>
      <w:r w:rsidRPr="00491038">
        <w:rPr>
          <w:rFonts w:ascii="Times New Roman"/>
          <w:i/>
        </w:rPr>
        <w:t>A</w:t>
      </w:r>
      <w:r w:rsidRPr="00491038">
        <w:rPr>
          <w:rFonts w:ascii="Times New Roman"/>
        </w:rPr>
        <w:t>(4,0)</w:t>
      </w:r>
      <w:r w:rsidRPr="00491038">
        <w:rPr>
          <w:rFonts w:ascii="Times New Roman"/>
        </w:rPr>
        <w:t>出发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沿圆周运动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点</w:t>
      </w:r>
      <w:r w:rsidRPr="00491038">
        <w:rPr>
          <w:rFonts w:ascii="Times New Roman"/>
          <w:i/>
        </w:rPr>
        <w:t>P</w:t>
      </w:r>
      <w:r w:rsidRPr="00491038">
        <w:rPr>
          <w:rFonts w:ascii="Times New Roman"/>
        </w:rPr>
        <w:t>按逆时针方向每秒钟转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弧度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点</w:t>
      </w:r>
      <w:r w:rsidRPr="00491038">
        <w:rPr>
          <w:rFonts w:ascii="Times New Roman"/>
          <w:i/>
        </w:rPr>
        <w:t>Q</w:t>
      </w:r>
      <w:r w:rsidRPr="00491038">
        <w:rPr>
          <w:rFonts w:ascii="Times New Roman"/>
        </w:rPr>
        <w:t>按顺时针方向每秒钟转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491038">
        <w:rPr>
          <w:rFonts w:ascii="Times New Roman"/>
        </w:rPr>
        <w:t>弧度</w:t>
      </w:r>
      <w:r w:rsidRPr="00491038">
        <w:rPr>
          <w:rFonts w:ascii="Times New Roman"/>
        </w:rPr>
        <w:t>,</w:t>
      </w:r>
      <w:r w:rsidRPr="00491038">
        <w:rPr>
          <w:rFonts w:ascii="Times New Roman"/>
        </w:rPr>
        <w:t>求</w:t>
      </w:r>
      <w:r w:rsidRPr="00491038">
        <w:rPr>
          <w:rFonts w:ascii="Times New Roman"/>
          <w:i/>
        </w:rPr>
        <w:t>P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Q</w:t>
      </w:r>
      <w:r w:rsidRPr="00491038">
        <w:rPr>
          <w:rFonts w:ascii="Times New Roman"/>
        </w:rPr>
        <w:t>第一次相遇时所用的时间及</w:t>
      </w:r>
      <w:r w:rsidRPr="00491038">
        <w:rPr>
          <w:rFonts w:ascii="Times New Roman"/>
          <w:i/>
        </w:rPr>
        <w:t>P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Q</w:t>
      </w:r>
      <w:r w:rsidRPr="00491038">
        <w:rPr>
          <w:rFonts w:ascii="Times New Roman"/>
        </w:rPr>
        <w:t>点各自走过的弧长</w:t>
      </w:r>
      <w:r w:rsidR="00491038" w:rsidRPr="00491038">
        <w:rPr>
          <w:rFonts w:ascii="Times New Roman"/>
        </w:rPr>
        <w:t>.</w:t>
      </w:r>
    </w:p>
    <w:p w:rsidR="008056BF" w:rsidRPr="00491038" w:rsidRDefault="008056BF" w:rsidP="008056BF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 wp14:anchorId="182B0B20" wp14:editId="46569122">
            <wp:extent cx="864000" cy="792000"/>
            <wp:effectExtent l="0" t="0" r="0" b="0"/>
            <wp:docPr id="185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3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64000" cy="7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黑体_GBK"/>
        </w:rPr>
        <w:t>解</w:t>
      </w:r>
      <w:r w:rsidRPr="00491038">
        <w:rPr>
          <w:rFonts w:ascii="Times New Roman"/>
        </w:rPr>
        <w:t xml:space="preserve">　</w:t>
      </w:r>
      <w:r w:rsidRPr="00491038">
        <w:rPr>
          <w:rFonts w:ascii="Times New Roman" w:eastAsia="方正仿宋_GBK"/>
        </w:rPr>
        <w:t>如图</w:t>
      </w:r>
      <w:r w:rsidRPr="00491038">
        <w:rPr>
          <w:rFonts w:ascii="Times New Roman"/>
        </w:rPr>
        <w:t>,</w:t>
      </w:r>
      <w:r w:rsidRPr="00491038">
        <w:rPr>
          <w:rFonts w:ascii="Times New Roman" w:eastAsia="方正仿宋_GBK"/>
        </w:rPr>
        <w:t>设</w:t>
      </w:r>
      <w:r w:rsidRPr="00491038">
        <w:rPr>
          <w:rFonts w:ascii="Times New Roman"/>
          <w:i/>
        </w:rPr>
        <w:t>P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Q</w:t>
      </w:r>
      <w:r w:rsidRPr="00491038">
        <w:rPr>
          <w:rFonts w:ascii="Times New Roman" w:eastAsia="方正仿宋_GBK"/>
        </w:rPr>
        <w:t>第一次相遇时所用的时间是</w:t>
      </w:r>
      <w:r w:rsidRPr="00491038">
        <w:rPr>
          <w:rFonts w:ascii="Times New Roman"/>
          <w:i/>
        </w:rPr>
        <w:t>t</w:t>
      </w:r>
      <w:r w:rsidRPr="00491038">
        <w:rPr>
          <w:rFonts w:ascii="Times New Roman" w:eastAsia="方正仿宋_GBK"/>
          <w:i/>
        </w:rPr>
        <w:t xml:space="preserve"> </w:t>
      </w:r>
      <w:r w:rsidRPr="00491038">
        <w:rPr>
          <w:rFonts w:ascii="Times New Roman" w:eastAsia="方正仿宋_GBK"/>
        </w:rPr>
        <w:t>秒</w:t>
      </w:r>
      <w:r w:rsidRPr="00491038">
        <w:rPr>
          <w:rFonts w:ascii="Times New Roman"/>
        </w:rPr>
        <w:t>,</w:t>
      </w:r>
    </w:p>
    <w:p w:rsidR="008056BF" w:rsidRPr="00491038" w:rsidRDefault="008056BF" w:rsidP="008056BF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491038">
        <w:rPr>
          <w:rFonts w:ascii="Times New Roman"/>
          <w:noProof/>
        </w:rPr>
        <w:drawing>
          <wp:inline distT="0" distB="0" distL="0" distR="0" wp14:anchorId="3587959D" wp14:editId="2D837EBB">
            <wp:extent cx="828000" cy="828000"/>
            <wp:effectExtent l="0" t="0" r="0" b="0"/>
            <wp:docPr id="186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4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28000" cy="8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则</w:t>
      </w:r>
      <w:r w:rsidRPr="00491038">
        <w:rPr>
          <w:rFonts w:ascii="Times New Roman"/>
          <w:i/>
        </w:rPr>
        <w:t>t</w:t>
      </w:r>
      <w:r w:rsidR="007A62BB" w:rsidRPr="007A62BB">
        <w:rPr>
          <w:rFonts w:ascii="Times New Roman"/>
        </w:rPr>
        <w:t>·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+</w:t>
      </w:r>
      <w:r w:rsidRPr="00491038">
        <w:rPr>
          <w:rFonts w:ascii="Times New Roman"/>
          <w:i/>
        </w:rPr>
        <w:t>t</w:t>
      </w:r>
      <w:r w:rsidR="007A62BB" w:rsidRPr="007A62BB">
        <w:rPr>
          <w:rFonts w:ascii="Times New Roman"/>
        </w:rPr>
        <w:t>·</w:t>
      </w:r>
      <m:oMath>
        <m:d>
          <m:dPr>
            <m:begChr m:val="|"/>
            <m:endChr m:val="|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</m:e>
        </m:d>
      </m:oMath>
      <w:r w:rsidRPr="00491038">
        <w:rPr>
          <w:rFonts w:ascii="Times New Roman"/>
        </w:rPr>
        <w:t>=2π,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所以</w:t>
      </w:r>
      <w:r w:rsidRPr="00491038">
        <w:rPr>
          <w:rFonts w:ascii="Times New Roman"/>
          <w:i/>
        </w:rPr>
        <w:t>t</w:t>
      </w:r>
      <w:r w:rsidRPr="00491038">
        <w:rPr>
          <w:rFonts w:ascii="Times New Roman"/>
        </w:rPr>
        <w:t>=4,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 w:eastAsia="方正仿宋_GBK"/>
        </w:rPr>
        <w:t>即</w:t>
      </w:r>
      <w:r w:rsidRPr="00491038">
        <w:rPr>
          <w:rFonts w:ascii="Times New Roman"/>
          <w:i/>
        </w:rPr>
        <w:t>P</w:t>
      </w:r>
      <w:r w:rsidRPr="00491038">
        <w:rPr>
          <w:rFonts w:ascii="Times New Roman"/>
        </w:rPr>
        <w:t>,</w:t>
      </w:r>
      <w:r w:rsidRPr="00491038">
        <w:rPr>
          <w:rFonts w:ascii="Times New Roman"/>
          <w:i/>
        </w:rPr>
        <w:t>Q</w:t>
      </w:r>
      <w:r w:rsidRPr="00491038">
        <w:rPr>
          <w:rFonts w:ascii="Times New Roman" w:eastAsia="方正仿宋_GBK"/>
        </w:rPr>
        <w:t>第一次相遇时所用的时间为</w:t>
      </w:r>
      <w:r w:rsidRPr="00491038">
        <w:rPr>
          <w:rFonts w:ascii="Times New Roman"/>
        </w:rPr>
        <w:t>4</w:t>
      </w:r>
      <w:r w:rsidRPr="00491038">
        <w:rPr>
          <w:rFonts w:ascii="Times New Roman" w:eastAsia="方正仿宋_GBK"/>
        </w:rPr>
        <w:t>秒</w:t>
      </w:r>
      <w:r w:rsidR="00491038" w:rsidRPr="00491038">
        <w:rPr>
          <w:rFonts w:ascii="Times New Roman"/>
        </w:rPr>
        <w:t>.</w:t>
      </w:r>
    </w:p>
    <w:p w:rsidR="003839C7" w:rsidRPr="00491038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i/>
        </w:rPr>
        <w:t>P</w:t>
      </w:r>
      <w:r w:rsidRPr="00491038">
        <w:rPr>
          <w:rFonts w:ascii="Times New Roman" w:eastAsia="方正仿宋_GBK"/>
        </w:rPr>
        <w:t>点走过的弧长为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×4=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16π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,</w:t>
      </w:r>
    </w:p>
    <w:p w:rsidR="008056BF" w:rsidRDefault="00D431F8" w:rsidP="00491038">
      <w:pPr>
        <w:tabs>
          <w:tab w:val="left" w:pos="3544"/>
        </w:tabs>
        <w:spacing w:line="360" w:lineRule="auto"/>
        <w:rPr>
          <w:rFonts w:ascii="Times New Roman"/>
        </w:rPr>
      </w:pPr>
      <w:r w:rsidRPr="00491038">
        <w:rPr>
          <w:rFonts w:ascii="Times New Roman"/>
          <w:i/>
        </w:rPr>
        <w:t>Q</w:t>
      </w:r>
      <w:r w:rsidRPr="00491038">
        <w:rPr>
          <w:rFonts w:ascii="Times New Roman" w:eastAsia="方正仿宋_GBK"/>
        </w:rPr>
        <w:t>点走过的弧长为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491038">
        <w:rPr>
          <w:rFonts w:ascii="Times New Roman"/>
        </w:rPr>
        <w:t>×4=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8π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="00491038" w:rsidRPr="00491038">
        <w:rPr>
          <w:rFonts w:ascii="Times New Roman"/>
        </w:rPr>
        <w:t>.</w:t>
      </w:r>
    </w:p>
    <w:p w:rsidR="008056BF" w:rsidRDefault="008056BF" w:rsidP="00491038">
      <w:pPr>
        <w:tabs>
          <w:tab w:val="left" w:pos="3544"/>
        </w:tabs>
        <w:spacing w:line="360" w:lineRule="auto"/>
        <w:rPr>
          <w:rFonts w:ascii="Times New Roman"/>
        </w:rPr>
      </w:pPr>
      <w:bookmarkStart w:id="0" w:name="_GoBack"/>
      <w:bookmarkEnd w:id="0"/>
    </w:p>
    <w:sectPr w:rsidR="008056BF">
      <w:footnotePr>
        <w:numFmt w:val="decimalEnclosedCircleChinese"/>
      </w:footnotePr>
      <w:pgSz w:w="11907" w:h="16159"/>
      <w:pgMar w:top="850" w:right="850" w:bottom="850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B49D6" w:rsidRDefault="005B49D6" w:rsidP="006C537E">
      <w:pPr>
        <w:pStyle w:val="a3"/>
      </w:pPr>
      <w:r>
        <w:separator/>
      </w:r>
    </w:p>
  </w:endnote>
  <w:endnote w:type="continuationSeparator" w:id="0">
    <w:p w:rsidR="005B49D6" w:rsidRDefault="005B49D6" w:rsidP="006C537E">
      <w:pPr>
        <w:pStyle w:val="a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FB" w:usb2="0000002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宋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报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大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仿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B49D6" w:rsidRDefault="005B49D6">
      <w:pPr>
        <w:pStyle w:val="a3"/>
      </w:pPr>
      <w:r>
        <w:separator/>
      </w:r>
    </w:p>
  </w:footnote>
  <w:footnote w:type="continuationSeparator" w:id="0">
    <w:p w:rsidR="005B49D6" w:rsidRDefault="005B49D6">
      <w:pPr>
        <w:pStyle w:val="a3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A5694C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2874341C"/>
    <w:multiLevelType w:val="hybridMultilevel"/>
    <w:tmpl w:val="BCB0441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A514F3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>
    <w:nsid w:val="66BC050C"/>
    <w:multiLevelType w:val="multilevel"/>
    <w:tmpl w:val="2B0E0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789E23E4"/>
    <w:multiLevelType w:val="hybridMultilevel"/>
    <w:tmpl w:val="409E6D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bordersDoNotSurroundHeader/>
  <w:bordersDoNotSurroundFooter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numFmt w:val="decimalEnclosedCircleChinese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FA57C3"/>
    <w:rsid w:val="000120E3"/>
    <w:rsid w:val="00043C97"/>
    <w:rsid w:val="00051636"/>
    <w:rsid w:val="0006373F"/>
    <w:rsid w:val="00066F93"/>
    <w:rsid w:val="00075369"/>
    <w:rsid w:val="000B623B"/>
    <w:rsid w:val="000E2382"/>
    <w:rsid w:val="001302C8"/>
    <w:rsid w:val="0013235C"/>
    <w:rsid w:val="00152ED9"/>
    <w:rsid w:val="001C5ADF"/>
    <w:rsid w:val="002068E6"/>
    <w:rsid w:val="00266055"/>
    <w:rsid w:val="00292EDB"/>
    <w:rsid w:val="0030689F"/>
    <w:rsid w:val="00326389"/>
    <w:rsid w:val="00327CDE"/>
    <w:rsid w:val="003839C7"/>
    <w:rsid w:val="00391EE7"/>
    <w:rsid w:val="003B1CD3"/>
    <w:rsid w:val="00405CA5"/>
    <w:rsid w:val="00416F5E"/>
    <w:rsid w:val="00432C94"/>
    <w:rsid w:val="0045026E"/>
    <w:rsid w:val="00451408"/>
    <w:rsid w:val="00486645"/>
    <w:rsid w:val="00491038"/>
    <w:rsid w:val="0049669A"/>
    <w:rsid w:val="004A2F49"/>
    <w:rsid w:val="004A3019"/>
    <w:rsid w:val="00504DEF"/>
    <w:rsid w:val="00510EA2"/>
    <w:rsid w:val="005156A7"/>
    <w:rsid w:val="005243A2"/>
    <w:rsid w:val="00535272"/>
    <w:rsid w:val="005518C6"/>
    <w:rsid w:val="00557085"/>
    <w:rsid w:val="0058578F"/>
    <w:rsid w:val="005A136D"/>
    <w:rsid w:val="005A7DF5"/>
    <w:rsid w:val="005B0CFB"/>
    <w:rsid w:val="005B49D6"/>
    <w:rsid w:val="005F127C"/>
    <w:rsid w:val="006A0A2F"/>
    <w:rsid w:val="006C537E"/>
    <w:rsid w:val="006E28A5"/>
    <w:rsid w:val="00720332"/>
    <w:rsid w:val="007A62BB"/>
    <w:rsid w:val="008056BF"/>
    <w:rsid w:val="0081363D"/>
    <w:rsid w:val="00814E42"/>
    <w:rsid w:val="00843D10"/>
    <w:rsid w:val="008B3DDC"/>
    <w:rsid w:val="009217BC"/>
    <w:rsid w:val="00960619"/>
    <w:rsid w:val="00971BFB"/>
    <w:rsid w:val="009D7281"/>
    <w:rsid w:val="009F4C47"/>
    <w:rsid w:val="00A33F40"/>
    <w:rsid w:val="00AA4B1B"/>
    <w:rsid w:val="00AB315B"/>
    <w:rsid w:val="00B308B8"/>
    <w:rsid w:val="00B82B68"/>
    <w:rsid w:val="00BA1E36"/>
    <w:rsid w:val="00BF17CB"/>
    <w:rsid w:val="00C00A14"/>
    <w:rsid w:val="00C44E2D"/>
    <w:rsid w:val="00C47140"/>
    <w:rsid w:val="00C47CEF"/>
    <w:rsid w:val="00C6302E"/>
    <w:rsid w:val="00C82289"/>
    <w:rsid w:val="00C93E3A"/>
    <w:rsid w:val="00CB1D13"/>
    <w:rsid w:val="00CD26D3"/>
    <w:rsid w:val="00D01BC0"/>
    <w:rsid w:val="00D3685C"/>
    <w:rsid w:val="00D431F8"/>
    <w:rsid w:val="00D81827"/>
    <w:rsid w:val="00D940E1"/>
    <w:rsid w:val="00DC7E4F"/>
    <w:rsid w:val="00DD6304"/>
    <w:rsid w:val="00E05032"/>
    <w:rsid w:val="00E336E3"/>
    <w:rsid w:val="00E5427A"/>
    <w:rsid w:val="00E629AC"/>
    <w:rsid w:val="00E93DC0"/>
    <w:rsid w:val="00EB4538"/>
    <w:rsid w:val="00EE2CE4"/>
    <w:rsid w:val="00F043AD"/>
    <w:rsid w:val="00F2499B"/>
    <w:rsid w:val="00F81A0E"/>
    <w:rsid w:val="00FA57C3"/>
    <w:rsid w:val="00FC4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ounder.com/pam"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F0CC81-C7E0-417D-8142-598E53AB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="Times New Roman" w:cstheme="minorBidi"/>
        <w:sz w:val="22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2">
    <w:name w:val="heading 2"/>
    <w:basedOn w:val="a"/>
    <w:next w:val="a"/>
    <w:link w:val="2Char"/>
    <w:uiPriority w:val="9"/>
    <w:unhideWhenUsed/>
    <w:qFormat/>
    <w:rsid w:val="00C47CEF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qFormat/>
    <w:rsid w:val="0049669A"/>
  </w:style>
  <w:style w:type="table" w:styleId="a4">
    <w:name w:val="Table Grid"/>
    <w:basedOn w:val="a1"/>
    <w:uiPriority w:val="59"/>
    <w:rsid w:val="00E5427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3"/>
    <w:link w:val="Char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">
    <w:name w:val="页眉 Char"/>
    <w:basedOn w:val="a0"/>
    <w:link w:val="a5"/>
    <w:uiPriority w:val="99"/>
    <w:rsid w:val="006C537E"/>
  </w:style>
  <w:style w:type="paragraph" w:styleId="a6">
    <w:name w:val="footer"/>
    <w:basedOn w:val="a3"/>
    <w:link w:val="Char0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0">
    <w:name w:val="页脚 Char"/>
    <w:basedOn w:val="a0"/>
    <w:link w:val="a6"/>
    <w:uiPriority w:val="99"/>
    <w:rsid w:val="006C537E"/>
  </w:style>
  <w:style w:type="paragraph" w:styleId="a7">
    <w:name w:val="List Paragraph"/>
    <w:basedOn w:val="a3"/>
    <w:uiPriority w:val="34"/>
    <w:qFormat/>
    <w:rsid w:val="00451408"/>
    <w:pPr>
      <w:ind w:left="720"/>
      <w:contextualSpacing/>
    </w:pPr>
  </w:style>
  <w:style w:type="paragraph" w:styleId="a8">
    <w:name w:val="Balloon Text"/>
    <w:basedOn w:val="a3"/>
    <w:link w:val="Char1"/>
    <w:uiPriority w:val="99"/>
    <w:semiHidden/>
    <w:unhideWhenUsed/>
    <w:rsid w:val="009217BC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rsid w:val="009217BC"/>
    <w:rPr>
      <w:rFonts w:ascii="Tahoma" w:hAnsi="Tahoma" w:cs="Tahoma"/>
      <w:sz w:val="16"/>
      <w:szCs w:val="16"/>
    </w:rPr>
  </w:style>
  <w:style w:type="paragraph" w:styleId="a9">
    <w:name w:val="Quote"/>
    <w:basedOn w:val="a3"/>
    <w:next w:val="a3"/>
    <w:link w:val="Char2"/>
    <w:uiPriority w:val="29"/>
    <w:qFormat/>
    <w:rsid w:val="00F81A0E"/>
    <w:rPr>
      <w:i/>
      <w:iCs/>
      <w:color w:val="000000" w:themeColor="text1"/>
    </w:rPr>
  </w:style>
  <w:style w:type="character" w:customStyle="1" w:styleId="Char2">
    <w:name w:val="引用 Char"/>
    <w:basedOn w:val="a0"/>
    <w:link w:val="a9"/>
    <w:uiPriority w:val="29"/>
    <w:rsid w:val="00F81A0E"/>
    <w:rPr>
      <w:i/>
      <w:iCs/>
      <w:color w:val="000000" w:themeColor="text1"/>
    </w:rPr>
  </w:style>
  <w:style w:type="table" w:styleId="-3">
    <w:name w:val="Light Shading Accent 3"/>
    <w:basedOn w:val="a1"/>
    <w:uiPriority w:val="60"/>
    <w:rsid w:val="00D3685C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customStyle="1" w:styleId="MTDisplayEquation">
    <w:name w:val="MTDisplayEquation"/>
    <w:basedOn w:val="a3"/>
    <w:next w:val="a3"/>
    <w:link w:val="MTDisplayEquationChar"/>
    <w:pPr>
      <w:tabs>
        <w:tab w:val="center" w:pos="4160"/>
        <w:tab w:val="right" w:pos="8300"/>
      </w:tabs>
    </w:pPr>
  </w:style>
  <w:style w:type="character" w:customStyle="1" w:styleId="MTDisplayEquationChar">
    <w:name w:val="MTDisplayEquation Char"/>
    <w:basedOn w:val="a0"/>
    <w:link w:val="MTDisplayEquation"/>
  </w:style>
  <w:style w:type="character" w:customStyle="1" w:styleId="Char3">
    <w:name w:val="脚注文本 Char"/>
    <w:basedOn w:val="a0"/>
    <w:link w:val="aa"/>
    <w:uiPriority w:val="99"/>
    <w:semiHidden/>
    <w:rPr>
      <w:sz w:val="18"/>
      <w:szCs w:val="18"/>
    </w:rPr>
  </w:style>
  <w:style w:type="paragraph" w:styleId="aa">
    <w:name w:val="footnote text"/>
    <w:basedOn w:val="a3"/>
    <w:link w:val="Char3"/>
    <w:uiPriority w:val="99"/>
    <w:semiHidden/>
    <w:unhideWhenUsed/>
    <w:pPr>
      <w:snapToGrid w:val="0"/>
    </w:pPr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ac">
    <w:name w:val="[基本段落]"/>
    <w:basedOn w:val="ad"/>
  </w:style>
  <w:style w:type="paragraph" w:customStyle="1" w:styleId="Title3">
    <w:name w:val="Title 3"/>
    <w:basedOn w:val="a"/>
    <w:pPr>
      <w:jc w:val="center"/>
      <w:outlineLvl w:val="4"/>
    </w:pPr>
    <w:rPr>
      <w:rFonts w:eastAsia="方正宋黑_GBK"/>
      <w:sz w:val="34"/>
      <w:szCs w:val="34"/>
    </w:rPr>
  </w:style>
  <w:style w:type="paragraph" w:customStyle="1" w:styleId="Title2">
    <w:name w:val="Title 2"/>
    <w:basedOn w:val="a"/>
    <w:pPr>
      <w:jc w:val="center"/>
      <w:outlineLvl w:val="3"/>
    </w:pPr>
    <w:rPr>
      <w:rFonts w:eastAsia="方正小标宋_GBK"/>
      <w:sz w:val="36"/>
      <w:szCs w:val="36"/>
    </w:rPr>
  </w:style>
  <w:style w:type="paragraph" w:customStyle="1" w:styleId="ad">
    <w:name w:val="[系统文字]"/>
    <w:pPr>
      <w:jc w:val="both"/>
    </w:pPr>
    <w:rPr>
      <w:rFonts w:ascii="Times New Roman" w:eastAsia="方正书宋_GBK"/>
      <w:color w:val="000000"/>
      <w:sz w:val="21"/>
      <w:szCs w:val="21"/>
    </w:rPr>
  </w:style>
  <w:style w:type="character" w:customStyle="1" w:styleId="2Char">
    <w:name w:val="标题 2 Char"/>
    <w:basedOn w:val="a0"/>
    <w:link w:val="2"/>
    <w:uiPriority w:val="9"/>
    <w:rsid w:val="00C47CEF"/>
    <w:rPr>
      <w:rFonts w:asciiTheme="majorHAnsi" w:eastAsiaTheme="majorEastAsia" w:hAnsiTheme="majorHAnsi" w:cstheme="majorBidi"/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TIF"/><Relationship Id="rId18" Type="http://schemas.openxmlformats.org/officeDocument/2006/relationships/image" Target="media/image9.TIF"/><Relationship Id="rId3" Type="http://schemas.openxmlformats.org/officeDocument/2006/relationships/customXml" Target="../customXml/item3.xml"/><Relationship Id="rId21" Type="http://schemas.openxmlformats.org/officeDocument/2006/relationships/image" Target="media/image12.TIF"/><Relationship Id="rId7" Type="http://schemas.openxmlformats.org/officeDocument/2006/relationships/webSettings" Target="webSettings.xml"/><Relationship Id="rId12" Type="http://schemas.openxmlformats.org/officeDocument/2006/relationships/image" Target="media/image3.TIF"/><Relationship Id="rId17" Type="http://schemas.openxmlformats.org/officeDocument/2006/relationships/image" Target="media/image8.TIF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7.TIF"/><Relationship Id="rId20" Type="http://schemas.openxmlformats.org/officeDocument/2006/relationships/image" Target="media/image11.TI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TIF"/><Relationship Id="rId24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6.TIF"/><Relationship Id="rId23" Type="http://schemas.openxmlformats.org/officeDocument/2006/relationships/image" Target="media/image14.TIF"/><Relationship Id="rId10" Type="http://schemas.openxmlformats.org/officeDocument/2006/relationships/image" Target="media/image1.TIF"/><Relationship Id="rId19" Type="http://schemas.openxmlformats.org/officeDocument/2006/relationships/image" Target="media/image10.TI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f"/><Relationship Id="rId22" Type="http://schemas.openxmlformats.org/officeDocument/2006/relationships/image" Target="media/image13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dp:LabelRoot xmlns:dp="http://www.founder.com/2010/digitalPublish/labelTree" tagType="contentCtrl">
</dp:LabelRoot>
</file>

<file path=customXml/item2.xml><?xml version="1.0" encoding="utf-8"?>
<cxp:PackageInfo xmlns:cxp="http://www.founder.com/2010/customXmlParts">
  <LabelTrees>
    <LabelTree customXmlPartId="{4B3307D3-B2C9-4FF8-8CBB-8B9570B3AA04}"/>
  </LabelTrees>
</cxp:PackageInfo>
</file>

<file path=customXml/item3.xml><?xml version="1.0" encoding="utf-8"?>
<CoverPageProperties xmlns="http://schemas.microsoft.com/office/2006/coverPageProps">
  <PublishDate>2009-03-09T00:00:00</PublishDate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4B3307D3-B2C9-4FF8-8CBB-8B9570B3AA04}">
  <ds:schemaRefs>
    <ds:schemaRef ds:uri="http://www.founder.com/2010/digitalPublish/labelTree"/>
  </ds:schemaRefs>
</ds:datastoreItem>
</file>

<file path=customXml/itemProps2.xml><?xml version="1.0" encoding="utf-8"?>
<ds:datastoreItem xmlns:ds="http://schemas.openxmlformats.org/officeDocument/2006/customXml" ds:itemID="{A6139CF6-5931-4AE5-A712-2A5998365C5A}">
  <ds:schemaRefs>
    <ds:schemaRef ds:uri="http://www.founder.com/2010/customXmlParts"/>
  </ds:schemaRefs>
</ds:datastoreItem>
</file>

<file path=customXml/itemProps3.xml><?xml version="1.0" encoding="utf-8"?>
<ds:datastoreItem xmlns:ds="http://schemas.openxmlformats.org/officeDocument/2006/customXml" ds:itemID="{F8788689-C533-4448-945B-12F4B397B557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220</TotalTime>
  <Pages>10</Pages>
  <Words>1052</Words>
  <Characters>5997</Characters>
  <Application>Microsoft Office Word</Application>
  <DocSecurity>0</DocSecurity>
  <Lines>49</Lines>
  <Paragraphs>14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15</vt:i4>
      </vt:variant>
    </vt:vector>
  </HeadingPairs>
  <TitlesOfParts>
    <vt:vector size="16" baseType="lpstr">
      <vt:lpstr/>
      <vt:lpstr>    7.1.1　任意角</vt:lpstr>
      <vt:lpstr>    课时对点练　[分值:100分]</vt:lpstr>
      <vt:lpstr>    7.1.2　弧度制</vt:lpstr>
      <vt:lpstr>    课时对点练　[分值:100分]</vt:lpstr>
      <vt:lpstr>    7.2.1　任意角的三角函数</vt:lpstr>
      <vt:lpstr>    第1课时　任意角的三角函数</vt:lpstr>
      <vt:lpstr>    课时对点练　[分值:100分]</vt:lpstr>
      <vt:lpstr>    第2课时　三角函数线</vt:lpstr>
      <vt:lpstr>    课时对点练　[分值:100分]</vt:lpstr>
      <vt:lpstr>    7.2.2　同角三角函数关系</vt:lpstr>
      <vt:lpstr>    课时对点练　[分值:100分]</vt:lpstr>
      <vt:lpstr>    7.2.3　三角函数的诱导公式</vt:lpstr>
      <vt:lpstr>    第1课时　诱导公式(一)</vt:lpstr>
      <vt:lpstr>    课时对点练　[分值:100分]</vt:lpstr>
      <vt:lpstr>    第2课时　诱导公式(二)</vt:lpstr>
    </vt:vector>
  </TitlesOfParts>
  <Company>Intergen Ltd</Company>
  <LinksUpToDate>false</LinksUpToDate>
  <CharactersWithSpaces>7035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>Administrator</cp:lastModifiedBy>
  <cp:revision>44</cp:revision>
  <dcterms:created xsi:type="dcterms:W3CDTF">2009-03-05T00:31:00Z</dcterms:created>
  <dcterms:modified xsi:type="dcterms:W3CDTF">2024-04-16T09:24:00Z</dcterms:modified>
</cp:coreProperties>
</file>